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C45E6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C45E6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C45E6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62FEAC9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D64E86">
        <w:rPr>
          <w:rFonts w:eastAsia="MS Mincho"/>
          <w:b/>
          <w:sz w:val="24"/>
          <w:szCs w:val="24"/>
          <w:u w:val="single"/>
          <w:lang w:val="en-GB"/>
        </w:rPr>
        <w:t>4C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D64E86">
        <w:rPr>
          <w:rFonts w:eastAsia="MS Mincho"/>
          <w:b/>
          <w:sz w:val="24"/>
          <w:szCs w:val="24"/>
          <w:u w:val="single"/>
          <w:lang w:val="en-GB"/>
        </w:rPr>
        <w:t>3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D64E86">
        <w:rPr>
          <w:rFonts w:eastAsia="MS Mincho"/>
          <w:b/>
          <w:sz w:val="24"/>
          <w:szCs w:val="24"/>
          <w:u w:val="single"/>
          <w:lang w:val="en-GB"/>
        </w:rPr>
        <w:t>0419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22508071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035314">
        <w:rPr>
          <w:rFonts w:eastAsia="MS Mincho"/>
          <w:sz w:val="24"/>
          <w:szCs w:val="24"/>
          <w:lang w:val="en-GB"/>
        </w:rPr>
        <w:t>1</w:t>
      </w:r>
      <w:r w:rsidR="00D64E86">
        <w:rPr>
          <w:rFonts w:eastAsia="MS Mincho"/>
          <w:sz w:val="24"/>
          <w:szCs w:val="24"/>
          <w:lang w:val="en-GB"/>
        </w:rPr>
        <w:t>1</w:t>
      </w:r>
      <w:r w:rsidR="008857FE">
        <w:rPr>
          <w:rFonts w:eastAsia="MS Mincho"/>
          <w:sz w:val="24"/>
          <w:szCs w:val="24"/>
          <w:lang w:val="en-GB"/>
        </w:rPr>
        <w:t xml:space="preserve"> </w:t>
      </w:r>
      <w:r w:rsidR="00D64E86">
        <w:rPr>
          <w:rFonts w:eastAsia="MS Mincho"/>
          <w:sz w:val="24"/>
          <w:szCs w:val="24"/>
          <w:lang w:val="en-GB"/>
        </w:rPr>
        <w:t>March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D64E86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68C18F2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5705BF52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1F0CD5">
        <w:rPr>
          <w:rFonts w:eastAsia="MS Mincho"/>
          <w:b/>
          <w:sz w:val="24"/>
          <w:szCs w:val="24"/>
          <w:lang w:val="en-GB"/>
        </w:rPr>
        <w:tab/>
      </w:r>
      <w:r w:rsidR="00D64E86">
        <w:rPr>
          <w:rFonts w:eastAsia="MS Mincho"/>
          <w:b/>
          <w:sz w:val="24"/>
          <w:szCs w:val="24"/>
          <w:lang w:val="en-GB"/>
        </w:rPr>
        <w:t xml:space="preserve">Comparison of </w:t>
      </w:r>
      <w:r w:rsidR="004E14F8">
        <w:rPr>
          <w:rFonts w:eastAsia="MS Mincho"/>
          <w:b/>
          <w:sz w:val="24"/>
          <w:szCs w:val="24"/>
          <w:lang w:val="en-GB"/>
        </w:rPr>
        <w:t>EXFOR e</w:t>
      </w:r>
      <w:r w:rsidR="00E0467D">
        <w:rPr>
          <w:rFonts w:eastAsia="MS Mincho"/>
          <w:b/>
          <w:sz w:val="24"/>
          <w:szCs w:val="24"/>
          <w:lang w:val="en-GB"/>
        </w:rPr>
        <w:t>ta values</w:t>
      </w:r>
      <w:r w:rsidR="004E14F8">
        <w:rPr>
          <w:rFonts w:eastAsia="MS Mincho"/>
          <w:b/>
          <w:sz w:val="24"/>
          <w:szCs w:val="24"/>
          <w:lang w:val="en-GB"/>
        </w:rPr>
        <w:t xml:space="preserve"> </w:t>
      </w:r>
      <w:r w:rsidR="00EB5F1C">
        <w:rPr>
          <w:rFonts w:eastAsia="MS Mincho"/>
          <w:b/>
          <w:sz w:val="24"/>
          <w:szCs w:val="24"/>
          <w:lang w:val="en-GB"/>
        </w:rPr>
        <w:t>with</w:t>
      </w:r>
      <w:r w:rsidR="004E14F8">
        <w:rPr>
          <w:rFonts w:eastAsia="MS Mincho"/>
          <w:b/>
          <w:sz w:val="24"/>
          <w:szCs w:val="24"/>
          <w:lang w:val="en-GB"/>
        </w:rPr>
        <w:t xml:space="preserve"> evaluated ones</w:t>
      </w:r>
    </w:p>
    <w:p w14:paraId="33B0249D" w14:textId="17381596" w:rsidR="00011BA5" w:rsidRDefault="002E59E6" w:rsidP="00FC16A3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 received a request for plotting of evaluated eta values, and I compared the eta values of four fissile nuclides (</w:t>
      </w:r>
      <w:r w:rsidRPr="002E59E6">
        <w:rPr>
          <w:bCs/>
          <w:sz w:val="24"/>
          <w:szCs w:val="24"/>
          <w:vertAlign w:val="superscript"/>
          <w:lang w:val="en-GB" w:eastAsia="ja-JP"/>
        </w:rPr>
        <w:t>233</w:t>
      </w:r>
      <w:r>
        <w:rPr>
          <w:bCs/>
          <w:sz w:val="24"/>
          <w:szCs w:val="24"/>
          <w:lang w:val="en-GB" w:eastAsia="ja-JP"/>
        </w:rPr>
        <w:t xml:space="preserve">U, </w:t>
      </w:r>
      <w:r w:rsidRPr="002E59E6">
        <w:rPr>
          <w:bCs/>
          <w:sz w:val="24"/>
          <w:szCs w:val="24"/>
          <w:vertAlign w:val="superscript"/>
          <w:lang w:val="en-GB" w:eastAsia="ja-JP"/>
        </w:rPr>
        <w:t>235</w:t>
      </w:r>
      <w:r>
        <w:rPr>
          <w:bCs/>
          <w:sz w:val="24"/>
          <w:szCs w:val="24"/>
          <w:lang w:val="en-GB" w:eastAsia="ja-JP"/>
        </w:rPr>
        <w:t xml:space="preserve">U, </w:t>
      </w:r>
      <w:r w:rsidRPr="002E59E6">
        <w:rPr>
          <w:bCs/>
          <w:sz w:val="24"/>
          <w:szCs w:val="24"/>
          <w:vertAlign w:val="superscript"/>
          <w:lang w:val="en-GB" w:eastAsia="ja-JP"/>
        </w:rPr>
        <w:t>239</w:t>
      </w:r>
      <w:r>
        <w:rPr>
          <w:bCs/>
          <w:sz w:val="24"/>
          <w:szCs w:val="24"/>
          <w:lang w:val="en-GB" w:eastAsia="ja-JP"/>
        </w:rPr>
        <w:t xml:space="preserve">Pu, </w:t>
      </w:r>
      <w:r w:rsidRPr="002E59E6">
        <w:rPr>
          <w:bCs/>
          <w:sz w:val="24"/>
          <w:szCs w:val="24"/>
          <w:vertAlign w:val="superscript"/>
          <w:lang w:val="en-GB" w:eastAsia="ja-JP"/>
        </w:rPr>
        <w:t>241</w:t>
      </w:r>
      <w:r>
        <w:rPr>
          <w:bCs/>
          <w:sz w:val="24"/>
          <w:szCs w:val="24"/>
          <w:lang w:val="en-GB" w:eastAsia="ja-JP"/>
        </w:rPr>
        <w:t xml:space="preserve">Pu) in EXFOR with </w:t>
      </w:r>
      <w:r w:rsidR="006802C8">
        <w:rPr>
          <w:bCs/>
          <w:sz w:val="24"/>
          <w:szCs w:val="24"/>
          <w:lang w:val="en-GB" w:eastAsia="ja-JP"/>
        </w:rPr>
        <w:t xml:space="preserve">the </w:t>
      </w:r>
      <w:r>
        <w:rPr>
          <w:bCs/>
          <w:sz w:val="24"/>
          <w:szCs w:val="24"/>
          <w:lang w:val="en-GB" w:eastAsia="ja-JP"/>
        </w:rPr>
        <w:t xml:space="preserve">evaluated ones in this opportunity. The </w:t>
      </w:r>
      <w:r w:rsidR="002C312A">
        <w:rPr>
          <w:bCs/>
          <w:sz w:val="24"/>
          <w:szCs w:val="24"/>
          <w:lang w:val="en-GB" w:eastAsia="ja-JP"/>
        </w:rPr>
        <w:t>evaluated values were calculated from JENDL-5 files by using P</w:t>
      </w:r>
      <w:r w:rsidR="006D7973">
        <w:rPr>
          <w:bCs/>
          <w:sz w:val="24"/>
          <w:szCs w:val="24"/>
          <w:lang w:val="en-GB" w:eastAsia="ja-JP"/>
        </w:rPr>
        <w:t>REPRO17 codes</w:t>
      </w:r>
      <w:r w:rsidR="002C312A">
        <w:rPr>
          <w:bCs/>
          <w:sz w:val="24"/>
          <w:szCs w:val="24"/>
          <w:lang w:val="en-GB" w:eastAsia="ja-JP"/>
        </w:rPr>
        <w:t xml:space="preserve"> (</w:t>
      </w:r>
      <w:r w:rsidR="00FB471C" w:rsidRPr="00FB471C">
        <w:rPr>
          <w:bCs/>
          <w:lang w:val="en-GB" w:eastAsia="ja-JP"/>
        </w:rPr>
        <w:t>LINEAR</w:t>
      </w:r>
      <w:r w:rsidR="00FB471C">
        <w:rPr>
          <w:bCs/>
          <w:sz w:val="24"/>
          <w:szCs w:val="24"/>
          <w:lang w:val="en-GB" w:eastAsia="ja-JP"/>
        </w:rPr>
        <w:t xml:space="preserve">, </w:t>
      </w:r>
      <w:r w:rsidR="00FB471C" w:rsidRPr="00FB471C">
        <w:rPr>
          <w:bCs/>
          <w:lang w:val="en-GB" w:eastAsia="ja-JP"/>
        </w:rPr>
        <w:t>RECENT</w:t>
      </w:r>
      <w:r w:rsidR="00FB471C">
        <w:rPr>
          <w:bCs/>
          <w:sz w:val="24"/>
          <w:szCs w:val="24"/>
          <w:lang w:val="en-GB" w:eastAsia="ja-JP"/>
        </w:rPr>
        <w:t xml:space="preserve">, </w:t>
      </w:r>
      <w:r w:rsidR="00FB471C" w:rsidRPr="00FB471C">
        <w:rPr>
          <w:bCs/>
          <w:lang w:val="en-GB" w:eastAsia="ja-JP"/>
        </w:rPr>
        <w:t>SIGMA1</w:t>
      </w:r>
      <w:r w:rsidR="00FB471C">
        <w:rPr>
          <w:bCs/>
          <w:sz w:val="24"/>
          <w:szCs w:val="24"/>
          <w:lang w:val="en-GB" w:eastAsia="ja-JP"/>
        </w:rPr>
        <w:t xml:space="preserve"> and </w:t>
      </w:r>
      <w:r w:rsidR="00FB471C" w:rsidRPr="00FB471C">
        <w:rPr>
          <w:bCs/>
          <w:lang w:val="en-GB" w:eastAsia="ja-JP"/>
        </w:rPr>
        <w:t>FIXUP</w:t>
      </w:r>
      <w:r w:rsidR="002C312A">
        <w:rPr>
          <w:bCs/>
          <w:sz w:val="24"/>
          <w:szCs w:val="24"/>
          <w:lang w:val="en-GB" w:eastAsia="ja-JP"/>
        </w:rPr>
        <w:t xml:space="preserve">). </w:t>
      </w:r>
      <w:r w:rsidR="00B70FDA">
        <w:rPr>
          <w:bCs/>
          <w:sz w:val="24"/>
          <w:szCs w:val="24"/>
          <w:lang w:val="en-GB" w:eastAsia="ja-JP"/>
        </w:rPr>
        <w:t xml:space="preserve">Their plots </w:t>
      </w:r>
      <w:r w:rsidR="00AD234F">
        <w:rPr>
          <w:bCs/>
          <w:sz w:val="24"/>
          <w:szCs w:val="24"/>
          <w:lang w:val="en-GB" w:eastAsia="ja-JP"/>
        </w:rPr>
        <w:t xml:space="preserve">and an input file of </w:t>
      </w:r>
      <w:r w:rsidR="00AD234F" w:rsidRPr="00AD234F">
        <w:rPr>
          <w:bCs/>
          <w:lang w:val="en-GB" w:eastAsia="ja-JP"/>
        </w:rPr>
        <w:t>FIXUP</w:t>
      </w:r>
      <w:r w:rsidR="00AD234F">
        <w:rPr>
          <w:bCs/>
          <w:sz w:val="24"/>
          <w:szCs w:val="24"/>
          <w:lang w:val="en-GB" w:eastAsia="ja-JP"/>
        </w:rPr>
        <w:t xml:space="preserve"> </w:t>
      </w:r>
      <w:r w:rsidR="00B70FDA">
        <w:rPr>
          <w:bCs/>
          <w:sz w:val="24"/>
          <w:szCs w:val="24"/>
          <w:lang w:val="en-GB" w:eastAsia="ja-JP"/>
        </w:rPr>
        <w:t xml:space="preserve">are appended to this memo just for your information. In the </w:t>
      </w:r>
      <w:r w:rsidR="00B70FDA" w:rsidRPr="00253BCF">
        <w:rPr>
          <w:bCs/>
          <w:sz w:val="24"/>
          <w:szCs w:val="24"/>
          <w:vertAlign w:val="superscript"/>
          <w:lang w:val="en-GB" w:eastAsia="ja-JP"/>
        </w:rPr>
        <w:t>239</w:t>
      </w:r>
      <w:r w:rsidR="00B70FDA">
        <w:rPr>
          <w:bCs/>
          <w:sz w:val="24"/>
          <w:szCs w:val="24"/>
          <w:lang w:val="en-GB" w:eastAsia="ja-JP"/>
        </w:rPr>
        <w:t>Pu plot, we observe the last data point of 20917.025 at 11.23 eV is too high</w:t>
      </w:r>
      <w:r w:rsidR="00703878">
        <w:rPr>
          <w:bCs/>
          <w:sz w:val="24"/>
          <w:szCs w:val="24"/>
          <w:lang w:val="en-GB" w:eastAsia="ja-JP"/>
        </w:rPr>
        <w:t xml:space="preserve">. The numerical data </w:t>
      </w:r>
      <w:r w:rsidR="00AD234F">
        <w:rPr>
          <w:bCs/>
          <w:sz w:val="24"/>
          <w:szCs w:val="24"/>
          <w:lang w:val="en-GB" w:eastAsia="ja-JP"/>
        </w:rPr>
        <w:t>were originally received by private communication and converted from NEUDADA.</w:t>
      </w:r>
    </w:p>
    <w:p w14:paraId="781CDEB0" w14:textId="77777777" w:rsidR="00D743F4" w:rsidRDefault="00D743F4" w:rsidP="00FC16A3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</w:p>
    <w:p w14:paraId="33252613" w14:textId="646E2799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729833D9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4EA88E53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05BC6F69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3101B3A3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C33E45E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p w14:paraId="6DCCEC99" w14:textId="1776A9F2" w:rsidR="00C040FE" w:rsidRPr="00C040FE" w:rsidRDefault="00C040FE" w:rsidP="003761DC">
      <w:pPr>
        <w:jc w:val="both"/>
        <w:rPr>
          <w:b/>
          <w:sz w:val="24"/>
          <w:szCs w:val="24"/>
          <w:lang w:val="en-GB" w:eastAsia="ja-JP"/>
        </w:rPr>
      </w:pPr>
      <w:r w:rsidRPr="00C040FE">
        <w:rPr>
          <w:b/>
          <w:sz w:val="24"/>
          <w:szCs w:val="24"/>
          <w:lang w:val="en-GB" w:eastAsia="ja-JP"/>
        </w:rPr>
        <w:t>cc:</w:t>
      </w:r>
    </w:p>
    <w:p w14:paraId="24BF751F" w14:textId="480B7D60" w:rsidR="008B50EF" w:rsidRDefault="009D270A" w:rsidP="003761DC">
      <w:pPr>
        <w:jc w:val="both"/>
        <w:rPr>
          <w:bCs/>
          <w:sz w:val="24"/>
          <w:szCs w:val="24"/>
          <w:lang w:val="en-GB" w:eastAsia="ja-JP"/>
        </w:rPr>
      </w:pPr>
      <w:r w:rsidRPr="009D270A">
        <w:rPr>
          <w:bCs/>
          <w:sz w:val="24"/>
          <w:szCs w:val="24"/>
          <w:lang w:val="en-GB" w:eastAsia="ja-JP"/>
        </w:rPr>
        <w:t>oscar.cabellos@upm.es</w:t>
      </w:r>
    </w:p>
    <w:p w14:paraId="12E4FE40" w14:textId="6350556B" w:rsidR="009D270A" w:rsidRDefault="009D270A" w:rsidP="003761DC">
      <w:pPr>
        <w:jc w:val="both"/>
        <w:rPr>
          <w:bCs/>
          <w:sz w:val="24"/>
          <w:szCs w:val="24"/>
          <w:lang w:val="en-GB" w:eastAsia="ja-JP"/>
        </w:rPr>
      </w:pPr>
    </w:p>
    <w:p w14:paraId="1BE9CA28" w14:textId="72FD23AA" w:rsidR="00AD234F" w:rsidRDefault="00AD234F" w:rsidP="003761DC">
      <w:pPr>
        <w:jc w:val="both"/>
        <w:rPr>
          <w:bCs/>
          <w:sz w:val="24"/>
          <w:szCs w:val="24"/>
          <w:lang w:val="en-GB" w:eastAsia="ja-JP"/>
        </w:rPr>
      </w:pPr>
    </w:p>
    <w:p w14:paraId="744E275E" w14:textId="75492FAA" w:rsidR="00AD234F" w:rsidRDefault="00AD234F" w:rsidP="003761DC">
      <w:pPr>
        <w:jc w:val="both"/>
        <w:rPr>
          <w:bCs/>
          <w:sz w:val="24"/>
          <w:szCs w:val="24"/>
          <w:lang w:val="en-GB" w:eastAsia="ja-JP"/>
        </w:rPr>
      </w:pPr>
    </w:p>
    <w:p w14:paraId="13B689F7" w14:textId="5CD79049" w:rsidR="00AD234F" w:rsidRDefault="00AD234F" w:rsidP="003761DC">
      <w:pPr>
        <w:jc w:val="both"/>
        <w:rPr>
          <w:bCs/>
          <w:sz w:val="24"/>
          <w:szCs w:val="24"/>
          <w:lang w:val="en-GB" w:eastAsia="ja-JP"/>
        </w:rPr>
      </w:pPr>
    </w:p>
    <w:p w14:paraId="54C72C44" w14:textId="77FA0E2F" w:rsidR="00AD234F" w:rsidRDefault="00AD234F" w:rsidP="003761DC">
      <w:pPr>
        <w:jc w:val="both"/>
        <w:rPr>
          <w:bCs/>
          <w:sz w:val="24"/>
          <w:szCs w:val="24"/>
          <w:lang w:val="en-GB" w:eastAsia="ja-JP"/>
        </w:rPr>
      </w:pPr>
    </w:p>
    <w:p w14:paraId="4EFF06FA" w14:textId="28BB7FDC" w:rsidR="00AD234F" w:rsidRDefault="00AD234F" w:rsidP="003761DC">
      <w:pPr>
        <w:jc w:val="both"/>
        <w:rPr>
          <w:bCs/>
          <w:sz w:val="24"/>
          <w:szCs w:val="24"/>
          <w:lang w:val="en-GB" w:eastAsia="ja-JP"/>
        </w:rPr>
      </w:pPr>
    </w:p>
    <w:p w14:paraId="3C24E8FF" w14:textId="6F0B62D0" w:rsidR="00AD234F" w:rsidRDefault="00AD234F" w:rsidP="003761DC">
      <w:pPr>
        <w:jc w:val="both"/>
        <w:rPr>
          <w:bCs/>
          <w:sz w:val="24"/>
          <w:szCs w:val="24"/>
          <w:lang w:val="en-GB" w:eastAsia="ja-JP"/>
        </w:rPr>
      </w:pPr>
    </w:p>
    <w:p w14:paraId="2BEC808B" w14:textId="77777777" w:rsidR="00BE0A04" w:rsidRDefault="00BE0A04" w:rsidP="00BE0A04">
      <w:pPr>
        <w:tabs>
          <w:tab w:val="left" w:pos="993"/>
        </w:tabs>
        <w:spacing w:before="240"/>
        <w:rPr>
          <w:b/>
          <w:sz w:val="24"/>
          <w:szCs w:val="24"/>
          <w:u w:val="single"/>
          <w:lang w:val="en-GB" w:eastAsia="ja-JP"/>
        </w:rPr>
      </w:pPr>
    </w:p>
    <w:p w14:paraId="6D3B06AD" w14:textId="352D74F4" w:rsidR="00AD234F" w:rsidRPr="00BE0A04" w:rsidRDefault="00AD234F" w:rsidP="00BE0A04">
      <w:pPr>
        <w:tabs>
          <w:tab w:val="left" w:pos="993"/>
        </w:tabs>
        <w:spacing w:before="240"/>
        <w:rPr>
          <w:b/>
          <w:sz w:val="24"/>
          <w:szCs w:val="24"/>
          <w:u w:val="single"/>
          <w:lang w:val="en-GB" w:eastAsia="ja-JP"/>
        </w:rPr>
      </w:pPr>
      <w:r w:rsidRPr="00BE0A04">
        <w:rPr>
          <w:b/>
          <w:sz w:val="24"/>
          <w:szCs w:val="24"/>
          <w:u w:val="single"/>
          <w:lang w:val="en-GB" w:eastAsia="ja-JP"/>
        </w:rPr>
        <w:t xml:space="preserve">Input file of FIXUP for </w:t>
      </w:r>
      <w:r w:rsidRPr="00BE0A04">
        <w:rPr>
          <w:b/>
          <w:sz w:val="24"/>
          <w:szCs w:val="24"/>
          <w:u w:val="single"/>
          <w:vertAlign w:val="superscript"/>
          <w:lang w:val="en-GB" w:eastAsia="ja-JP"/>
        </w:rPr>
        <w:t>241</w:t>
      </w:r>
      <w:r w:rsidRPr="00BE0A04">
        <w:rPr>
          <w:b/>
          <w:sz w:val="24"/>
          <w:szCs w:val="24"/>
          <w:u w:val="single"/>
          <w:lang w:val="en-GB" w:eastAsia="ja-JP"/>
        </w:rPr>
        <w:t>Pu</w:t>
      </w:r>
    </w:p>
    <w:p w14:paraId="27B92323" w14:textId="14DE52A3" w:rsidR="005F0C31" w:rsidRDefault="005F0C31" w:rsidP="00B25135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 fourt</w:t>
      </w:r>
      <w:r w:rsidR="00B25135">
        <w:rPr>
          <w:bCs/>
          <w:sz w:val="24"/>
          <w:szCs w:val="24"/>
          <w:lang w:val="en-GB" w:eastAsia="ja-JP"/>
        </w:rPr>
        <w:t>h line is for construction of the absorption cross section (MF=3 MT=27) by summing MF=3 MT=18, 102</w:t>
      </w:r>
      <w:r w:rsidR="00A6343E">
        <w:rPr>
          <w:bCs/>
          <w:sz w:val="24"/>
          <w:szCs w:val="24"/>
          <w:lang w:val="en-GB" w:eastAsia="ja-JP"/>
        </w:rPr>
        <w:t>-117, 155, 182, 191-193 and 197 according to the description given in the ENDF-6 manual.</w:t>
      </w:r>
    </w:p>
    <w:p w14:paraId="3014F136" w14:textId="256F4167" w:rsidR="00685246" w:rsidRDefault="00685246" w:rsidP="00B25135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 fifth line is </w:t>
      </w:r>
      <w:r w:rsidR="00662EA3">
        <w:rPr>
          <w:bCs/>
          <w:sz w:val="24"/>
          <w:szCs w:val="24"/>
          <w:lang w:val="en-GB" w:eastAsia="ja-JP"/>
        </w:rPr>
        <w:t xml:space="preserve">for calculation of </w:t>
      </w:r>
      <w:r>
        <w:rPr>
          <w:bCs/>
          <w:sz w:val="24"/>
          <w:szCs w:val="24"/>
          <w:lang w:val="en-GB" w:eastAsia="ja-JP"/>
        </w:rPr>
        <w:t xml:space="preserve">the product of the total fission neutron multiplicity </w:t>
      </w:r>
      <w:r w:rsidR="00662EA3">
        <w:rPr>
          <w:bCs/>
          <w:sz w:val="24"/>
          <w:szCs w:val="24"/>
          <w:lang w:val="en-GB" w:eastAsia="ja-JP"/>
        </w:rPr>
        <w:t xml:space="preserve">(MF1 MT452) </w:t>
      </w:r>
      <w:r>
        <w:rPr>
          <w:bCs/>
          <w:sz w:val="24"/>
          <w:szCs w:val="24"/>
          <w:lang w:val="en-GB" w:eastAsia="ja-JP"/>
        </w:rPr>
        <w:t xml:space="preserve">and </w:t>
      </w:r>
      <w:r w:rsidR="00662EA3">
        <w:rPr>
          <w:bCs/>
          <w:sz w:val="24"/>
          <w:szCs w:val="24"/>
          <w:lang w:val="en-GB" w:eastAsia="ja-JP"/>
        </w:rPr>
        <w:t>absorption cross section (MF3 MT18).</w:t>
      </w:r>
    </w:p>
    <w:p w14:paraId="4D4525E7" w14:textId="14D51E18" w:rsidR="00662EA3" w:rsidRDefault="00662EA3" w:rsidP="00B25135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 sixth line is for calculation of the </w:t>
      </w:r>
      <w:r w:rsidR="00583270">
        <w:rPr>
          <w:bCs/>
          <w:sz w:val="24"/>
          <w:szCs w:val="24"/>
          <w:lang w:val="en-GB" w:eastAsia="ja-JP"/>
        </w:rPr>
        <w:t>product divided by the absorption cross section (MF3 MT27).</w:t>
      </w:r>
    </w:p>
    <w:p w14:paraId="5A07C3EC" w14:textId="04D28D6B" w:rsidR="00583270" w:rsidRPr="005F0C31" w:rsidRDefault="00583270" w:rsidP="00B25135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5F0C31">
        <w:rPr>
          <w:bCs/>
          <w:noProof/>
          <w:sz w:val="24"/>
          <w:szCs w:val="24"/>
          <w:u w:val="single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7C13A3" wp14:editId="01771DE7">
                <wp:simplePos x="0" y="0"/>
                <wp:positionH relativeFrom="margin">
                  <wp:align>right</wp:align>
                </wp:positionH>
                <wp:positionV relativeFrom="paragraph">
                  <wp:posOffset>885825</wp:posOffset>
                </wp:positionV>
                <wp:extent cx="554355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A2B93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----+----1----+----2----+----3----+----4----+----5----+----6----+----7</w:t>
                            </w:r>
                          </w:p>
                          <w:p w14:paraId="4A3681F7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11111111111                                                           </w:t>
                            </w:r>
                          </w:p>
                          <w:p w14:paraId="2824B939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./sigma1.out</w:t>
                            </w:r>
                          </w:p>
                          <w:p w14:paraId="23E2870A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./</w:t>
                            </w:r>
                            <w:proofErr w:type="spellStart"/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fixup.out</w:t>
                            </w:r>
                            <w:proofErr w:type="spellEnd"/>
                          </w:p>
                          <w:p w14:paraId="4463617A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  27</w:t>
                            </w:r>
                            <w:proofErr w:type="gramStart"/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=( 18</w:t>
                            </w:r>
                            <w:proofErr w:type="gramEnd"/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, 18)+(102,117)+(155,155)+(182,182)+(191,193)+(197,197)      </w:t>
                            </w:r>
                          </w:p>
                          <w:p w14:paraId="339F4CCE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*333</w:t>
                            </w:r>
                            <w:proofErr w:type="gramStart"/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=(</w:t>
                            </w:r>
                            <w:proofErr w:type="gramEnd"/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452* 18)                                                        </w:t>
                            </w:r>
                          </w:p>
                          <w:p w14:paraId="01523941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R255</w:t>
                            </w:r>
                            <w:proofErr w:type="gramStart"/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=(</w:t>
                            </w:r>
                            <w:proofErr w:type="gramEnd"/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333/ 27)                                                        </w:t>
                            </w:r>
                          </w:p>
                          <w:p w14:paraId="4A6B31DA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                   (BLANK LINE TO TERMINATE SUMMATION/DELETION RULES) </w:t>
                            </w:r>
                          </w:p>
                          <w:p w14:paraId="0D645DBA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 9.42410+ 4 0.00000+ 0          0          09443255                   </w:t>
                            </w:r>
                          </w:p>
                          <w:p w14:paraId="5E6C6C3B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 0.00000+ 0 0.00000+ 0          0          0                          </w:t>
                            </w:r>
                          </w:p>
                          <w:p w14:paraId="0080EE1A" w14:textId="77777777" w:rsidR="00AD234F" w:rsidRPr="00AD234F" w:rsidRDefault="00AD234F" w:rsidP="00AD234F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AD234F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                   (BLANK LINE TO TERMINATE SECTION CREATION RULES)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C1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3pt;margin-top:69.75pt;width:43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ZCJAIAAEcEAAAOAAAAZHJzL2Uyb0RvYy54bWysU9uO2yAQfa/Uf0C8N77U3osVZ7XNNlWl&#10;7UXa7QdgjGNUzFAgsdOv3wFn02jbvlTlATHMcJg5Z2Z5Mw2K7IV1EnRNs0VKidAcWqm3Nf32uHlz&#10;RYnzTLdMgRY1PQhHb1avXy1HU4kcelCtsARBtKtGU9Pee1MlieO9GJhbgBEanR3YgXk07TZpLRsR&#10;fVBJnqYXyQi2NRa4cA5v72YnXUX8rhPcf+k6JzxRNcXcfNxt3JuwJ6slq7aWmV7yYxrsH7IYmNT4&#10;6QnqjnlGdlb+BjVIbsFB5xcchgS6TnIRa8BqsvRFNQ89MyLWguQ4c6LJ/T9Y/nn/1RLZ1jTPLinR&#10;bECRHsXkyTuYSB74GY2rMOzBYKCf8Bp1jrU6cw/8uyMa1j3TW3FrLYy9YC3ml4WXydnTGccFkGb8&#10;BC1+w3YeItDU2SGQh3QQREedDidtQiocL8uyeFuW6OLoy4q0uMijegmrnp8b6/wHAQMJh5paFD/C&#10;s/298yEdVj2HhN8cKNlupFLRsNtmrSzZM2yUTVyxghdhSpOxptdlXs4M/BUijetPEIP02PFKDjW9&#10;OgWxKvD2XrexHz2Taj5jykofiQzczSz6qZmOwjTQHpBSC3Nn4yTioQf7k5IRu7qm7seOWUGJ+qhR&#10;luusKMIYRKMoL5FDYs89zbmHaY5QNfWUzMe1j6MTCTO3KN9GRmKDznMmx1yxWyPfx8kK43Bux6hf&#10;8796AgAA//8DAFBLAwQUAAYACAAAACEAltz9nt0AAAAIAQAADwAAAGRycy9kb3ducmV2LnhtbEyP&#10;wU7DMBBE70j8g7VIXCrqQJS0pHEqqNQTp4Zyd+NtEhGvg+226d+znOhxZ0azb8r1ZAdxRh96Rwqe&#10;5wkIpMaZnloF+8/t0xJEiJqMHhyhgisGWFf3d6UujLvQDs91bAWXUCi0gi7GsZAyNB1aHeZuRGLv&#10;6LzVkU/fSuP1hcvtIF+SJJdW98QfOj3ipsPmuz5ZBflPnc4+vsyMdtftu29sZjb7TKnHh+ltBSLi&#10;FP/D8IfP6FAx08GdyAQxKOAhkdX0NQPB9nKRsnJQkObJAmRVytsB1S8AAAD//wMAUEsBAi0AFAAG&#10;AAgAAAAhALaDOJL+AAAA4QEAABMAAAAAAAAAAAAAAAAAAAAAAFtDb250ZW50X1R5cGVzXS54bWxQ&#10;SwECLQAUAAYACAAAACEAOP0h/9YAAACUAQAACwAAAAAAAAAAAAAAAAAvAQAAX3JlbHMvLnJlbHNQ&#10;SwECLQAUAAYACAAAACEAOkomQiQCAABHBAAADgAAAAAAAAAAAAAAAAAuAgAAZHJzL2Uyb0RvYy54&#10;bWxQSwECLQAUAAYACAAAACEAltz9nt0AAAAIAQAADwAAAAAAAAAAAAAAAAB+BAAAZHJzL2Rvd25y&#10;ZXYueG1sUEsFBgAAAAAEAAQA8wAAAIgFAAAAAA==&#10;">
                <v:textbox style="mso-fit-shape-to-text:t">
                  <w:txbxContent>
                    <w:p w14:paraId="3D0A2B93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----+----1----+----2----+----3----+----4----+----5----+----6----+----7</w:t>
                      </w:r>
                    </w:p>
                    <w:p w14:paraId="4A3681F7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11111111111                                                           </w:t>
                      </w:r>
                    </w:p>
                    <w:p w14:paraId="2824B939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./sigma1.out</w:t>
                      </w:r>
                    </w:p>
                    <w:p w14:paraId="23E2870A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./fixup.out</w:t>
                      </w:r>
                    </w:p>
                    <w:p w14:paraId="4463617A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  27=( 18, 18)+(102,117)+(155,155)+(182,182)+(191,193)+(197,197)      </w:t>
                      </w:r>
                    </w:p>
                    <w:p w14:paraId="339F4CCE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*333=(452* 18)                                                        </w:t>
                      </w:r>
                    </w:p>
                    <w:p w14:paraId="01523941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R255=(333/ 27)                                                        </w:t>
                      </w:r>
                    </w:p>
                    <w:p w14:paraId="4A6B31DA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                   (BLANK LINE TO TERMINATE SUMMATION/DELETION RULES) </w:t>
                      </w:r>
                    </w:p>
                    <w:p w14:paraId="0D645DBA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 9.42410+ 4 0.00000+ 0          0          09443255                   </w:t>
                      </w:r>
                    </w:p>
                    <w:p w14:paraId="5E6C6C3B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 0.00000+ 0 0.00000+ 0          0          0                          </w:t>
                      </w:r>
                    </w:p>
                    <w:p w14:paraId="0080EE1A" w14:textId="77777777" w:rsidR="00AD234F" w:rsidRPr="00AD234F" w:rsidRDefault="00AD234F" w:rsidP="00AD234F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AD234F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                   (BLANK LINE TO TERMINATE SECTION CREATION RULES)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sz w:val="24"/>
          <w:szCs w:val="24"/>
          <w:lang w:val="en-GB" w:eastAsia="ja-JP"/>
        </w:rPr>
        <w:t xml:space="preserve">The </w:t>
      </w:r>
      <w:r w:rsidR="001B3040">
        <w:rPr>
          <w:bCs/>
          <w:sz w:val="24"/>
          <w:szCs w:val="24"/>
          <w:lang w:val="en-GB" w:eastAsia="ja-JP"/>
        </w:rPr>
        <w:t>eigh</w:t>
      </w:r>
      <w:r>
        <w:rPr>
          <w:bCs/>
          <w:sz w:val="24"/>
          <w:szCs w:val="24"/>
          <w:lang w:val="en-GB" w:eastAsia="ja-JP"/>
        </w:rPr>
        <w:t xml:space="preserve">th line specifies 1000*Z+A of the target nuclide </w:t>
      </w:r>
      <w:r w:rsidR="00F50712">
        <w:rPr>
          <w:bCs/>
          <w:sz w:val="24"/>
          <w:szCs w:val="24"/>
          <w:lang w:val="en-GB" w:eastAsia="ja-JP"/>
        </w:rPr>
        <w:t xml:space="preserve">(94241) </w:t>
      </w:r>
      <w:r w:rsidR="00C97AA3">
        <w:rPr>
          <w:bCs/>
          <w:sz w:val="24"/>
          <w:szCs w:val="24"/>
          <w:lang w:val="en-GB" w:eastAsia="ja-JP"/>
        </w:rPr>
        <w:t xml:space="preserve">in columns 1 to 11, MAT number of the target nuclide </w:t>
      </w:r>
      <w:r w:rsidR="00F50712">
        <w:rPr>
          <w:bCs/>
          <w:sz w:val="24"/>
          <w:szCs w:val="24"/>
          <w:lang w:val="en-GB" w:eastAsia="ja-JP"/>
        </w:rPr>
        <w:t xml:space="preserve">(9443) </w:t>
      </w:r>
      <w:r w:rsidR="00C97AA3">
        <w:rPr>
          <w:bCs/>
          <w:sz w:val="24"/>
          <w:szCs w:val="24"/>
          <w:lang w:val="en-GB" w:eastAsia="ja-JP"/>
        </w:rPr>
        <w:t xml:space="preserve">in columns 45 to 48, and the MT number of the calculated eta value </w:t>
      </w:r>
      <w:r w:rsidR="00F50712">
        <w:rPr>
          <w:bCs/>
          <w:sz w:val="24"/>
          <w:szCs w:val="24"/>
          <w:lang w:val="en-GB" w:eastAsia="ja-JP"/>
        </w:rPr>
        <w:t xml:space="preserve">(255) </w:t>
      </w:r>
      <w:r w:rsidR="00C97AA3">
        <w:rPr>
          <w:bCs/>
          <w:sz w:val="24"/>
          <w:szCs w:val="24"/>
          <w:lang w:val="en-GB" w:eastAsia="ja-JP"/>
        </w:rPr>
        <w:t>in column 49 to 51.</w:t>
      </w:r>
    </w:p>
    <w:p w14:paraId="49B5435B" w14:textId="77777777" w:rsidR="00E375A5" w:rsidRDefault="00E375A5" w:rsidP="001B3040">
      <w:pPr>
        <w:tabs>
          <w:tab w:val="left" w:pos="993"/>
        </w:tabs>
        <w:spacing w:before="240"/>
        <w:jc w:val="center"/>
        <w:rPr>
          <w:bCs/>
          <w:sz w:val="24"/>
          <w:szCs w:val="24"/>
          <w:u w:val="single"/>
          <w:lang w:val="en-GB" w:eastAsia="ja-JP"/>
        </w:rPr>
      </w:pPr>
    </w:p>
    <w:p w14:paraId="245D5B3E" w14:textId="5955C00B" w:rsidR="001B3040" w:rsidRPr="00BE0A04" w:rsidRDefault="001B3040" w:rsidP="00BE0A04">
      <w:pPr>
        <w:tabs>
          <w:tab w:val="left" w:pos="993"/>
        </w:tabs>
        <w:spacing w:before="240"/>
        <w:rPr>
          <w:b/>
          <w:sz w:val="24"/>
          <w:szCs w:val="24"/>
          <w:u w:val="single"/>
          <w:lang w:val="en-GB" w:eastAsia="ja-JP"/>
        </w:rPr>
      </w:pPr>
      <w:r w:rsidRPr="00BE0A04">
        <w:rPr>
          <w:b/>
          <w:sz w:val="24"/>
          <w:szCs w:val="24"/>
          <w:u w:val="single"/>
          <w:lang w:val="en-GB" w:eastAsia="ja-JP"/>
        </w:rPr>
        <w:t xml:space="preserve">Output file of FIXUP for </w:t>
      </w:r>
      <w:r w:rsidRPr="00BE0A04">
        <w:rPr>
          <w:b/>
          <w:sz w:val="24"/>
          <w:szCs w:val="24"/>
          <w:u w:val="single"/>
          <w:vertAlign w:val="superscript"/>
          <w:lang w:val="en-GB" w:eastAsia="ja-JP"/>
        </w:rPr>
        <w:t>241</w:t>
      </w:r>
      <w:r w:rsidRPr="00BE0A04">
        <w:rPr>
          <w:b/>
          <w:sz w:val="24"/>
          <w:szCs w:val="24"/>
          <w:u w:val="single"/>
          <w:lang w:val="en-GB" w:eastAsia="ja-JP"/>
        </w:rPr>
        <w:t>Pu</w:t>
      </w:r>
    </w:p>
    <w:p w14:paraId="44099C4D" w14:textId="36280D07" w:rsidR="00583270" w:rsidRPr="00EB577F" w:rsidRDefault="00B7314F" w:rsidP="00EB577F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EB577F">
        <w:rPr>
          <w:bCs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6BF9D4" wp14:editId="27C20565">
                <wp:simplePos x="0" y="0"/>
                <wp:positionH relativeFrom="margin">
                  <wp:posOffset>123825</wp:posOffset>
                </wp:positionH>
                <wp:positionV relativeFrom="paragraph">
                  <wp:posOffset>880110</wp:posOffset>
                </wp:positionV>
                <wp:extent cx="570547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38434" w14:textId="0509D7C5" w:rsidR="00B7314F" w:rsidRPr="00B7314F" w:rsidRDefault="00B7314F" w:rsidP="00B7314F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B7314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>94241.0000 238.986000          0          0          0          09443 3255    1</w:t>
                            </w:r>
                          </w:p>
                          <w:p w14:paraId="6F437D74" w14:textId="77777777" w:rsidR="00B7314F" w:rsidRPr="00B7314F" w:rsidRDefault="00B7314F" w:rsidP="00B7314F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7314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 xml:space="preserve"> 0.0        0.0                 0          0          1       76569443 3255    2</w:t>
                            </w:r>
                          </w:p>
                          <w:p w14:paraId="0B30BEAF" w14:textId="77777777" w:rsidR="00B7314F" w:rsidRPr="00B7314F" w:rsidRDefault="00B7314F" w:rsidP="00B7314F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7314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 xml:space="preserve">       7656          2                                            9443 3255    3</w:t>
                            </w:r>
                          </w:p>
                          <w:p w14:paraId="680FF6A5" w14:textId="77777777" w:rsidR="00B7314F" w:rsidRPr="00B7314F" w:rsidRDefault="00B7314F" w:rsidP="00B7314F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7314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 xml:space="preserve"> 1.00000E-5 2.064064971.364111E-5 2.064083771.859726E-5 2.064109379443 3255    4</w:t>
                            </w:r>
                          </w:p>
                          <w:p w14:paraId="47760530" w14:textId="77777777" w:rsidR="00B7314F" w:rsidRPr="00B7314F" w:rsidRDefault="00B7314F" w:rsidP="00B7314F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7314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>2.536868E-5 2.06414434 3.45858E-5 2.064191934.717874E-5 2.064256959443 3255    5</w:t>
                            </w:r>
                          </w:p>
                          <w:p w14:paraId="15B1D5D6" w14:textId="77777777" w:rsidR="00B7314F" w:rsidRPr="00B7314F" w:rsidRDefault="00B7314F" w:rsidP="00B7314F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7314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 xml:space="preserve"> 6.43201E-5 2.064345448.773949E-5 2.064466311.196178E-4 2.064630779443 3255    6</w:t>
                            </w:r>
                          </w:p>
                          <w:p w14:paraId="4CFFC8E6" w14:textId="23973342" w:rsidR="004A0BA1" w:rsidRPr="00B7314F" w:rsidRDefault="00B7314F" w:rsidP="00B7314F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BF9D4" id="_x0000_s1027" type="#_x0000_t202" style="position:absolute;left:0;text-align:left;margin-left:9.75pt;margin-top:69.3pt;width:44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AfJwIAAEwEAAAOAAAAZHJzL2Uyb0RvYy54bWysVF1v2yAUfZ+0/4B4X+xETtNacaouXaZJ&#10;3YfU7gdgjGM04DIgsbtfvwt2M2vb0zQ/IOBeDueec/H2dtCKnIXzEkxFl4ucEmE4NNIcK/r16fDm&#10;mhIfmGmYAiMq+iw8vd29frXtbSlW0IFqhCMIYnzZ24p2IdgyyzzvhGZ+AVYYDLbgNAu4dMescaxH&#10;dK2yVZ5fZT24xjrgwnvcvR+DdJfw21bw8LltvQhEVRS5hTS6NNZxzHZbVh4ds53kEw32Dyw0kwYv&#10;vUDds8DIyck/oLTkDjy0YcFBZ9C2kotUA1azzH+r5rFjVqRaUBxvLzL5/wfLP52/OCIb9I4SwzRa&#10;9CSGQN7CQFZRnd76EpMeLaaFAbdjZqzU2wfg3zwxsO+YOYo756DvBGuQ3TKezGZHRxwfQer+IzR4&#10;DTsFSEBD63QERDEIoqNLzxdnIhWOm+tNvi42a0o4xpZFXlytkncZK1+OW+fDewGaxElFHVqf4Nn5&#10;wYdIh5UvKYk+KNkcpFJp4Y71XjlyZtgmh/SlCrDKeZoypK/ozXq1HhWYx/wcIk/f3yC0DNjvSuqK&#10;Xl+SWBl1e2ea1I2BSTXOkbIyk5BRu1HFMNTD5NjkTw3NMyrrYGxvfI446cD9oKTH1q6o/35iTlCi&#10;Phh052ZZFPEtpEWx3qCUxM0j9TzCDEeoigZKxuk+pPcz9sAduniQSd9o98hkoowtm2Sfnld8E/N1&#10;yvr1E9j9BAAA//8DAFBLAwQUAAYACAAAACEAOp9rN94AAAAKAQAADwAAAGRycy9kb3ducmV2Lnht&#10;bEyPPW+DMBCG90r9D9ZV6hI1JkUgIJiojZSpU0i6O/gCqPhMsZOQf9/r1E6nV/fo/Sg3sx3EFSff&#10;O1KwWkYgkBpnemoVHA+7lwyED5qMHhyhgjt62FSPD6UujLvRHq91aAWbkC+0gi6EsZDSNx1a7Zdu&#10;ROLf2U1WB5ZTK82kb2xuB/kaRam0uidO6PSI2w6br/piFaTfdbz4+DQL2t9371NjE7M9Jko9P81v&#10;axAB5/AHw299rg4Vdzq5CxkvBtZ5wiTfOEtBMJCvMh53UhAneQayKuX/CdUPAAAA//8DAFBLAQIt&#10;ABQABgAIAAAAIQC2gziS/gAAAOEBAAATAAAAAAAAAAAAAAAAAAAAAABbQ29udGVudF9UeXBlc10u&#10;eG1sUEsBAi0AFAAGAAgAAAAhADj9If/WAAAAlAEAAAsAAAAAAAAAAAAAAAAALwEAAF9yZWxzLy5y&#10;ZWxzUEsBAi0AFAAGAAgAAAAhABlvoB8nAgAATAQAAA4AAAAAAAAAAAAAAAAALgIAAGRycy9lMm9E&#10;b2MueG1sUEsBAi0AFAAGAAgAAAAhADqfazfeAAAACgEAAA8AAAAAAAAAAAAAAAAAgQQAAGRycy9k&#10;b3ducmV2LnhtbFBLBQYAAAAABAAEAPMAAACMBQAAAAA=&#10;">
                <v:textbox style="mso-fit-shape-to-text:t">
                  <w:txbxContent>
                    <w:p w14:paraId="0D938434" w14:textId="0509D7C5" w:rsidR="00B7314F" w:rsidRPr="00B7314F" w:rsidRDefault="00B7314F" w:rsidP="00B7314F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B7314F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>94241.0000 238.986000          0          0          0          09443 3255    1</w:t>
                      </w:r>
                    </w:p>
                    <w:p w14:paraId="6F437D74" w14:textId="77777777" w:rsidR="00B7314F" w:rsidRPr="00B7314F" w:rsidRDefault="00B7314F" w:rsidP="00B7314F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</w:pPr>
                      <w:r w:rsidRPr="00B7314F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 xml:space="preserve"> 0.0        0.0                 0          0          1       76569443 3255    2</w:t>
                      </w:r>
                    </w:p>
                    <w:p w14:paraId="0B30BEAF" w14:textId="77777777" w:rsidR="00B7314F" w:rsidRPr="00B7314F" w:rsidRDefault="00B7314F" w:rsidP="00B7314F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</w:pPr>
                      <w:r w:rsidRPr="00B7314F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 xml:space="preserve">       7656          2                                            9443 3255    3</w:t>
                      </w:r>
                    </w:p>
                    <w:p w14:paraId="680FF6A5" w14:textId="77777777" w:rsidR="00B7314F" w:rsidRPr="00B7314F" w:rsidRDefault="00B7314F" w:rsidP="00B7314F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</w:pPr>
                      <w:r w:rsidRPr="00B7314F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 xml:space="preserve"> 1.00000E-5 2.064064971.364111E-5 2.064083771.859726E-5 2.064109379443 3255    4</w:t>
                      </w:r>
                    </w:p>
                    <w:p w14:paraId="47760530" w14:textId="77777777" w:rsidR="00B7314F" w:rsidRPr="00B7314F" w:rsidRDefault="00B7314F" w:rsidP="00B7314F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</w:pPr>
                      <w:r w:rsidRPr="00B7314F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>2.536868E-5 2.06414434 3.45858E-5 2.064191934.717874E-5 2.064256959443 3255    5</w:t>
                      </w:r>
                    </w:p>
                    <w:p w14:paraId="15B1D5D6" w14:textId="77777777" w:rsidR="00B7314F" w:rsidRPr="00B7314F" w:rsidRDefault="00B7314F" w:rsidP="00B7314F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</w:pPr>
                      <w:r w:rsidRPr="00B7314F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 xml:space="preserve"> 6.43201E-5 2.064345448.773949E-5 2.064466311.196178E-4 2.064630779443 3255    6</w:t>
                      </w:r>
                    </w:p>
                    <w:p w14:paraId="4CFFC8E6" w14:textId="23973342" w:rsidR="004A0BA1" w:rsidRPr="00B7314F" w:rsidRDefault="00B7314F" w:rsidP="00B7314F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866" w:rsidRPr="00EB577F">
        <w:rPr>
          <w:bCs/>
          <w:sz w:val="24"/>
          <w:szCs w:val="24"/>
          <w:lang w:val="en-GB" w:eastAsia="ja-JP"/>
        </w:rPr>
        <w:t>The fourth line and below give the eta value in the TAB1 format</w:t>
      </w:r>
      <w:r w:rsidR="006F4F0F" w:rsidRPr="00EB577F">
        <w:rPr>
          <w:bCs/>
          <w:sz w:val="24"/>
          <w:szCs w:val="24"/>
          <w:lang w:val="en-GB" w:eastAsia="ja-JP"/>
        </w:rPr>
        <w:t xml:space="preserve"> starting from (</w:t>
      </w:r>
      <w:proofErr w:type="spellStart"/>
      <w:proofErr w:type="gramStart"/>
      <w:r w:rsidR="006F4F0F" w:rsidRPr="00EB577F">
        <w:rPr>
          <w:bCs/>
          <w:sz w:val="24"/>
          <w:szCs w:val="24"/>
          <w:lang w:val="en-GB" w:eastAsia="ja-JP"/>
        </w:rPr>
        <w:t>E,η</w:t>
      </w:r>
      <w:proofErr w:type="spellEnd"/>
      <w:proofErr w:type="gramEnd"/>
      <w:r w:rsidR="006F4F0F" w:rsidRPr="00EB577F">
        <w:rPr>
          <w:bCs/>
          <w:sz w:val="24"/>
          <w:szCs w:val="24"/>
          <w:lang w:val="en-GB" w:eastAsia="ja-JP"/>
        </w:rPr>
        <w:t>)=(10</w:t>
      </w:r>
      <w:r w:rsidR="006F4F0F" w:rsidRPr="00EB577F">
        <w:rPr>
          <w:bCs/>
          <w:sz w:val="24"/>
          <w:szCs w:val="24"/>
          <w:vertAlign w:val="superscript"/>
          <w:lang w:val="en-GB" w:eastAsia="ja-JP"/>
        </w:rPr>
        <w:t>-5</w:t>
      </w:r>
      <w:r w:rsidR="006F4F0F" w:rsidRPr="00EB577F">
        <w:rPr>
          <w:bCs/>
          <w:sz w:val="24"/>
          <w:szCs w:val="24"/>
          <w:lang w:val="en-GB" w:eastAsia="ja-JP"/>
        </w:rPr>
        <w:t xml:space="preserve"> </w:t>
      </w:r>
      <w:r w:rsidR="00E375A5">
        <w:rPr>
          <w:bCs/>
          <w:sz w:val="24"/>
          <w:szCs w:val="24"/>
          <w:lang w:val="en-GB" w:eastAsia="ja-JP"/>
        </w:rPr>
        <w:t xml:space="preserve">eV, </w:t>
      </w:r>
      <w:r w:rsidR="006F4F0F" w:rsidRPr="00EB577F">
        <w:rPr>
          <w:bCs/>
          <w:sz w:val="24"/>
          <w:szCs w:val="24"/>
          <w:lang w:val="en-GB" w:eastAsia="ja-JP"/>
        </w:rPr>
        <w:t>2.0640</w:t>
      </w:r>
      <w:r w:rsidR="00EB577F" w:rsidRPr="00EB577F">
        <w:rPr>
          <w:bCs/>
          <w:sz w:val="24"/>
          <w:szCs w:val="24"/>
          <w:lang w:val="en-GB" w:eastAsia="ja-JP"/>
        </w:rPr>
        <w:t>64971).</w:t>
      </w:r>
    </w:p>
    <w:p w14:paraId="6638BBB3" w14:textId="6292EF98" w:rsidR="00913D31" w:rsidRDefault="00913D31" w:rsidP="00AD234F">
      <w:pPr>
        <w:tabs>
          <w:tab w:val="left" w:pos="993"/>
        </w:tabs>
        <w:spacing w:before="240"/>
        <w:jc w:val="center"/>
        <w:rPr>
          <w:bCs/>
          <w:sz w:val="24"/>
          <w:szCs w:val="24"/>
          <w:lang w:val="en-GB" w:eastAsia="ja-JP"/>
        </w:rPr>
      </w:pPr>
    </w:p>
    <w:p w14:paraId="22DAC026" w14:textId="77777777" w:rsidR="00AD234F" w:rsidRDefault="00AD234F" w:rsidP="003761DC">
      <w:pPr>
        <w:jc w:val="both"/>
        <w:rPr>
          <w:bCs/>
          <w:sz w:val="24"/>
          <w:szCs w:val="24"/>
          <w:lang w:val="en-GB" w:eastAsia="ja-JP"/>
        </w:rPr>
      </w:pPr>
    </w:p>
    <w:p w14:paraId="467BC4F6" w14:textId="77777777" w:rsidR="00A86D51" w:rsidRDefault="00A86D51" w:rsidP="003761DC">
      <w:pPr>
        <w:jc w:val="both"/>
        <w:rPr>
          <w:bCs/>
          <w:sz w:val="24"/>
          <w:szCs w:val="24"/>
          <w:lang w:val="en-GB" w:eastAsia="ja-JP"/>
        </w:rPr>
        <w:sectPr w:rsidR="00A86D51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36CC962" w14:textId="1512320B" w:rsidR="00A86D51" w:rsidRDefault="00A86D51" w:rsidP="00F46749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6B59A279" wp14:editId="7C911146">
            <wp:extent cx="8204331" cy="6334125"/>
            <wp:effectExtent l="0" t="0" r="635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440" cy="635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8245" w14:textId="3AE88C56" w:rsidR="00A86D51" w:rsidRDefault="00F46749" w:rsidP="00F46749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69C22C74" wp14:editId="6797857A">
            <wp:extent cx="8200800" cy="6336000"/>
            <wp:effectExtent l="0" t="0" r="0" b="825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800" cy="63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C921E" w14:textId="7E8CEB36" w:rsidR="00F46749" w:rsidRDefault="00F46749" w:rsidP="00F46749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50367E86" wp14:editId="02186FFD">
            <wp:extent cx="8200800" cy="6336000"/>
            <wp:effectExtent l="0" t="0" r="0" b="825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800" cy="63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8808F" w14:textId="73B97142" w:rsidR="00F46749" w:rsidRPr="00C45E6D" w:rsidRDefault="00F46749" w:rsidP="00F46749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502B3CF6" wp14:editId="2C3AE471">
            <wp:extent cx="8200800" cy="6336000"/>
            <wp:effectExtent l="0" t="0" r="0" b="8255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800" cy="63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749" w:rsidRPr="00C45E6D" w:rsidSect="00F46749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2CF7" w14:textId="77777777" w:rsidR="00037247" w:rsidRDefault="00037247">
      <w:r>
        <w:separator/>
      </w:r>
    </w:p>
  </w:endnote>
  <w:endnote w:type="continuationSeparator" w:id="0">
    <w:p w14:paraId="102E0A4D" w14:textId="77777777" w:rsidR="00037247" w:rsidRDefault="0003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A0AE" w14:textId="77777777" w:rsidR="00037247" w:rsidRDefault="00037247">
      <w:r>
        <w:separator/>
      </w:r>
    </w:p>
  </w:footnote>
  <w:footnote w:type="continuationSeparator" w:id="0">
    <w:p w14:paraId="2CD47839" w14:textId="77777777" w:rsidR="00037247" w:rsidRDefault="0003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8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7"/>
  </w:num>
  <w:num w:numId="6">
    <w:abstractNumId w:val="16"/>
  </w:num>
  <w:num w:numId="7">
    <w:abstractNumId w:val="19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20"/>
  </w:num>
  <w:num w:numId="13">
    <w:abstractNumId w:val="5"/>
  </w:num>
  <w:num w:numId="14">
    <w:abstractNumId w:val="9"/>
  </w:num>
  <w:num w:numId="15">
    <w:abstractNumId w:val="21"/>
  </w:num>
  <w:num w:numId="16">
    <w:abstractNumId w:val="18"/>
  </w:num>
  <w:num w:numId="17">
    <w:abstractNumId w:val="15"/>
  </w:num>
  <w:num w:numId="18">
    <w:abstractNumId w:val="14"/>
  </w:num>
  <w:num w:numId="19">
    <w:abstractNumId w:val="0"/>
  </w:num>
  <w:num w:numId="20">
    <w:abstractNumId w:val="13"/>
  </w:num>
  <w:num w:numId="21">
    <w:abstractNumId w:val="22"/>
  </w:num>
  <w:num w:numId="22">
    <w:abstractNumId w:val="3"/>
  </w:num>
  <w:num w:numId="2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1AB3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17302"/>
    <w:rsid w:val="00021E0C"/>
    <w:rsid w:val="0002251F"/>
    <w:rsid w:val="00024095"/>
    <w:rsid w:val="0002413E"/>
    <w:rsid w:val="000243B3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247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3CCC"/>
    <w:rsid w:val="00054281"/>
    <w:rsid w:val="0005483B"/>
    <w:rsid w:val="00055382"/>
    <w:rsid w:val="00055AFE"/>
    <w:rsid w:val="00055F9F"/>
    <w:rsid w:val="0005793A"/>
    <w:rsid w:val="00057D0D"/>
    <w:rsid w:val="00057D80"/>
    <w:rsid w:val="00060471"/>
    <w:rsid w:val="00061311"/>
    <w:rsid w:val="00062172"/>
    <w:rsid w:val="00062371"/>
    <w:rsid w:val="00064334"/>
    <w:rsid w:val="000645E6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93F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089"/>
    <w:rsid w:val="000B61F5"/>
    <w:rsid w:val="000B7894"/>
    <w:rsid w:val="000C0047"/>
    <w:rsid w:val="000C0A44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252"/>
    <w:rsid w:val="000C7978"/>
    <w:rsid w:val="000C7B21"/>
    <w:rsid w:val="000C7C3E"/>
    <w:rsid w:val="000D049B"/>
    <w:rsid w:val="000D0AB9"/>
    <w:rsid w:val="000D113A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F44"/>
    <w:rsid w:val="000E5675"/>
    <w:rsid w:val="000E5A85"/>
    <w:rsid w:val="000E637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9D8"/>
    <w:rsid w:val="00111C3A"/>
    <w:rsid w:val="00113CCA"/>
    <w:rsid w:val="001148BB"/>
    <w:rsid w:val="00114B98"/>
    <w:rsid w:val="0011504C"/>
    <w:rsid w:val="001161A8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2628C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30EF"/>
    <w:rsid w:val="00154D11"/>
    <w:rsid w:val="001569AC"/>
    <w:rsid w:val="001571C3"/>
    <w:rsid w:val="001578B2"/>
    <w:rsid w:val="001579F3"/>
    <w:rsid w:val="00157DB8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85C"/>
    <w:rsid w:val="00182A50"/>
    <w:rsid w:val="00182AE3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3040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92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403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37E59"/>
    <w:rsid w:val="002421DB"/>
    <w:rsid w:val="00242474"/>
    <w:rsid w:val="00242DB4"/>
    <w:rsid w:val="00244AEC"/>
    <w:rsid w:val="00244C6C"/>
    <w:rsid w:val="00244E78"/>
    <w:rsid w:val="00250FCA"/>
    <w:rsid w:val="0025397D"/>
    <w:rsid w:val="00253BCF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2910"/>
    <w:rsid w:val="0027305A"/>
    <w:rsid w:val="00273174"/>
    <w:rsid w:val="00273D4D"/>
    <w:rsid w:val="0027566F"/>
    <w:rsid w:val="0027587D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648"/>
    <w:rsid w:val="002906DE"/>
    <w:rsid w:val="0029088E"/>
    <w:rsid w:val="0029090B"/>
    <w:rsid w:val="00290E2A"/>
    <w:rsid w:val="00291664"/>
    <w:rsid w:val="00292146"/>
    <w:rsid w:val="002922B3"/>
    <w:rsid w:val="00292926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4E9"/>
    <w:rsid w:val="002B6BD1"/>
    <w:rsid w:val="002B772A"/>
    <w:rsid w:val="002C040B"/>
    <w:rsid w:val="002C0996"/>
    <w:rsid w:val="002C0A41"/>
    <w:rsid w:val="002C1278"/>
    <w:rsid w:val="002C1338"/>
    <w:rsid w:val="002C260A"/>
    <w:rsid w:val="002C312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0C12"/>
    <w:rsid w:val="002E1BAC"/>
    <w:rsid w:val="002E2B69"/>
    <w:rsid w:val="002E3ADB"/>
    <w:rsid w:val="002E3CD4"/>
    <w:rsid w:val="002E49D7"/>
    <w:rsid w:val="002E59E6"/>
    <w:rsid w:val="002E7EC6"/>
    <w:rsid w:val="002E7F4C"/>
    <w:rsid w:val="002F012E"/>
    <w:rsid w:val="002F07A2"/>
    <w:rsid w:val="002F1A89"/>
    <w:rsid w:val="002F2ADD"/>
    <w:rsid w:val="002F43FF"/>
    <w:rsid w:val="002F4CF4"/>
    <w:rsid w:val="002F5437"/>
    <w:rsid w:val="002F5838"/>
    <w:rsid w:val="002F5E3B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662C"/>
    <w:rsid w:val="00307CAE"/>
    <w:rsid w:val="00310670"/>
    <w:rsid w:val="003112B6"/>
    <w:rsid w:val="00311D9C"/>
    <w:rsid w:val="00313B36"/>
    <w:rsid w:val="003148C5"/>
    <w:rsid w:val="00315F5C"/>
    <w:rsid w:val="0031601A"/>
    <w:rsid w:val="00316527"/>
    <w:rsid w:val="00317F71"/>
    <w:rsid w:val="00320637"/>
    <w:rsid w:val="00320778"/>
    <w:rsid w:val="0032098E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A68"/>
    <w:rsid w:val="00346238"/>
    <w:rsid w:val="0034655C"/>
    <w:rsid w:val="00350113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65E8"/>
    <w:rsid w:val="00366793"/>
    <w:rsid w:val="00371729"/>
    <w:rsid w:val="00371A91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396F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0E7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9CA"/>
    <w:rsid w:val="003F04E3"/>
    <w:rsid w:val="003F1BE0"/>
    <w:rsid w:val="003F2C43"/>
    <w:rsid w:val="003F2CFA"/>
    <w:rsid w:val="003F2E75"/>
    <w:rsid w:val="003F3E80"/>
    <w:rsid w:val="003F50ED"/>
    <w:rsid w:val="003F59F1"/>
    <w:rsid w:val="003F5CE0"/>
    <w:rsid w:val="003F648E"/>
    <w:rsid w:val="003F7185"/>
    <w:rsid w:val="003F7476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14B3"/>
    <w:rsid w:val="00421ABD"/>
    <w:rsid w:val="00421FB6"/>
    <w:rsid w:val="004226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B91"/>
    <w:rsid w:val="00432C27"/>
    <w:rsid w:val="00434538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7F32"/>
    <w:rsid w:val="00450346"/>
    <w:rsid w:val="00453095"/>
    <w:rsid w:val="00453599"/>
    <w:rsid w:val="00453D4C"/>
    <w:rsid w:val="00454E5E"/>
    <w:rsid w:val="00455D14"/>
    <w:rsid w:val="00460D0B"/>
    <w:rsid w:val="004615AD"/>
    <w:rsid w:val="00462498"/>
    <w:rsid w:val="00462FF0"/>
    <w:rsid w:val="004633B6"/>
    <w:rsid w:val="004650B3"/>
    <w:rsid w:val="00466529"/>
    <w:rsid w:val="00466F5D"/>
    <w:rsid w:val="0046706F"/>
    <w:rsid w:val="00470317"/>
    <w:rsid w:val="0047303B"/>
    <w:rsid w:val="004759C6"/>
    <w:rsid w:val="00475F34"/>
    <w:rsid w:val="00477554"/>
    <w:rsid w:val="00477A29"/>
    <w:rsid w:val="00477C42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0BA1"/>
    <w:rsid w:val="004A11DD"/>
    <w:rsid w:val="004A140C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415C"/>
    <w:rsid w:val="004B460F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14F8"/>
    <w:rsid w:val="004E1A1D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75EE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30AF"/>
    <w:rsid w:val="00524E28"/>
    <w:rsid w:val="00527328"/>
    <w:rsid w:val="00530909"/>
    <w:rsid w:val="00530FC0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50063"/>
    <w:rsid w:val="005508EF"/>
    <w:rsid w:val="00550959"/>
    <w:rsid w:val="00550A78"/>
    <w:rsid w:val="0055102E"/>
    <w:rsid w:val="00552B09"/>
    <w:rsid w:val="0055315C"/>
    <w:rsid w:val="0055376E"/>
    <w:rsid w:val="00554D2D"/>
    <w:rsid w:val="00554F37"/>
    <w:rsid w:val="005557A5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7652A"/>
    <w:rsid w:val="00580343"/>
    <w:rsid w:val="00580F7B"/>
    <w:rsid w:val="0058201D"/>
    <w:rsid w:val="00582C41"/>
    <w:rsid w:val="00583270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5309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55D8"/>
    <w:rsid w:val="005C639B"/>
    <w:rsid w:val="005C71AB"/>
    <w:rsid w:val="005C71D9"/>
    <w:rsid w:val="005C7C0F"/>
    <w:rsid w:val="005D02E4"/>
    <w:rsid w:val="005D0AB4"/>
    <w:rsid w:val="005D2CE5"/>
    <w:rsid w:val="005D3331"/>
    <w:rsid w:val="005D4092"/>
    <w:rsid w:val="005D47AF"/>
    <w:rsid w:val="005D58DC"/>
    <w:rsid w:val="005D62A7"/>
    <w:rsid w:val="005E01D9"/>
    <w:rsid w:val="005E0DF3"/>
    <w:rsid w:val="005E1C35"/>
    <w:rsid w:val="005E26D8"/>
    <w:rsid w:val="005E355B"/>
    <w:rsid w:val="005E4AEF"/>
    <w:rsid w:val="005E507A"/>
    <w:rsid w:val="005E55A9"/>
    <w:rsid w:val="005E60EE"/>
    <w:rsid w:val="005E63D8"/>
    <w:rsid w:val="005E69E7"/>
    <w:rsid w:val="005E7D6C"/>
    <w:rsid w:val="005E7DE4"/>
    <w:rsid w:val="005F008D"/>
    <w:rsid w:val="005F0748"/>
    <w:rsid w:val="005F0752"/>
    <w:rsid w:val="005F07F1"/>
    <w:rsid w:val="005F0C31"/>
    <w:rsid w:val="005F1194"/>
    <w:rsid w:val="005F1A1A"/>
    <w:rsid w:val="005F235B"/>
    <w:rsid w:val="005F242D"/>
    <w:rsid w:val="005F3A77"/>
    <w:rsid w:val="005F3D78"/>
    <w:rsid w:val="005F3DD3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4E3C"/>
    <w:rsid w:val="0062693B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309B"/>
    <w:rsid w:val="00654836"/>
    <w:rsid w:val="0065587D"/>
    <w:rsid w:val="0065760F"/>
    <w:rsid w:val="006578A5"/>
    <w:rsid w:val="006609F3"/>
    <w:rsid w:val="006621EB"/>
    <w:rsid w:val="0066230F"/>
    <w:rsid w:val="00662598"/>
    <w:rsid w:val="00662B46"/>
    <w:rsid w:val="00662EA3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3F49"/>
    <w:rsid w:val="00674F4F"/>
    <w:rsid w:val="006802C8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46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CD8"/>
    <w:rsid w:val="006B4FB4"/>
    <w:rsid w:val="006B6212"/>
    <w:rsid w:val="006B78D0"/>
    <w:rsid w:val="006C1C1F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F0"/>
    <w:rsid w:val="006D7717"/>
    <w:rsid w:val="006D7973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0772"/>
    <w:rsid w:val="006F17BA"/>
    <w:rsid w:val="006F1F7C"/>
    <w:rsid w:val="006F27E3"/>
    <w:rsid w:val="006F3549"/>
    <w:rsid w:val="006F361C"/>
    <w:rsid w:val="006F38B8"/>
    <w:rsid w:val="006F4308"/>
    <w:rsid w:val="006F444B"/>
    <w:rsid w:val="006F4F0F"/>
    <w:rsid w:val="006F5B02"/>
    <w:rsid w:val="006F6F3C"/>
    <w:rsid w:val="006F7C48"/>
    <w:rsid w:val="006F7FF0"/>
    <w:rsid w:val="00700B7B"/>
    <w:rsid w:val="00700F94"/>
    <w:rsid w:val="00702EF3"/>
    <w:rsid w:val="00702FC5"/>
    <w:rsid w:val="0070331F"/>
    <w:rsid w:val="0070339D"/>
    <w:rsid w:val="00703878"/>
    <w:rsid w:val="00704331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0DDB"/>
    <w:rsid w:val="007B1805"/>
    <w:rsid w:val="007B1A51"/>
    <w:rsid w:val="007B20D5"/>
    <w:rsid w:val="007B2EC5"/>
    <w:rsid w:val="007B47BF"/>
    <w:rsid w:val="007B4913"/>
    <w:rsid w:val="007B4BAC"/>
    <w:rsid w:val="007B50F6"/>
    <w:rsid w:val="007B5A0D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51DA"/>
    <w:rsid w:val="007D614F"/>
    <w:rsid w:val="007D7933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011"/>
    <w:rsid w:val="007E54F4"/>
    <w:rsid w:val="007E662C"/>
    <w:rsid w:val="007E6D4B"/>
    <w:rsid w:val="007F07EF"/>
    <w:rsid w:val="007F11EE"/>
    <w:rsid w:val="007F1874"/>
    <w:rsid w:val="007F18D8"/>
    <w:rsid w:val="007F19EE"/>
    <w:rsid w:val="007F22F3"/>
    <w:rsid w:val="007F2671"/>
    <w:rsid w:val="007F44C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0899"/>
    <w:rsid w:val="00881145"/>
    <w:rsid w:val="00881FFD"/>
    <w:rsid w:val="0088259F"/>
    <w:rsid w:val="00882B7B"/>
    <w:rsid w:val="0088309D"/>
    <w:rsid w:val="00883B8D"/>
    <w:rsid w:val="008842A5"/>
    <w:rsid w:val="00884871"/>
    <w:rsid w:val="008853B3"/>
    <w:rsid w:val="008857FE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5B26"/>
    <w:rsid w:val="008A7E65"/>
    <w:rsid w:val="008B03A2"/>
    <w:rsid w:val="008B1D2B"/>
    <w:rsid w:val="008B2097"/>
    <w:rsid w:val="008B2EAB"/>
    <w:rsid w:val="008B351B"/>
    <w:rsid w:val="008B45F3"/>
    <w:rsid w:val="008B46F2"/>
    <w:rsid w:val="008B50EF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5BC"/>
    <w:rsid w:val="008C7EFC"/>
    <w:rsid w:val="008D0C8E"/>
    <w:rsid w:val="008D0FF2"/>
    <w:rsid w:val="008D13C8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7C39"/>
    <w:rsid w:val="008E084E"/>
    <w:rsid w:val="008E09E4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3D31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344D"/>
    <w:rsid w:val="00954288"/>
    <w:rsid w:val="00954B00"/>
    <w:rsid w:val="00955436"/>
    <w:rsid w:val="00955483"/>
    <w:rsid w:val="009568FE"/>
    <w:rsid w:val="00960127"/>
    <w:rsid w:val="009607A2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71C6"/>
    <w:rsid w:val="009B75E9"/>
    <w:rsid w:val="009B7C4E"/>
    <w:rsid w:val="009C069C"/>
    <w:rsid w:val="009C0C34"/>
    <w:rsid w:val="009C116F"/>
    <w:rsid w:val="009C1305"/>
    <w:rsid w:val="009C2070"/>
    <w:rsid w:val="009C2BBB"/>
    <w:rsid w:val="009C2E9D"/>
    <w:rsid w:val="009C35DA"/>
    <w:rsid w:val="009C36DC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70A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4BE2"/>
    <w:rsid w:val="009E4BF3"/>
    <w:rsid w:val="009E696E"/>
    <w:rsid w:val="009E7305"/>
    <w:rsid w:val="009E77A5"/>
    <w:rsid w:val="009E7E8E"/>
    <w:rsid w:val="009F12CD"/>
    <w:rsid w:val="009F2CD0"/>
    <w:rsid w:val="009F42F1"/>
    <w:rsid w:val="009F4FA6"/>
    <w:rsid w:val="009F5E39"/>
    <w:rsid w:val="009F6205"/>
    <w:rsid w:val="009F6545"/>
    <w:rsid w:val="009F6766"/>
    <w:rsid w:val="009F7091"/>
    <w:rsid w:val="009F7333"/>
    <w:rsid w:val="009F74D0"/>
    <w:rsid w:val="00A00A9E"/>
    <w:rsid w:val="00A00E0D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4F59"/>
    <w:rsid w:val="00A45ACA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43E"/>
    <w:rsid w:val="00A637AA"/>
    <w:rsid w:val="00A63C98"/>
    <w:rsid w:val="00A645CA"/>
    <w:rsid w:val="00A65A80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77F08"/>
    <w:rsid w:val="00A80424"/>
    <w:rsid w:val="00A82D11"/>
    <w:rsid w:val="00A85C37"/>
    <w:rsid w:val="00A85DF2"/>
    <w:rsid w:val="00A8634C"/>
    <w:rsid w:val="00A866A3"/>
    <w:rsid w:val="00A8670E"/>
    <w:rsid w:val="00A86AA7"/>
    <w:rsid w:val="00A86D51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97DD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34F"/>
    <w:rsid w:val="00AD27F6"/>
    <w:rsid w:val="00AD685E"/>
    <w:rsid w:val="00AE0AFB"/>
    <w:rsid w:val="00AE0F03"/>
    <w:rsid w:val="00AE1FE4"/>
    <w:rsid w:val="00AE2BDD"/>
    <w:rsid w:val="00AE2D78"/>
    <w:rsid w:val="00AE2FFA"/>
    <w:rsid w:val="00AE46E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57"/>
    <w:rsid w:val="00B03F85"/>
    <w:rsid w:val="00B04FA2"/>
    <w:rsid w:val="00B056AE"/>
    <w:rsid w:val="00B05770"/>
    <w:rsid w:val="00B072F9"/>
    <w:rsid w:val="00B075EC"/>
    <w:rsid w:val="00B105C4"/>
    <w:rsid w:val="00B10A72"/>
    <w:rsid w:val="00B1108C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14A"/>
    <w:rsid w:val="00B233BF"/>
    <w:rsid w:val="00B240E7"/>
    <w:rsid w:val="00B2438B"/>
    <w:rsid w:val="00B25135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6DB"/>
    <w:rsid w:val="00B619D8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0FDA"/>
    <w:rsid w:val="00B714B0"/>
    <w:rsid w:val="00B71999"/>
    <w:rsid w:val="00B71B28"/>
    <w:rsid w:val="00B71E95"/>
    <w:rsid w:val="00B72557"/>
    <w:rsid w:val="00B72C81"/>
    <w:rsid w:val="00B7314F"/>
    <w:rsid w:val="00B740E5"/>
    <w:rsid w:val="00B74212"/>
    <w:rsid w:val="00B748FA"/>
    <w:rsid w:val="00B749FB"/>
    <w:rsid w:val="00B75C5F"/>
    <w:rsid w:val="00B76FB6"/>
    <w:rsid w:val="00B80195"/>
    <w:rsid w:val="00B80A75"/>
    <w:rsid w:val="00B80C7E"/>
    <w:rsid w:val="00B81F42"/>
    <w:rsid w:val="00B827B9"/>
    <w:rsid w:val="00B84D43"/>
    <w:rsid w:val="00B85C15"/>
    <w:rsid w:val="00B903B2"/>
    <w:rsid w:val="00B90446"/>
    <w:rsid w:val="00B90B38"/>
    <w:rsid w:val="00B91AAE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26D0"/>
    <w:rsid w:val="00BD5342"/>
    <w:rsid w:val="00BD5524"/>
    <w:rsid w:val="00BD6F13"/>
    <w:rsid w:val="00BD7948"/>
    <w:rsid w:val="00BE05EC"/>
    <w:rsid w:val="00BE08A5"/>
    <w:rsid w:val="00BE0A04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2B92"/>
    <w:rsid w:val="00BF45CC"/>
    <w:rsid w:val="00BF4840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67DDA"/>
    <w:rsid w:val="00C67F9D"/>
    <w:rsid w:val="00C708D0"/>
    <w:rsid w:val="00C7169B"/>
    <w:rsid w:val="00C71DE7"/>
    <w:rsid w:val="00C72A07"/>
    <w:rsid w:val="00C7355B"/>
    <w:rsid w:val="00C74319"/>
    <w:rsid w:val="00C748FC"/>
    <w:rsid w:val="00C74A96"/>
    <w:rsid w:val="00C74B67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866"/>
    <w:rsid w:val="00C86992"/>
    <w:rsid w:val="00C92416"/>
    <w:rsid w:val="00C925A7"/>
    <w:rsid w:val="00C930C0"/>
    <w:rsid w:val="00C936EE"/>
    <w:rsid w:val="00C93F81"/>
    <w:rsid w:val="00C94308"/>
    <w:rsid w:val="00C950C3"/>
    <w:rsid w:val="00C95238"/>
    <w:rsid w:val="00C95EC4"/>
    <w:rsid w:val="00C964E9"/>
    <w:rsid w:val="00C97AA3"/>
    <w:rsid w:val="00C97F1B"/>
    <w:rsid w:val="00CA0D43"/>
    <w:rsid w:val="00CA15E6"/>
    <w:rsid w:val="00CA17C8"/>
    <w:rsid w:val="00CA19A1"/>
    <w:rsid w:val="00CA1EAA"/>
    <w:rsid w:val="00CA2613"/>
    <w:rsid w:val="00CA2CED"/>
    <w:rsid w:val="00CA50C9"/>
    <w:rsid w:val="00CA5286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09F8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3DAE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312"/>
    <w:rsid w:val="00CF2D3B"/>
    <w:rsid w:val="00CF2D94"/>
    <w:rsid w:val="00CF5E30"/>
    <w:rsid w:val="00CF5ED5"/>
    <w:rsid w:val="00CF64E9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542"/>
    <w:rsid w:val="00D06352"/>
    <w:rsid w:val="00D0643E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17DBD"/>
    <w:rsid w:val="00D205AA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3366"/>
    <w:rsid w:val="00D6345E"/>
    <w:rsid w:val="00D64400"/>
    <w:rsid w:val="00D64560"/>
    <w:rsid w:val="00D6459C"/>
    <w:rsid w:val="00D64ADF"/>
    <w:rsid w:val="00D64E86"/>
    <w:rsid w:val="00D65090"/>
    <w:rsid w:val="00D65C2B"/>
    <w:rsid w:val="00D669D3"/>
    <w:rsid w:val="00D669E2"/>
    <w:rsid w:val="00D70AA1"/>
    <w:rsid w:val="00D70FC0"/>
    <w:rsid w:val="00D716BC"/>
    <w:rsid w:val="00D72460"/>
    <w:rsid w:val="00D73E91"/>
    <w:rsid w:val="00D743F4"/>
    <w:rsid w:val="00D75C2D"/>
    <w:rsid w:val="00D770E3"/>
    <w:rsid w:val="00D776D1"/>
    <w:rsid w:val="00D779BD"/>
    <w:rsid w:val="00D804CD"/>
    <w:rsid w:val="00D81592"/>
    <w:rsid w:val="00D82006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294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5852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3D8"/>
    <w:rsid w:val="00DC07D4"/>
    <w:rsid w:val="00DC1DCA"/>
    <w:rsid w:val="00DC24D3"/>
    <w:rsid w:val="00DC2B75"/>
    <w:rsid w:val="00DC2BA4"/>
    <w:rsid w:val="00DC2BE8"/>
    <w:rsid w:val="00DC4409"/>
    <w:rsid w:val="00DC504B"/>
    <w:rsid w:val="00DC6B30"/>
    <w:rsid w:val="00DD0530"/>
    <w:rsid w:val="00DD2313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19D5"/>
    <w:rsid w:val="00DF209D"/>
    <w:rsid w:val="00DF2417"/>
    <w:rsid w:val="00DF31F3"/>
    <w:rsid w:val="00DF3A30"/>
    <w:rsid w:val="00DF3D01"/>
    <w:rsid w:val="00DF3DBD"/>
    <w:rsid w:val="00DF54B5"/>
    <w:rsid w:val="00DF58D1"/>
    <w:rsid w:val="00DF793A"/>
    <w:rsid w:val="00E00A6B"/>
    <w:rsid w:val="00E00C04"/>
    <w:rsid w:val="00E00CC4"/>
    <w:rsid w:val="00E03B9B"/>
    <w:rsid w:val="00E044DD"/>
    <w:rsid w:val="00E0467D"/>
    <w:rsid w:val="00E0473D"/>
    <w:rsid w:val="00E10725"/>
    <w:rsid w:val="00E10B44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5658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375A5"/>
    <w:rsid w:val="00E4050A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D55"/>
    <w:rsid w:val="00E646D3"/>
    <w:rsid w:val="00E64A39"/>
    <w:rsid w:val="00E65D18"/>
    <w:rsid w:val="00E66ED7"/>
    <w:rsid w:val="00E71300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2B8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577F"/>
    <w:rsid w:val="00EB5F1C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1E3C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D8C"/>
    <w:rsid w:val="00EE5EA4"/>
    <w:rsid w:val="00EE72BF"/>
    <w:rsid w:val="00EF143B"/>
    <w:rsid w:val="00EF1450"/>
    <w:rsid w:val="00EF1845"/>
    <w:rsid w:val="00EF1FE0"/>
    <w:rsid w:val="00EF223E"/>
    <w:rsid w:val="00EF2EA3"/>
    <w:rsid w:val="00EF3C37"/>
    <w:rsid w:val="00EF4838"/>
    <w:rsid w:val="00EF53E8"/>
    <w:rsid w:val="00EF5998"/>
    <w:rsid w:val="00EF6A7C"/>
    <w:rsid w:val="00EF6C5C"/>
    <w:rsid w:val="00EF70C8"/>
    <w:rsid w:val="00EF71F6"/>
    <w:rsid w:val="00F0060C"/>
    <w:rsid w:val="00F008DB"/>
    <w:rsid w:val="00F00969"/>
    <w:rsid w:val="00F010CD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257"/>
    <w:rsid w:val="00F27524"/>
    <w:rsid w:val="00F27A38"/>
    <w:rsid w:val="00F3023B"/>
    <w:rsid w:val="00F3082D"/>
    <w:rsid w:val="00F30C20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4DC"/>
    <w:rsid w:val="00F42DAF"/>
    <w:rsid w:val="00F430B2"/>
    <w:rsid w:val="00F43978"/>
    <w:rsid w:val="00F43AE1"/>
    <w:rsid w:val="00F44B0D"/>
    <w:rsid w:val="00F45BE5"/>
    <w:rsid w:val="00F46275"/>
    <w:rsid w:val="00F46749"/>
    <w:rsid w:val="00F467E4"/>
    <w:rsid w:val="00F4770A"/>
    <w:rsid w:val="00F47EBB"/>
    <w:rsid w:val="00F504EB"/>
    <w:rsid w:val="00F50712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530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0548"/>
    <w:rsid w:val="00FA3823"/>
    <w:rsid w:val="00FA5EDD"/>
    <w:rsid w:val="00FA6595"/>
    <w:rsid w:val="00FA6D21"/>
    <w:rsid w:val="00FA74AA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71C"/>
    <w:rsid w:val="00FB4DFA"/>
    <w:rsid w:val="00FB5079"/>
    <w:rsid w:val="00FB694E"/>
    <w:rsid w:val="00FB7689"/>
    <w:rsid w:val="00FC16A3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91F"/>
    <w:rsid w:val="00FC5CC8"/>
    <w:rsid w:val="00FC6C6E"/>
    <w:rsid w:val="00FC6D8B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A86"/>
    <w:rsid w:val="00FE16EE"/>
    <w:rsid w:val="00FE18F4"/>
    <w:rsid w:val="00FE1A28"/>
    <w:rsid w:val="00FE1E64"/>
    <w:rsid w:val="00FE1F50"/>
    <w:rsid w:val="00FE20AA"/>
    <w:rsid w:val="00FE2851"/>
    <w:rsid w:val="00FE3A31"/>
    <w:rsid w:val="00FE4086"/>
    <w:rsid w:val="00FE4488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324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2705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168</cp:revision>
  <cp:lastPrinted>2013-11-13T17:33:00Z</cp:lastPrinted>
  <dcterms:created xsi:type="dcterms:W3CDTF">2022-01-31T16:59:00Z</dcterms:created>
  <dcterms:modified xsi:type="dcterms:W3CDTF">2022-03-11T16:14:00Z</dcterms:modified>
</cp:coreProperties>
</file>