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15ED" w14:textId="77777777" w:rsidR="009F12CD" w:rsidRPr="00C45E6D" w:rsidRDefault="009F12CD" w:rsidP="009F12CD">
      <w:pPr>
        <w:jc w:val="center"/>
        <w:rPr>
          <w:rFonts w:eastAsia="MS Mincho"/>
          <w:b/>
          <w:sz w:val="24"/>
          <w:szCs w:val="24"/>
          <w:lang w:val="en-GB"/>
        </w:rPr>
      </w:pPr>
      <w:r w:rsidRPr="00C45E6D">
        <w:rPr>
          <w:rFonts w:eastAsia="MS Mincho"/>
          <w:b/>
          <w:sz w:val="24"/>
          <w:szCs w:val="24"/>
          <w:lang w:val="en-GB"/>
        </w:rPr>
        <w:t>Nuclear Data Section</w:t>
      </w:r>
    </w:p>
    <w:p w14:paraId="07DB010A" w14:textId="77777777" w:rsidR="009F12CD" w:rsidRPr="00C45E6D" w:rsidRDefault="009F12CD" w:rsidP="009F12CD">
      <w:pPr>
        <w:jc w:val="center"/>
        <w:rPr>
          <w:rFonts w:eastAsia="MS Mincho"/>
          <w:b/>
          <w:sz w:val="24"/>
          <w:szCs w:val="24"/>
          <w:lang w:val="en-GB"/>
        </w:rPr>
      </w:pPr>
      <w:r w:rsidRPr="00C45E6D">
        <w:rPr>
          <w:rFonts w:eastAsia="MS Mincho"/>
          <w:b/>
          <w:sz w:val="24"/>
          <w:szCs w:val="24"/>
          <w:lang w:val="en-GB"/>
        </w:rPr>
        <w:t>International Atomic Energy Agency</w:t>
      </w:r>
    </w:p>
    <w:p w14:paraId="77C38B3C" w14:textId="77777777" w:rsidR="009F12CD" w:rsidRPr="00C45E6D" w:rsidRDefault="009F12CD" w:rsidP="009F12CD">
      <w:pPr>
        <w:jc w:val="center"/>
        <w:rPr>
          <w:rFonts w:eastAsia="MS Mincho"/>
          <w:b/>
          <w:sz w:val="24"/>
          <w:szCs w:val="24"/>
          <w:lang w:val="en-GB"/>
        </w:rPr>
      </w:pPr>
      <w:r w:rsidRPr="00C45E6D">
        <w:rPr>
          <w:rFonts w:eastAsia="MS Mincho"/>
          <w:b/>
          <w:sz w:val="24"/>
          <w:szCs w:val="24"/>
          <w:lang w:val="en-GB"/>
        </w:rPr>
        <w:t>P.O.Box 100, A-1400 Vienna, Austria</w:t>
      </w:r>
    </w:p>
    <w:p w14:paraId="23C17C40" w14:textId="77777777" w:rsidR="009F12CD" w:rsidRPr="00C45E6D" w:rsidRDefault="009F12CD" w:rsidP="009F12CD">
      <w:pPr>
        <w:jc w:val="center"/>
        <w:rPr>
          <w:rFonts w:eastAsia="MS Mincho"/>
          <w:b/>
          <w:sz w:val="24"/>
          <w:szCs w:val="24"/>
          <w:u w:val="single"/>
          <w:lang w:val="en-GB"/>
        </w:rPr>
      </w:pPr>
    </w:p>
    <w:p w14:paraId="50C87C0A" w14:textId="596422A0" w:rsidR="009F12CD" w:rsidRPr="00C45E6D" w:rsidRDefault="009F12CD" w:rsidP="009F12CD">
      <w:pPr>
        <w:jc w:val="center"/>
        <w:rPr>
          <w:rFonts w:eastAsia="MS Mincho"/>
          <w:b/>
          <w:sz w:val="24"/>
          <w:szCs w:val="24"/>
          <w:u w:val="single"/>
          <w:lang w:val="en-GB" w:eastAsia="ja-JP"/>
        </w:rPr>
      </w:pPr>
      <w:r w:rsidRPr="00C45E6D">
        <w:rPr>
          <w:rFonts w:eastAsia="MS Mincho"/>
          <w:b/>
          <w:sz w:val="24"/>
          <w:szCs w:val="24"/>
          <w:u w:val="single"/>
          <w:lang w:val="en-GB"/>
        </w:rPr>
        <w:t xml:space="preserve">Memo </w:t>
      </w:r>
      <w:r w:rsidR="00A0161C">
        <w:rPr>
          <w:rFonts w:eastAsia="MS Mincho"/>
          <w:b/>
          <w:sz w:val="24"/>
          <w:szCs w:val="24"/>
          <w:u w:val="single"/>
          <w:lang w:val="en-GB"/>
        </w:rPr>
        <w:t>4</w:t>
      </w:r>
      <w:r w:rsidR="009A0C36" w:rsidRPr="00C45E6D">
        <w:rPr>
          <w:rFonts w:eastAsia="MS Mincho"/>
          <w:b/>
          <w:sz w:val="24"/>
          <w:szCs w:val="24"/>
          <w:u w:val="single"/>
          <w:lang w:val="en-GB"/>
        </w:rPr>
        <w:t>C</w:t>
      </w:r>
      <w:r w:rsidRPr="00C45E6D">
        <w:rPr>
          <w:rFonts w:eastAsia="MS Mincho"/>
          <w:b/>
          <w:sz w:val="24"/>
          <w:szCs w:val="24"/>
          <w:u w:val="single"/>
          <w:lang w:val="en-GB"/>
        </w:rPr>
        <w:t>-</w:t>
      </w:r>
      <w:r w:rsidR="00A0161C">
        <w:rPr>
          <w:rFonts w:eastAsia="MS Mincho"/>
          <w:b/>
          <w:sz w:val="24"/>
          <w:szCs w:val="24"/>
          <w:u w:val="single"/>
          <w:lang w:val="en-GB"/>
        </w:rPr>
        <w:t>3</w:t>
      </w:r>
      <w:r w:rsidRPr="00C45E6D">
        <w:rPr>
          <w:rFonts w:eastAsia="MS Mincho"/>
          <w:b/>
          <w:sz w:val="24"/>
          <w:szCs w:val="24"/>
          <w:u w:val="single"/>
          <w:lang w:val="en-GB"/>
        </w:rPr>
        <w:t>/</w:t>
      </w:r>
      <w:r w:rsidR="00C55722" w:rsidRPr="00C45E6D">
        <w:rPr>
          <w:rFonts w:eastAsia="MS Mincho"/>
          <w:b/>
          <w:sz w:val="24"/>
          <w:szCs w:val="24"/>
          <w:u w:val="single"/>
          <w:lang w:val="en-GB"/>
        </w:rPr>
        <w:t>0</w:t>
      </w:r>
      <w:r w:rsidR="00A0161C">
        <w:rPr>
          <w:rFonts w:eastAsia="MS Mincho"/>
          <w:b/>
          <w:sz w:val="24"/>
          <w:szCs w:val="24"/>
          <w:u w:val="single"/>
          <w:lang w:val="en-GB"/>
        </w:rPr>
        <w:t>420</w:t>
      </w:r>
      <w:r w:rsidR="00C972DB">
        <w:rPr>
          <w:rFonts w:eastAsia="MS Mincho"/>
          <w:b/>
          <w:sz w:val="24"/>
          <w:szCs w:val="24"/>
          <w:u w:val="single"/>
          <w:lang w:val="en-GB"/>
        </w:rPr>
        <w:t xml:space="preserve"> (Rev.)</w:t>
      </w:r>
    </w:p>
    <w:p w14:paraId="364B6ED7" w14:textId="77777777" w:rsidR="009F12CD" w:rsidRPr="00C45E6D" w:rsidRDefault="009F12CD" w:rsidP="009F12CD">
      <w:pPr>
        <w:jc w:val="both"/>
        <w:rPr>
          <w:rFonts w:eastAsia="MS Mincho"/>
          <w:sz w:val="24"/>
          <w:szCs w:val="24"/>
          <w:lang w:val="en-GB"/>
        </w:rPr>
      </w:pPr>
    </w:p>
    <w:p w14:paraId="06E7F478" w14:textId="06D2FB93" w:rsidR="009F12CD" w:rsidRPr="00C45E6D" w:rsidRDefault="009F12CD" w:rsidP="009F12CD">
      <w:pPr>
        <w:tabs>
          <w:tab w:val="left" w:pos="993"/>
        </w:tabs>
        <w:spacing w:after="60"/>
        <w:jc w:val="both"/>
        <w:rPr>
          <w:rFonts w:eastAsia="MS Mincho"/>
          <w:sz w:val="24"/>
          <w:szCs w:val="24"/>
          <w:lang w:val="en-GB"/>
        </w:rPr>
      </w:pPr>
      <w:r w:rsidRPr="00C45E6D">
        <w:rPr>
          <w:rFonts w:eastAsia="MS Mincho"/>
          <w:b/>
          <w:sz w:val="24"/>
          <w:szCs w:val="24"/>
          <w:lang w:val="en-GB"/>
        </w:rPr>
        <w:t>Date:</w:t>
      </w:r>
      <w:r w:rsidRPr="00C45E6D">
        <w:rPr>
          <w:rFonts w:eastAsia="MS Mincho"/>
          <w:sz w:val="24"/>
          <w:szCs w:val="24"/>
          <w:lang w:val="en-GB"/>
        </w:rPr>
        <w:tab/>
      </w:r>
      <w:r w:rsidRPr="00C45E6D">
        <w:rPr>
          <w:rFonts w:eastAsia="MS Mincho"/>
          <w:sz w:val="24"/>
          <w:szCs w:val="24"/>
          <w:lang w:val="en-GB"/>
        </w:rPr>
        <w:tab/>
      </w:r>
      <w:r w:rsidR="00C972DB">
        <w:rPr>
          <w:rFonts w:eastAsia="MS Mincho"/>
          <w:sz w:val="24"/>
          <w:szCs w:val="24"/>
          <w:lang w:val="en-GB"/>
        </w:rPr>
        <w:t>6</w:t>
      </w:r>
      <w:r w:rsidR="00F30957">
        <w:rPr>
          <w:rFonts w:eastAsia="MS Mincho"/>
          <w:sz w:val="24"/>
          <w:szCs w:val="24"/>
          <w:lang w:val="en-GB"/>
        </w:rPr>
        <w:t xml:space="preserve"> </w:t>
      </w:r>
      <w:r w:rsidR="00EA2886">
        <w:rPr>
          <w:rFonts w:eastAsia="MS Mincho"/>
          <w:sz w:val="24"/>
          <w:szCs w:val="24"/>
          <w:lang w:val="en-GB"/>
        </w:rPr>
        <w:t>June</w:t>
      </w:r>
      <w:r w:rsidR="00F30957">
        <w:rPr>
          <w:rFonts w:eastAsia="MS Mincho"/>
          <w:sz w:val="24"/>
          <w:szCs w:val="24"/>
          <w:lang w:val="en-GB"/>
        </w:rPr>
        <w:t xml:space="preserve"> </w:t>
      </w:r>
      <w:r w:rsidRPr="00C45E6D">
        <w:rPr>
          <w:rFonts w:eastAsia="MS Mincho"/>
          <w:sz w:val="24"/>
          <w:szCs w:val="24"/>
          <w:lang w:val="en-GB"/>
        </w:rPr>
        <w:t>20</w:t>
      </w:r>
      <w:r w:rsidR="00303ECE" w:rsidRPr="00C45E6D">
        <w:rPr>
          <w:rFonts w:eastAsia="MS Mincho"/>
          <w:sz w:val="24"/>
          <w:szCs w:val="24"/>
          <w:lang w:val="en-GB"/>
        </w:rPr>
        <w:t>2</w:t>
      </w:r>
      <w:r w:rsidR="00F30957">
        <w:rPr>
          <w:rFonts w:eastAsia="MS Mincho"/>
          <w:sz w:val="24"/>
          <w:szCs w:val="24"/>
          <w:lang w:val="en-GB"/>
        </w:rPr>
        <w:t>2</w:t>
      </w:r>
    </w:p>
    <w:p w14:paraId="0B9A4237" w14:textId="77777777" w:rsidR="009F12CD" w:rsidRPr="00C45E6D" w:rsidRDefault="009F12CD" w:rsidP="009F12CD">
      <w:pPr>
        <w:tabs>
          <w:tab w:val="left" w:pos="993"/>
        </w:tabs>
        <w:spacing w:after="60"/>
        <w:jc w:val="both"/>
        <w:rPr>
          <w:rFonts w:eastAsia="MS Mincho"/>
          <w:sz w:val="24"/>
          <w:szCs w:val="24"/>
          <w:lang w:val="en-GB"/>
        </w:rPr>
      </w:pPr>
      <w:r w:rsidRPr="00C45E6D">
        <w:rPr>
          <w:rFonts w:eastAsia="MS Mincho"/>
          <w:b/>
          <w:sz w:val="24"/>
          <w:szCs w:val="24"/>
          <w:lang w:val="en-GB"/>
        </w:rPr>
        <w:t>To:</w:t>
      </w:r>
      <w:r w:rsidRPr="00C45E6D">
        <w:rPr>
          <w:rFonts w:eastAsia="MS Mincho"/>
          <w:sz w:val="24"/>
          <w:szCs w:val="24"/>
          <w:lang w:val="en-GB"/>
        </w:rPr>
        <w:tab/>
      </w:r>
      <w:r w:rsidRPr="00C45E6D">
        <w:rPr>
          <w:rFonts w:eastAsia="MS Mincho"/>
          <w:sz w:val="24"/>
          <w:szCs w:val="24"/>
          <w:lang w:val="en-GB"/>
        </w:rPr>
        <w:tab/>
        <w:t>Distribution</w:t>
      </w:r>
    </w:p>
    <w:p w14:paraId="37EAE84F" w14:textId="1B958DA2" w:rsidR="009F12CD" w:rsidRPr="00C45E6D" w:rsidRDefault="009F12CD" w:rsidP="009F12CD">
      <w:pPr>
        <w:rPr>
          <w:rFonts w:eastAsia="MS Mincho"/>
          <w:snapToGrid w:val="0"/>
          <w:sz w:val="24"/>
          <w:szCs w:val="24"/>
          <w:lang w:val="en-GB" w:eastAsia="ja-JP"/>
        </w:rPr>
      </w:pPr>
      <w:r w:rsidRPr="00C45E6D">
        <w:rPr>
          <w:rFonts w:eastAsia="MS Mincho"/>
          <w:b/>
          <w:snapToGrid w:val="0"/>
          <w:sz w:val="24"/>
          <w:szCs w:val="24"/>
          <w:lang w:val="en-GB"/>
        </w:rPr>
        <w:t>From:</w:t>
      </w:r>
      <w:r w:rsidRPr="00C45E6D">
        <w:rPr>
          <w:rFonts w:eastAsia="MS Mincho"/>
          <w:snapToGrid w:val="0"/>
          <w:sz w:val="24"/>
          <w:szCs w:val="24"/>
          <w:lang w:val="en-GB"/>
        </w:rPr>
        <w:tab/>
      </w:r>
      <w:r w:rsidRPr="00C45E6D">
        <w:rPr>
          <w:rFonts w:eastAsia="MS Mincho"/>
          <w:snapToGrid w:val="0"/>
          <w:sz w:val="24"/>
          <w:szCs w:val="24"/>
          <w:lang w:val="en-GB"/>
        </w:rPr>
        <w:tab/>
      </w:r>
      <w:r w:rsidR="00EA2886">
        <w:rPr>
          <w:rFonts w:eastAsia="MS Mincho"/>
          <w:snapToGrid w:val="0"/>
          <w:sz w:val="24"/>
          <w:szCs w:val="24"/>
          <w:lang w:val="en-GB" w:eastAsia="ja-JP"/>
        </w:rPr>
        <w:t>S</w:t>
      </w:r>
      <w:r w:rsidR="00DA129C" w:rsidRPr="00C45E6D">
        <w:rPr>
          <w:rFonts w:eastAsia="MS Mincho"/>
          <w:snapToGrid w:val="0"/>
          <w:sz w:val="24"/>
          <w:szCs w:val="24"/>
          <w:lang w:val="en-GB" w:eastAsia="ja-JP"/>
        </w:rPr>
        <w:t xml:space="preserve">. </w:t>
      </w:r>
      <w:r w:rsidR="00EA2886">
        <w:rPr>
          <w:rFonts w:eastAsia="MS Mincho"/>
          <w:snapToGrid w:val="0"/>
          <w:sz w:val="24"/>
          <w:szCs w:val="24"/>
          <w:lang w:val="en-GB" w:eastAsia="ja-JP"/>
        </w:rPr>
        <w:t>Simakov</w:t>
      </w:r>
      <w:r w:rsidR="00D77D3F">
        <w:rPr>
          <w:rFonts w:eastAsia="MS Mincho"/>
          <w:snapToGrid w:val="0"/>
          <w:sz w:val="24"/>
          <w:szCs w:val="24"/>
          <w:lang w:val="en-GB" w:eastAsia="ja-JP"/>
        </w:rPr>
        <w:t>, N. Ot</w:t>
      </w:r>
      <w:r w:rsidR="001F394A">
        <w:rPr>
          <w:rFonts w:eastAsia="MS Mincho"/>
          <w:snapToGrid w:val="0"/>
          <w:sz w:val="24"/>
          <w:szCs w:val="24"/>
          <w:lang w:val="en-GB" w:eastAsia="ja-JP"/>
        </w:rPr>
        <w:t>s</w:t>
      </w:r>
      <w:r w:rsidR="00D77D3F">
        <w:rPr>
          <w:rFonts w:eastAsia="MS Mincho"/>
          <w:snapToGrid w:val="0"/>
          <w:sz w:val="24"/>
          <w:szCs w:val="24"/>
          <w:lang w:val="en-GB" w:eastAsia="ja-JP"/>
        </w:rPr>
        <w:t>uka</w:t>
      </w:r>
    </w:p>
    <w:p w14:paraId="49DEFE9B" w14:textId="77777777" w:rsidR="009F12CD" w:rsidRPr="00C45E6D" w:rsidRDefault="009F12CD" w:rsidP="009F12CD">
      <w:pPr>
        <w:tabs>
          <w:tab w:val="left" w:pos="993"/>
        </w:tabs>
        <w:rPr>
          <w:rFonts w:eastAsia="MS Mincho"/>
          <w:b/>
          <w:snapToGrid w:val="0"/>
          <w:sz w:val="24"/>
          <w:szCs w:val="24"/>
          <w:lang w:val="en-GB" w:eastAsia="ja-JP"/>
        </w:rPr>
      </w:pPr>
    </w:p>
    <w:p w14:paraId="0ADA6D55" w14:textId="15ABB4A4" w:rsidR="009F12CD" w:rsidRDefault="009F12CD" w:rsidP="00410965">
      <w:pPr>
        <w:tabs>
          <w:tab w:val="left" w:pos="993"/>
        </w:tabs>
        <w:spacing w:after="60"/>
        <w:ind w:left="1418" w:hanging="1418"/>
        <w:jc w:val="both"/>
        <w:rPr>
          <w:rFonts w:eastAsia="MS Mincho"/>
          <w:b/>
          <w:sz w:val="24"/>
          <w:szCs w:val="24"/>
          <w:lang w:val="en-GB"/>
        </w:rPr>
      </w:pPr>
      <w:r w:rsidRPr="00C45E6D">
        <w:rPr>
          <w:rFonts w:eastAsia="MS Mincho"/>
          <w:b/>
          <w:sz w:val="24"/>
          <w:szCs w:val="24"/>
          <w:lang w:val="en-GB"/>
        </w:rPr>
        <w:t>Subject:</w:t>
      </w:r>
      <w:r w:rsidR="00410965">
        <w:rPr>
          <w:rFonts w:eastAsia="MS Mincho"/>
          <w:b/>
          <w:sz w:val="24"/>
          <w:szCs w:val="24"/>
          <w:lang w:val="en-GB"/>
        </w:rPr>
        <w:tab/>
      </w:r>
      <w:r w:rsidR="00410965">
        <w:rPr>
          <w:rFonts w:eastAsia="MS Mincho"/>
          <w:b/>
          <w:sz w:val="24"/>
          <w:szCs w:val="24"/>
          <w:lang w:val="en-GB"/>
        </w:rPr>
        <w:tab/>
        <w:t>S</w:t>
      </w:r>
      <w:r w:rsidR="00410965" w:rsidRPr="00410965">
        <w:rPr>
          <w:rFonts w:eastAsia="MS Mincho"/>
          <w:b/>
          <w:sz w:val="24"/>
          <w:szCs w:val="24"/>
          <w:lang w:val="en-GB"/>
        </w:rPr>
        <w:t>uggestions for update</w:t>
      </w:r>
      <w:r w:rsidR="00410965">
        <w:rPr>
          <w:rFonts w:eastAsia="MS Mincho"/>
          <w:b/>
          <w:sz w:val="24"/>
          <w:szCs w:val="24"/>
          <w:lang w:val="en-GB"/>
        </w:rPr>
        <w:t xml:space="preserve"> of </w:t>
      </w:r>
      <w:r w:rsidR="00410965" w:rsidRPr="00410965">
        <w:rPr>
          <w:rFonts w:eastAsia="MS Mincho"/>
          <w:b/>
          <w:sz w:val="24"/>
          <w:szCs w:val="24"/>
          <w:lang w:val="en-GB"/>
        </w:rPr>
        <w:t xml:space="preserve">EXFOR entries compiling </w:t>
      </w:r>
      <w:r w:rsidR="00410965">
        <w:rPr>
          <w:rFonts w:eastAsia="MS Mincho"/>
          <w:b/>
          <w:sz w:val="24"/>
          <w:szCs w:val="24"/>
          <w:lang w:val="en-GB"/>
        </w:rPr>
        <w:t xml:space="preserve">the </w:t>
      </w:r>
      <w:r w:rsidR="00410965" w:rsidRPr="00410965">
        <w:rPr>
          <w:rFonts w:eastAsia="MS Mincho"/>
          <w:b/>
          <w:sz w:val="24"/>
          <w:szCs w:val="24"/>
          <w:lang w:val="en-GB"/>
        </w:rPr>
        <w:t>neutron elastic scattering angular differential and integrated cross sections</w:t>
      </w:r>
      <w:r w:rsidR="00410965">
        <w:rPr>
          <w:rFonts w:eastAsia="MS Mincho"/>
          <w:b/>
          <w:sz w:val="24"/>
          <w:szCs w:val="24"/>
          <w:lang w:val="en-GB"/>
        </w:rPr>
        <w:t xml:space="preserve"> which </w:t>
      </w:r>
      <w:r w:rsidR="00410965" w:rsidRPr="00410965">
        <w:rPr>
          <w:rFonts w:eastAsia="MS Mincho"/>
          <w:b/>
          <w:sz w:val="24"/>
          <w:szCs w:val="24"/>
          <w:lang w:val="en-GB"/>
        </w:rPr>
        <w:t>inclu</w:t>
      </w:r>
      <w:r w:rsidR="00410965">
        <w:rPr>
          <w:rFonts w:eastAsia="MS Mincho"/>
          <w:b/>
          <w:sz w:val="24"/>
          <w:szCs w:val="24"/>
          <w:lang w:val="en-GB"/>
        </w:rPr>
        <w:t>de</w:t>
      </w:r>
      <w:r w:rsidR="00410965" w:rsidRPr="00410965">
        <w:rPr>
          <w:rFonts w:eastAsia="MS Mincho"/>
          <w:b/>
          <w:sz w:val="24"/>
          <w:szCs w:val="24"/>
          <w:lang w:val="en-GB"/>
        </w:rPr>
        <w:t xml:space="preserve"> the inelastic scattering contribution</w:t>
      </w:r>
    </w:p>
    <w:p w14:paraId="1036FA61" w14:textId="2AA9EABC" w:rsidR="00BF6A14" w:rsidRDefault="00BF6A14" w:rsidP="009A585D">
      <w:pPr>
        <w:tabs>
          <w:tab w:val="left" w:pos="993"/>
        </w:tabs>
        <w:jc w:val="both"/>
        <w:rPr>
          <w:bCs/>
          <w:sz w:val="24"/>
          <w:szCs w:val="24"/>
          <w:lang w:val="en-GB" w:eastAsia="ja-JP"/>
        </w:rPr>
      </w:pPr>
    </w:p>
    <w:p w14:paraId="1FB5A606" w14:textId="2675686B" w:rsidR="00C16613" w:rsidRPr="00970FD8" w:rsidRDefault="002E6DE1" w:rsidP="0002544D">
      <w:pPr>
        <w:tabs>
          <w:tab w:val="left" w:pos="993"/>
        </w:tabs>
        <w:spacing w:after="120"/>
        <w:jc w:val="both"/>
        <w:rPr>
          <w:sz w:val="22"/>
          <w:szCs w:val="22"/>
          <w:lang w:val="en-GB" w:eastAsia="ja-JP"/>
        </w:rPr>
      </w:pPr>
      <w:r>
        <w:rPr>
          <w:sz w:val="22"/>
          <w:szCs w:val="22"/>
          <w:lang w:val="en-GB" w:eastAsia="ja-JP"/>
        </w:rPr>
        <w:t>T</w:t>
      </w:r>
      <w:r w:rsidR="00970FD8">
        <w:rPr>
          <w:sz w:val="22"/>
          <w:szCs w:val="22"/>
          <w:lang w:val="en-GB" w:eastAsia="ja-JP"/>
        </w:rPr>
        <w:t xml:space="preserve">he neutron scattering cross sections compiled with EL in REACTION SF3 </w:t>
      </w:r>
      <w:r>
        <w:rPr>
          <w:sz w:val="22"/>
          <w:szCs w:val="22"/>
          <w:lang w:val="en-GB" w:eastAsia="ja-JP"/>
        </w:rPr>
        <w:t xml:space="preserve">in EXFOR entries </w:t>
      </w:r>
      <w:r w:rsidR="00A61E76">
        <w:rPr>
          <w:sz w:val="22"/>
          <w:szCs w:val="22"/>
          <w:lang w:val="en-GB" w:eastAsia="ja-JP"/>
        </w:rPr>
        <w:t xml:space="preserve">often include </w:t>
      </w:r>
      <w:r w:rsidR="0002544D">
        <w:rPr>
          <w:sz w:val="22"/>
          <w:szCs w:val="22"/>
          <w:lang w:val="en-GB" w:eastAsia="ja-JP"/>
        </w:rPr>
        <w:t xml:space="preserve">contribution of inelastic scattering to low-lying excitation levels due to </w:t>
      </w:r>
      <w:r w:rsidR="00C01976">
        <w:rPr>
          <w:sz w:val="22"/>
          <w:szCs w:val="22"/>
          <w:lang w:val="en-GB" w:eastAsia="ja-JP"/>
        </w:rPr>
        <w:t>insufficient energy resolution</w:t>
      </w:r>
      <w:r w:rsidR="008E41EE">
        <w:rPr>
          <w:sz w:val="22"/>
          <w:szCs w:val="22"/>
          <w:lang w:val="en-GB" w:eastAsia="ja-JP"/>
        </w:rPr>
        <w:t xml:space="preserve">. It disturbs </w:t>
      </w:r>
      <w:r w:rsidR="00846C07">
        <w:rPr>
          <w:sz w:val="22"/>
          <w:szCs w:val="22"/>
          <w:lang w:val="en-GB" w:eastAsia="ja-JP"/>
        </w:rPr>
        <w:t>people who performs evaluation with models</w:t>
      </w:r>
      <w:r>
        <w:rPr>
          <w:sz w:val="22"/>
          <w:szCs w:val="22"/>
          <w:lang w:val="en-GB" w:eastAsia="ja-JP"/>
        </w:rPr>
        <w:t xml:space="preserve">, and it has been urged to </w:t>
      </w:r>
      <w:r w:rsidR="00BE6E9B">
        <w:rPr>
          <w:sz w:val="22"/>
          <w:szCs w:val="22"/>
          <w:lang w:val="en-GB" w:eastAsia="ja-JP"/>
        </w:rPr>
        <w:t xml:space="preserve">improve the situation. </w:t>
      </w:r>
      <w:r w:rsidR="00FF2C4A">
        <w:rPr>
          <w:sz w:val="22"/>
          <w:szCs w:val="22"/>
          <w:lang w:val="en-GB" w:eastAsia="ja-JP"/>
        </w:rPr>
        <w:t>Therefore,</w:t>
      </w:r>
      <w:r w:rsidR="000E1614">
        <w:rPr>
          <w:sz w:val="22"/>
          <w:szCs w:val="22"/>
          <w:lang w:val="en-GB" w:eastAsia="ja-JP"/>
        </w:rPr>
        <w:t xml:space="preserve"> we </w:t>
      </w:r>
      <w:r w:rsidR="00A8540D">
        <w:rPr>
          <w:sz w:val="22"/>
          <w:szCs w:val="22"/>
          <w:lang w:val="en-GB" w:eastAsia="ja-JP"/>
        </w:rPr>
        <w:t>performed</w:t>
      </w:r>
      <w:r w:rsidR="000E1614">
        <w:rPr>
          <w:sz w:val="22"/>
          <w:szCs w:val="22"/>
          <w:lang w:val="en-GB" w:eastAsia="ja-JP"/>
        </w:rPr>
        <w:t xml:space="preserve"> review </w:t>
      </w:r>
      <w:r w:rsidR="00A8540D">
        <w:rPr>
          <w:sz w:val="22"/>
          <w:szCs w:val="22"/>
          <w:lang w:val="en-GB" w:eastAsia="ja-JP"/>
        </w:rPr>
        <w:t xml:space="preserve">of </w:t>
      </w:r>
      <w:r w:rsidR="000E1614">
        <w:rPr>
          <w:sz w:val="22"/>
          <w:szCs w:val="22"/>
          <w:lang w:val="en-GB" w:eastAsia="ja-JP"/>
        </w:rPr>
        <w:t xml:space="preserve">the relevant </w:t>
      </w:r>
      <w:r w:rsidR="00767AD0">
        <w:rPr>
          <w:sz w:val="22"/>
          <w:szCs w:val="22"/>
          <w:lang w:val="en-GB" w:eastAsia="ja-JP"/>
        </w:rPr>
        <w:t>EXFOR entries by</w:t>
      </w:r>
      <w:r w:rsidR="00BE4F96">
        <w:rPr>
          <w:sz w:val="22"/>
          <w:szCs w:val="22"/>
          <w:lang w:val="en-GB" w:eastAsia="ja-JP"/>
        </w:rPr>
        <w:t xml:space="preserve"> the following </w:t>
      </w:r>
      <w:r w:rsidR="00BE4F96">
        <w:rPr>
          <w:b/>
          <w:bCs/>
          <w:sz w:val="22"/>
          <w:szCs w:val="22"/>
          <w:lang w:val="en-GB" w:eastAsia="ja-JP"/>
        </w:rPr>
        <w:t>T</w:t>
      </w:r>
      <w:r w:rsidR="00BE4F96" w:rsidRPr="00BE4F96">
        <w:rPr>
          <w:b/>
          <w:bCs/>
          <w:sz w:val="22"/>
          <w:szCs w:val="22"/>
          <w:lang w:val="en-GB" w:eastAsia="ja-JP"/>
        </w:rPr>
        <w:t>asks</w:t>
      </w:r>
      <w:r w:rsidR="00BE4F96">
        <w:rPr>
          <w:sz w:val="22"/>
          <w:szCs w:val="22"/>
          <w:lang w:val="en-GB" w:eastAsia="ja-JP"/>
        </w:rPr>
        <w:t>:</w:t>
      </w:r>
    </w:p>
    <w:p w14:paraId="4F52C4F4" w14:textId="294EBDB5" w:rsidR="00410965" w:rsidRPr="00B217AE" w:rsidRDefault="00410965" w:rsidP="00B217AE">
      <w:pPr>
        <w:tabs>
          <w:tab w:val="left" w:pos="993"/>
        </w:tabs>
        <w:ind w:left="709" w:hanging="284"/>
        <w:rPr>
          <w:bCs/>
          <w:sz w:val="22"/>
          <w:szCs w:val="22"/>
          <w:lang w:val="en-GB" w:eastAsia="ja-JP"/>
        </w:rPr>
      </w:pPr>
      <w:r w:rsidRPr="00B217AE">
        <w:rPr>
          <w:bCs/>
          <w:sz w:val="22"/>
          <w:szCs w:val="22"/>
          <w:lang w:val="en-GB" w:eastAsia="ja-JP"/>
        </w:rPr>
        <w:t>1. extracting EXFOR entries compiling neutron elastic scattering angular differential and integrated cross sections which (1) incident energy is higher than 1.5 MeV, (2) excitation energy of the 1st level less than 200 keV, and (3) target mass heavier than 40 (Ca)</w:t>
      </w:r>
      <w:r w:rsidR="00FF2C4A">
        <w:rPr>
          <w:bCs/>
          <w:sz w:val="22"/>
          <w:szCs w:val="22"/>
          <w:lang w:val="en-GB" w:eastAsia="ja-JP"/>
        </w:rPr>
        <w:t>;</w:t>
      </w:r>
    </w:p>
    <w:p w14:paraId="355A9903" w14:textId="00478CD8" w:rsidR="00410965" w:rsidRPr="00B217AE" w:rsidRDefault="00410965" w:rsidP="00B217AE">
      <w:pPr>
        <w:tabs>
          <w:tab w:val="left" w:pos="993"/>
        </w:tabs>
        <w:ind w:left="709" w:hanging="284"/>
        <w:rPr>
          <w:bCs/>
          <w:sz w:val="22"/>
          <w:szCs w:val="22"/>
          <w:lang w:val="en-GB" w:eastAsia="ja-JP"/>
        </w:rPr>
      </w:pPr>
      <w:r w:rsidRPr="00B217AE">
        <w:rPr>
          <w:bCs/>
          <w:sz w:val="22"/>
          <w:szCs w:val="22"/>
          <w:lang w:val="en-GB" w:eastAsia="ja-JP"/>
        </w:rPr>
        <w:t xml:space="preserve">2. checking their source articles to find if there is any description on inclusion of the inelastic scattering </w:t>
      </w:r>
      <w:r w:rsidR="00FF2C4A" w:rsidRPr="00B217AE">
        <w:rPr>
          <w:bCs/>
          <w:sz w:val="22"/>
          <w:szCs w:val="22"/>
          <w:lang w:val="en-GB" w:eastAsia="ja-JP"/>
        </w:rPr>
        <w:t>contribution</w:t>
      </w:r>
      <w:r w:rsidR="00FF2C4A">
        <w:rPr>
          <w:bCs/>
          <w:sz w:val="22"/>
          <w:szCs w:val="22"/>
          <w:lang w:val="en-GB" w:eastAsia="ja-JP"/>
        </w:rPr>
        <w:t>;</w:t>
      </w:r>
    </w:p>
    <w:p w14:paraId="539EFAB9" w14:textId="06AB1999" w:rsidR="00EA2886" w:rsidRPr="00B217AE" w:rsidRDefault="00410965" w:rsidP="00B217AE">
      <w:pPr>
        <w:tabs>
          <w:tab w:val="left" w:pos="993"/>
        </w:tabs>
        <w:spacing w:after="120"/>
        <w:ind w:left="709" w:hanging="284"/>
        <w:rPr>
          <w:bCs/>
          <w:sz w:val="22"/>
          <w:szCs w:val="22"/>
          <w:lang w:val="en-GB" w:eastAsia="ja-JP"/>
        </w:rPr>
      </w:pPr>
      <w:r w:rsidRPr="00B217AE">
        <w:rPr>
          <w:bCs/>
          <w:sz w:val="22"/>
          <w:szCs w:val="22"/>
          <w:lang w:val="en-GB" w:eastAsia="ja-JP"/>
        </w:rPr>
        <w:t>3. summarize the suggestions for update of each EXFOR entry.</w:t>
      </w:r>
    </w:p>
    <w:p w14:paraId="0C94BCEE" w14:textId="25137F9D" w:rsidR="00EA2886" w:rsidRPr="00B217AE" w:rsidRDefault="00EA2886" w:rsidP="00B217AE">
      <w:pPr>
        <w:tabs>
          <w:tab w:val="left" w:pos="993"/>
        </w:tabs>
        <w:spacing w:after="120"/>
        <w:ind w:left="284" w:hanging="284"/>
        <w:jc w:val="both"/>
        <w:rPr>
          <w:bCs/>
          <w:sz w:val="22"/>
          <w:szCs w:val="22"/>
          <w:lang w:val="en-GB" w:eastAsia="ja-JP"/>
        </w:rPr>
      </w:pPr>
    </w:p>
    <w:p w14:paraId="04E7109E" w14:textId="2DCF434F" w:rsidR="00D77D3F" w:rsidRPr="00D77D3F" w:rsidRDefault="00D77D3F" w:rsidP="00703942">
      <w:pPr>
        <w:spacing w:after="120"/>
        <w:rPr>
          <w:rFonts w:eastAsia="MS Mincho"/>
          <w:sz w:val="22"/>
          <w:szCs w:val="22"/>
          <w:lang w:val="en-GB" w:eastAsia="en-US"/>
        </w:rPr>
      </w:pPr>
    </w:p>
    <w:p w14:paraId="2F7539F1" w14:textId="6F3E80A0" w:rsidR="00D77D3F" w:rsidRPr="00D77D3F" w:rsidRDefault="00D77D3F" w:rsidP="00703942">
      <w:pPr>
        <w:numPr>
          <w:ilvl w:val="0"/>
          <w:numId w:val="25"/>
        </w:numPr>
        <w:spacing w:after="120"/>
        <w:ind w:left="426"/>
        <w:rPr>
          <w:rFonts w:eastAsia="MS Mincho"/>
          <w:b/>
          <w:sz w:val="22"/>
          <w:szCs w:val="22"/>
          <w:lang w:val="en-GB" w:eastAsia="en-US"/>
        </w:rPr>
      </w:pPr>
      <w:r w:rsidRPr="00D77D3F">
        <w:rPr>
          <w:rFonts w:eastAsia="MS Mincho"/>
          <w:b/>
          <w:sz w:val="22"/>
          <w:szCs w:val="22"/>
          <w:lang w:val="en-GB" w:eastAsia="en-US"/>
        </w:rPr>
        <w:t xml:space="preserve">Explanations </w:t>
      </w:r>
      <w:r w:rsidR="00703942">
        <w:rPr>
          <w:rFonts w:eastAsia="MS Mincho"/>
          <w:b/>
          <w:sz w:val="22"/>
          <w:szCs w:val="22"/>
          <w:lang w:val="en-GB" w:eastAsia="en-US"/>
        </w:rPr>
        <w:t xml:space="preserve">and general information </w:t>
      </w:r>
      <w:r>
        <w:rPr>
          <w:rFonts w:eastAsia="MS Mincho"/>
          <w:b/>
          <w:sz w:val="22"/>
          <w:szCs w:val="22"/>
          <w:lang w:val="en-GB" w:eastAsia="en-US"/>
        </w:rPr>
        <w:t>to the</w:t>
      </w:r>
      <w:r w:rsidRPr="00D77D3F">
        <w:rPr>
          <w:rFonts w:eastAsia="MS Mincho"/>
          <w:b/>
          <w:sz w:val="22"/>
          <w:szCs w:val="22"/>
          <w:lang w:val="en-GB" w:eastAsia="en-US"/>
        </w:rPr>
        <w:t xml:space="preserve"> recommendations for the EXFOR Entry corrections</w:t>
      </w:r>
    </w:p>
    <w:p w14:paraId="14555986" w14:textId="28F14618" w:rsidR="00D77D3F" w:rsidRPr="00D77D3F" w:rsidRDefault="00B217AE" w:rsidP="00D77D3F">
      <w:pPr>
        <w:spacing w:after="120"/>
        <w:jc w:val="both"/>
        <w:rPr>
          <w:rFonts w:eastAsia="MS Mincho"/>
          <w:sz w:val="22"/>
          <w:szCs w:val="22"/>
          <w:lang w:val="en-GB" w:eastAsia="en-US"/>
        </w:rPr>
      </w:pPr>
      <w:r>
        <w:rPr>
          <w:rFonts w:eastAsia="MS Mincho"/>
          <w:sz w:val="22"/>
          <w:szCs w:val="22"/>
          <w:lang w:val="en-GB" w:eastAsia="en-US"/>
        </w:rPr>
        <w:t xml:space="preserve">The extraction of the </w:t>
      </w:r>
      <w:r w:rsidRPr="00D77D3F">
        <w:rPr>
          <w:rFonts w:eastAsia="MS Mincho"/>
          <w:sz w:val="22"/>
          <w:szCs w:val="22"/>
          <w:lang w:val="en-GB" w:eastAsia="en-US"/>
        </w:rPr>
        <w:t xml:space="preserve">EXFOR entries compiling </w:t>
      </w:r>
      <w:r>
        <w:rPr>
          <w:rFonts w:eastAsia="MS Mincho"/>
          <w:sz w:val="22"/>
          <w:szCs w:val="22"/>
          <w:lang w:val="en-GB" w:eastAsia="en-US"/>
        </w:rPr>
        <w:t xml:space="preserve">the </w:t>
      </w:r>
      <w:r w:rsidRPr="00D77D3F">
        <w:rPr>
          <w:rFonts w:eastAsia="MS Mincho"/>
          <w:sz w:val="22"/>
          <w:szCs w:val="22"/>
          <w:lang w:val="en-GB" w:eastAsia="en-US"/>
        </w:rPr>
        <w:t>neutron elastic scattering angular differential and integrated cross sections</w:t>
      </w:r>
      <w:r>
        <w:rPr>
          <w:rFonts w:eastAsia="MS Mincho"/>
          <w:sz w:val="22"/>
          <w:szCs w:val="22"/>
          <w:lang w:val="en-GB" w:eastAsia="en-US"/>
        </w:rPr>
        <w:t xml:space="preserve"> </w:t>
      </w:r>
      <w:r w:rsidR="00EC5105">
        <w:rPr>
          <w:rFonts w:eastAsia="MS Mincho"/>
          <w:sz w:val="22"/>
          <w:szCs w:val="22"/>
          <w:lang w:val="en-GB" w:eastAsia="en-US"/>
        </w:rPr>
        <w:t xml:space="preserve">from EXFOR Master Ver. 2021-10-01 </w:t>
      </w:r>
      <w:r>
        <w:rPr>
          <w:rFonts w:eastAsia="MS Mincho"/>
          <w:sz w:val="22"/>
          <w:szCs w:val="22"/>
          <w:lang w:val="en-GB" w:eastAsia="en-US"/>
        </w:rPr>
        <w:t xml:space="preserve">were performed automatically with </w:t>
      </w:r>
      <w:r w:rsidR="00BE4F96">
        <w:rPr>
          <w:rFonts w:eastAsia="MS Mincho"/>
          <w:sz w:val="22"/>
          <w:szCs w:val="22"/>
          <w:lang w:val="en-GB" w:eastAsia="en-US"/>
        </w:rPr>
        <w:t xml:space="preserve">the </w:t>
      </w:r>
      <w:r>
        <w:rPr>
          <w:rFonts w:eastAsia="MS Mincho"/>
          <w:sz w:val="22"/>
          <w:szCs w:val="22"/>
          <w:lang w:val="en-GB" w:eastAsia="en-US"/>
        </w:rPr>
        <w:t xml:space="preserve">criteria formulated </w:t>
      </w:r>
      <w:r w:rsidR="003525E2">
        <w:rPr>
          <w:rFonts w:eastAsia="MS Mincho"/>
          <w:sz w:val="22"/>
          <w:szCs w:val="22"/>
          <w:lang w:val="en-GB" w:eastAsia="en-US"/>
        </w:rPr>
        <w:t xml:space="preserve">above </w:t>
      </w:r>
      <w:r>
        <w:rPr>
          <w:rFonts w:eastAsia="MS Mincho"/>
          <w:sz w:val="22"/>
          <w:szCs w:val="22"/>
          <w:lang w:val="en-GB" w:eastAsia="en-US"/>
        </w:rPr>
        <w:t xml:space="preserve">in the first item of </w:t>
      </w:r>
      <w:r w:rsidRPr="000E3F5E">
        <w:rPr>
          <w:rFonts w:eastAsia="MS Mincho"/>
          <w:b/>
          <w:sz w:val="22"/>
          <w:szCs w:val="22"/>
          <w:lang w:val="en-GB" w:eastAsia="en-US"/>
        </w:rPr>
        <w:t>Tasks</w:t>
      </w:r>
      <w:r>
        <w:rPr>
          <w:rFonts w:eastAsia="MS Mincho"/>
          <w:sz w:val="22"/>
          <w:szCs w:val="22"/>
          <w:lang w:val="en-GB" w:eastAsia="en-US"/>
        </w:rPr>
        <w:t>. The found 234 sub-Entries were written in the Excel file “</w:t>
      </w:r>
      <w:r w:rsidRPr="000E3F5E">
        <w:rPr>
          <w:rFonts w:eastAsia="MS Mincho"/>
          <w:i/>
          <w:sz w:val="22"/>
          <w:szCs w:val="22"/>
          <w:lang w:val="en-GB" w:eastAsia="en-US"/>
        </w:rPr>
        <w:t>EL-20211001-extract.xlsx”</w:t>
      </w:r>
      <w:r>
        <w:rPr>
          <w:rFonts w:eastAsia="MS Mincho"/>
          <w:sz w:val="22"/>
          <w:szCs w:val="22"/>
          <w:lang w:val="en-GB" w:eastAsia="en-US"/>
        </w:rPr>
        <w:t>.</w:t>
      </w:r>
      <w:r w:rsidR="000E3F5E">
        <w:rPr>
          <w:rFonts w:eastAsia="MS Mincho"/>
          <w:sz w:val="22"/>
          <w:szCs w:val="22"/>
          <w:lang w:val="en-GB" w:eastAsia="en-US"/>
        </w:rPr>
        <w:t xml:space="preserve"> The content of each one was then analysed by checking t</w:t>
      </w:r>
      <w:r w:rsidR="000E3F5E" w:rsidRPr="00D77D3F">
        <w:rPr>
          <w:rFonts w:eastAsia="MS Mincho"/>
          <w:sz w:val="22"/>
          <w:szCs w:val="22"/>
          <w:lang w:val="en-GB" w:eastAsia="en-US"/>
        </w:rPr>
        <w:t xml:space="preserve">heir source articles </w:t>
      </w:r>
      <w:r w:rsidR="000E3F5E">
        <w:rPr>
          <w:rFonts w:eastAsia="MS Mincho"/>
          <w:sz w:val="22"/>
          <w:szCs w:val="22"/>
          <w:lang w:val="en-GB" w:eastAsia="en-US"/>
        </w:rPr>
        <w:t xml:space="preserve">and information already available in Entries </w:t>
      </w:r>
      <w:r w:rsidR="000E3F5E" w:rsidRPr="00D77D3F">
        <w:rPr>
          <w:rFonts w:eastAsia="MS Mincho"/>
          <w:sz w:val="22"/>
          <w:szCs w:val="22"/>
          <w:lang w:val="en-GB" w:eastAsia="en-US"/>
        </w:rPr>
        <w:t xml:space="preserve">to find if there </w:t>
      </w:r>
      <w:r w:rsidR="00F50320">
        <w:rPr>
          <w:rFonts w:eastAsia="MS Mincho"/>
          <w:sz w:val="22"/>
          <w:szCs w:val="22"/>
          <w:lang w:val="en-GB" w:eastAsia="en-US"/>
        </w:rPr>
        <w:t>are</w:t>
      </w:r>
      <w:r w:rsidR="000E3F5E" w:rsidRPr="00D77D3F">
        <w:rPr>
          <w:rFonts w:eastAsia="MS Mincho"/>
          <w:sz w:val="22"/>
          <w:szCs w:val="22"/>
          <w:lang w:val="en-GB" w:eastAsia="en-US"/>
        </w:rPr>
        <w:t xml:space="preserve"> any </w:t>
      </w:r>
      <w:r w:rsidR="003525E2">
        <w:rPr>
          <w:rFonts w:eastAsia="MS Mincho"/>
          <w:sz w:val="22"/>
          <w:szCs w:val="22"/>
          <w:lang w:val="en-GB" w:eastAsia="en-US"/>
        </w:rPr>
        <w:t>details about the</w:t>
      </w:r>
      <w:r w:rsidR="000E3F5E" w:rsidRPr="00D77D3F">
        <w:rPr>
          <w:rFonts w:eastAsia="MS Mincho"/>
          <w:sz w:val="22"/>
          <w:szCs w:val="22"/>
          <w:lang w:val="en-GB" w:eastAsia="en-US"/>
        </w:rPr>
        <w:t xml:space="preserve"> </w:t>
      </w:r>
      <w:r w:rsidR="003525E2">
        <w:rPr>
          <w:rFonts w:eastAsia="MS Mincho"/>
          <w:sz w:val="22"/>
          <w:szCs w:val="22"/>
          <w:lang w:val="en-GB" w:eastAsia="en-US"/>
        </w:rPr>
        <w:t xml:space="preserve">separation or </w:t>
      </w:r>
      <w:r w:rsidR="000E3F5E" w:rsidRPr="00D77D3F">
        <w:rPr>
          <w:rFonts w:eastAsia="MS Mincho"/>
          <w:sz w:val="22"/>
          <w:szCs w:val="22"/>
          <w:lang w:val="en-GB" w:eastAsia="en-US"/>
        </w:rPr>
        <w:t>inclusion of the inelastic scattering contribution</w:t>
      </w:r>
      <w:r w:rsidR="000E3F5E">
        <w:rPr>
          <w:rFonts w:eastAsia="MS Mincho"/>
          <w:sz w:val="22"/>
          <w:szCs w:val="22"/>
          <w:lang w:val="en-GB" w:eastAsia="en-US"/>
        </w:rPr>
        <w:t>. T</w:t>
      </w:r>
      <w:r w:rsidR="000E3F5E" w:rsidRPr="00D77D3F">
        <w:rPr>
          <w:rFonts w:eastAsia="MS Mincho"/>
          <w:sz w:val="22"/>
          <w:szCs w:val="22"/>
          <w:lang w:val="en-GB" w:eastAsia="en-US"/>
        </w:rPr>
        <w:t xml:space="preserve">he </w:t>
      </w:r>
      <w:r w:rsidR="000E3F5E">
        <w:rPr>
          <w:rFonts w:eastAsia="MS Mincho"/>
          <w:sz w:val="22"/>
          <w:szCs w:val="22"/>
          <w:lang w:val="en-GB" w:eastAsia="en-US"/>
        </w:rPr>
        <w:t xml:space="preserve">final </w:t>
      </w:r>
      <w:r w:rsidR="000E3F5E" w:rsidRPr="00D77D3F">
        <w:rPr>
          <w:rFonts w:eastAsia="MS Mincho"/>
          <w:sz w:val="22"/>
          <w:szCs w:val="22"/>
          <w:lang w:val="en-GB" w:eastAsia="en-US"/>
        </w:rPr>
        <w:t xml:space="preserve">recommendations </w:t>
      </w:r>
      <w:r w:rsidR="000E3F5E">
        <w:rPr>
          <w:rFonts w:eastAsia="MS Mincho"/>
          <w:sz w:val="22"/>
          <w:szCs w:val="22"/>
          <w:lang w:val="en-GB" w:eastAsia="en-US"/>
        </w:rPr>
        <w:t>are given b</w:t>
      </w:r>
      <w:r w:rsidR="000E3F5E" w:rsidRPr="00D77D3F">
        <w:rPr>
          <w:rFonts w:eastAsia="MS Mincho"/>
          <w:sz w:val="22"/>
          <w:szCs w:val="22"/>
          <w:lang w:val="en-GB" w:eastAsia="en-US"/>
        </w:rPr>
        <w:t>elow in Section 2</w:t>
      </w:r>
      <w:r w:rsidR="000E3F5E">
        <w:rPr>
          <w:rFonts w:eastAsia="MS Mincho"/>
          <w:sz w:val="22"/>
          <w:szCs w:val="22"/>
          <w:lang w:val="en-GB" w:eastAsia="en-US"/>
        </w:rPr>
        <w:t>. The present section summari</w:t>
      </w:r>
      <w:r w:rsidR="008559E4">
        <w:rPr>
          <w:rFonts w:eastAsia="MS Mincho"/>
          <w:sz w:val="22"/>
          <w:szCs w:val="22"/>
          <w:lang w:val="en-GB" w:eastAsia="en-US"/>
        </w:rPr>
        <w:t>z</w:t>
      </w:r>
      <w:r w:rsidR="000E3F5E">
        <w:rPr>
          <w:rFonts w:eastAsia="MS Mincho"/>
          <w:sz w:val="22"/>
          <w:szCs w:val="22"/>
          <w:lang w:val="en-GB" w:eastAsia="en-US"/>
        </w:rPr>
        <w:t>es the explanations to recommendation</w:t>
      </w:r>
      <w:r w:rsidR="00490794">
        <w:rPr>
          <w:rFonts w:eastAsia="MS Mincho"/>
          <w:sz w:val="22"/>
          <w:szCs w:val="22"/>
          <w:lang w:val="en-GB" w:eastAsia="en-US"/>
        </w:rPr>
        <w:t>s</w:t>
      </w:r>
      <w:r w:rsidR="000E3F5E">
        <w:rPr>
          <w:rFonts w:eastAsia="MS Mincho"/>
          <w:sz w:val="22"/>
          <w:szCs w:val="22"/>
          <w:lang w:val="en-GB" w:eastAsia="en-US"/>
        </w:rPr>
        <w:t xml:space="preserve"> </w:t>
      </w:r>
      <w:r w:rsidR="00490794">
        <w:rPr>
          <w:rFonts w:eastAsia="MS Mincho"/>
          <w:sz w:val="22"/>
          <w:szCs w:val="22"/>
          <w:lang w:val="en-GB" w:eastAsia="en-US"/>
        </w:rPr>
        <w:t>as well as</w:t>
      </w:r>
      <w:r w:rsidR="000E3F5E">
        <w:rPr>
          <w:rFonts w:eastAsia="MS Mincho"/>
          <w:sz w:val="22"/>
          <w:szCs w:val="22"/>
          <w:lang w:val="en-GB" w:eastAsia="en-US"/>
        </w:rPr>
        <w:t xml:space="preserve"> </w:t>
      </w:r>
      <w:r w:rsidR="00490794">
        <w:rPr>
          <w:rFonts w:eastAsia="MS Mincho"/>
          <w:sz w:val="22"/>
          <w:szCs w:val="22"/>
          <w:lang w:val="en-GB" w:eastAsia="en-US"/>
        </w:rPr>
        <w:t xml:space="preserve">the </w:t>
      </w:r>
      <w:r w:rsidR="000E3F5E">
        <w:rPr>
          <w:rFonts w:eastAsia="MS Mincho"/>
          <w:sz w:val="22"/>
          <w:szCs w:val="22"/>
          <w:lang w:val="en-GB" w:eastAsia="en-US"/>
        </w:rPr>
        <w:t xml:space="preserve">general information on </w:t>
      </w:r>
      <w:r w:rsidR="003525E2">
        <w:rPr>
          <w:rFonts w:eastAsia="MS Mincho"/>
          <w:sz w:val="22"/>
          <w:szCs w:val="22"/>
          <w:lang w:val="en-GB" w:eastAsia="en-US"/>
        </w:rPr>
        <w:t xml:space="preserve">the </w:t>
      </w:r>
      <w:r w:rsidR="00490794">
        <w:rPr>
          <w:rFonts w:eastAsia="MS Mincho"/>
          <w:sz w:val="22"/>
          <w:szCs w:val="22"/>
          <w:lang w:val="en-GB" w:eastAsia="en-US"/>
        </w:rPr>
        <w:t>experimental resolving of</w:t>
      </w:r>
      <w:r w:rsidR="000E3F5E">
        <w:rPr>
          <w:rFonts w:eastAsia="MS Mincho"/>
          <w:sz w:val="22"/>
          <w:szCs w:val="22"/>
          <w:lang w:val="en-GB" w:eastAsia="en-US"/>
        </w:rPr>
        <w:t xml:space="preserve"> elastic</w:t>
      </w:r>
      <w:r w:rsidR="00490794">
        <w:rPr>
          <w:rFonts w:eastAsia="MS Mincho"/>
          <w:sz w:val="22"/>
          <w:szCs w:val="22"/>
          <w:lang w:val="en-GB" w:eastAsia="en-US"/>
        </w:rPr>
        <w:t>ally</w:t>
      </w:r>
      <w:r w:rsidR="000E3F5E">
        <w:rPr>
          <w:rFonts w:eastAsia="MS Mincho"/>
          <w:sz w:val="22"/>
          <w:szCs w:val="22"/>
          <w:lang w:val="en-GB" w:eastAsia="en-US"/>
        </w:rPr>
        <w:t xml:space="preserve"> and inelastic</w:t>
      </w:r>
      <w:r w:rsidR="00490794">
        <w:rPr>
          <w:rFonts w:eastAsia="MS Mincho"/>
          <w:sz w:val="22"/>
          <w:szCs w:val="22"/>
          <w:lang w:val="en-GB" w:eastAsia="en-US"/>
        </w:rPr>
        <w:t>ally</w:t>
      </w:r>
      <w:r w:rsidR="000E3F5E">
        <w:rPr>
          <w:rFonts w:eastAsia="MS Mincho"/>
          <w:sz w:val="22"/>
          <w:szCs w:val="22"/>
          <w:lang w:val="en-GB" w:eastAsia="en-US"/>
        </w:rPr>
        <w:t xml:space="preserve"> scattered neutrons. </w:t>
      </w:r>
    </w:p>
    <w:p w14:paraId="29581883" w14:textId="0DC13F7D"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 xml:space="preserve">The analysed </w:t>
      </w:r>
      <w:r w:rsidRPr="00D77D3F">
        <w:rPr>
          <w:rFonts w:eastAsia="MS Mincho"/>
          <w:b/>
          <w:sz w:val="22"/>
          <w:szCs w:val="22"/>
          <w:lang w:val="en-GB" w:eastAsia="en-US"/>
        </w:rPr>
        <w:t>(sub) Entries</w:t>
      </w:r>
      <w:r w:rsidRPr="00D77D3F">
        <w:rPr>
          <w:rFonts w:eastAsia="MS Mincho"/>
          <w:sz w:val="22"/>
          <w:szCs w:val="22"/>
          <w:lang w:val="en-GB" w:eastAsia="en-US"/>
        </w:rPr>
        <w:t xml:space="preserve"> are listed in the ascending mode and are hyperlinked to the EXFOR retrieval system on the NDS/IAEA web site. The latter allows to open each Entries by one click and consult with information which w</w:t>
      </w:r>
      <w:r w:rsidR="008559E4">
        <w:rPr>
          <w:rFonts w:eastAsia="MS Mincho"/>
          <w:sz w:val="22"/>
          <w:szCs w:val="22"/>
          <w:lang w:val="en-GB" w:eastAsia="en-US"/>
        </w:rPr>
        <w:t>as</w:t>
      </w:r>
      <w:r w:rsidRPr="00D77D3F">
        <w:rPr>
          <w:rFonts w:eastAsia="MS Mincho"/>
          <w:sz w:val="22"/>
          <w:szCs w:val="22"/>
          <w:lang w:val="en-GB" w:eastAsia="en-US"/>
        </w:rPr>
        <w:t xml:space="preserve"> available there in the time period when</w:t>
      </w:r>
      <w:r w:rsidR="00C25907">
        <w:rPr>
          <w:rFonts w:eastAsia="MS Mincho"/>
          <w:sz w:val="22"/>
          <w:szCs w:val="22"/>
          <w:lang w:val="en-GB" w:eastAsia="en-US"/>
        </w:rPr>
        <w:t xml:space="preserve"> the</w:t>
      </w:r>
      <w:r w:rsidRPr="00D77D3F">
        <w:rPr>
          <w:rFonts w:eastAsia="MS Mincho"/>
          <w:sz w:val="22"/>
          <w:szCs w:val="22"/>
          <w:lang w:val="en-GB" w:eastAsia="en-US"/>
        </w:rPr>
        <w:t xml:space="preserve"> present work was performed (until May 2022). </w:t>
      </w:r>
    </w:p>
    <w:p w14:paraId="33B12139" w14:textId="49AD6631"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 xml:space="preserve">The first </w:t>
      </w:r>
      <w:r w:rsidRPr="00D77D3F">
        <w:rPr>
          <w:rFonts w:eastAsia="MS Mincho"/>
          <w:b/>
          <w:sz w:val="22"/>
          <w:szCs w:val="22"/>
          <w:lang w:val="en-GB" w:eastAsia="en-US"/>
        </w:rPr>
        <w:t>author and publications</w:t>
      </w:r>
      <w:r w:rsidR="005C48E0" w:rsidRPr="005C48E0">
        <w:rPr>
          <w:rFonts w:eastAsia="MS Mincho"/>
          <w:sz w:val="22"/>
          <w:szCs w:val="22"/>
          <w:lang w:val="en-GB" w:eastAsia="en-US"/>
        </w:rPr>
        <w:t xml:space="preserve"> </w:t>
      </w:r>
      <w:r w:rsidR="005C48E0" w:rsidRPr="00D77D3F">
        <w:rPr>
          <w:rFonts w:eastAsia="MS Mincho"/>
          <w:sz w:val="22"/>
          <w:szCs w:val="22"/>
          <w:lang w:val="en-GB" w:eastAsia="en-US"/>
        </w:rPr>
        <w:t>are explicitly given</w:t>
      </w:r>
      <w:r w:rsidR="005C48E0">
        <w:rPr>
          <w:rFonts w:eastAsia="MS Mincho"/>
          <w:sz w:val="22"/>
          <w:szCs w:val="22"/>
          <w:lang w:val="en-GB" w:eastAsia="en-US"/>
        </w:rPr>
        <w:t xml:space="preserve"> to refer</w:t>
      </w:r>
      <w:r w:rsidRPr="00D77D3F">
        <w:rPr>
          <w:rFonts w:eastAsia="MS Mincho"/>
          <w:sz w:val="22"/>
          <w:szCs w:val="22"/>
          <w:lang w:val="en-GB" w:eastAsia="en-US"/>
        </w:rPr>
        <w:t xml:space="preserve"> </w:t>
      </w:r>
      <w:r w:rsidR="005C48E0">
        <w:rPr>
          <w:rFonts w:eastAsia="MS Mincho"/>
          <w:sz w:val="22"/>
          <w:szCs w:val="22"/>
          <w:lang w:val="en-GB" w:eastAsia="en-US"/>
        </w:rPr>
        <w:t xml:space="preserve">from where </w:t>
      </w:r>
      <w:r w:rsidRPr="00D77D3F">
        <w:rPr>
          <w:rFonts w:eastAsia="MS Mincho"/>
          <w:sz w:val="22"/>
          <w:szCs w:val="22"/>
          <w:lang w:val="en-GB" w:eastAsia="en-US"/>
        </w:rPr>
        <w:t xml:space="preserve">the detailed information about </w:t>
      </w:r>
      <w:r w:rsidR="00330D27">
        <w:rPr>
          <w:rFonts w:eastAsia="MS Mincho"/>
          <w:sz w:val="22"/>
          <w:szCs w:val="22"/>
          <w:lang w:val="en-GB" w:eastAsia="en-US"/>
        </w:rPr>
        <w:t xml:space="preserve">the </w:t>
      </w:r>
      <w:r w:rsidRPr="00D77D3F">
        <w:rPr>
          <w:rFonts w:eastAsia="MS Mincho"/>
          <w:sz w:val="22"/>
          <w:szCs w:val="22"/>
          <w:lang w:val="en-GB" w:eastAsia="en-US"/>
        </w:rPr>
        <w:t>experiment was taken to decide whether the EL or SCT process w</w:t>
      </w:r>
      <w:r w:rsidR="00DF407F">
        <w:rPr>
          <w:rFonts w:eastAsia="MS Mincho"/>
          <w:sz w:val="22"/>
          <w:szCs w:val="22"/>
          <w:lang w:val="en-GB" w:eastAsia="en-US"/>
        </w:rPr>
        <w:t>as</w:t>
      </w:r>
      <w:r w:rsidRPr="00D77D3F">
        <w:rPr>
          <w:rFonts w:eastAsia="MS Mincho"/>
          <w:sz w:val="22"/>
          <w:szCs w:val="22"/>
          <w:lang w:val="en-GB" w:eastAsia="en-US"/>
        </w:rPr>
        <w:t xml:space="preserve"> measured and by which way</w:t>
      </w:r>
      <w:r w:rsidR="005C48E0">
        <w:rPr>
          <w:rFonts w:eastAsia="MS Mincho"/>
          <w:sz w:val="22"/>
          <w:szCs w:val="22"/>
          <w:lang w:val="en-GB" w:eastAsia="en-US"/>
        </w:rPr>
        <w:t>.</w:t>
      </w:r>
      <w:r w:rsidRPr="00D77D3F">
        <w:rPr>
          <w:rFonts w:eastAsia="MS Mincho"/>
          <w:sz w:val="22"/>
          <w:szCs w:val="22"/>
          <w:lang w:val="en-GB" w:eastAsia="en-US"/>
        </w:rPr>
        <w:t xml:space="preserve"> Several </w:t>
      </w:r>
      <w:r w:rsidR="005C48E0">
        <w:rPr>
          <w:rFonts w:eastAsia="MS Mincho"/>
          <w:sz w:val="22"/>
          <w:szCs w:val="22"/>
          <w:lang w:val="en-GB" w:eastAsia="en-US"/>
        </w:rPr>
        <w:t>E</w:t>
      </w:r>
      <w:r w:rsidRPr="00D77D3F">
        <w:rPr>
          <w:rFonts w:eastAsia="MS Mincho"/>
          <w:sz w:val="22"/>
          <w:szCs w:val="22"/>
          <w:lang w:val="en-GB" w:eastAsia="en-US"/>
        </w:rPr>
        <w:t xml:space="preserve">ntries have references only to the short </w:t>
      </w:r>
      <w:r w:rsidR="005C48E0">
        <w:rPr>
          <w:rFonts w:eastAsia="MS Mincho"/>
          <w:sz w:val="22"/>
          <w:szCs w:val="22"/>
          <w:lang w:val="en-GB" w:eastAsia="en-US"/>
        </w:rPr>
        <w:t xml:space="preserve">or </w:t>
      </w:r>
      <w:r w:rsidRPr="00D77D3F">
        <w:rPr>
          <w:rFonts w:eastAsia="MS Mincho"/>
          <w:sz w:val="22"/>
          <w:szCs w:val="22"/>
          <w:lang w:val="en-GB" w:eastAsia="en-US"/>
        </w:rPr>
        <w:t xml:space="preserve">abstract description of experiment, e.g. in the Bulletin of the American Physical Society. In such cases more descriptive publications were searched in internet that sometimes </w:t>
      </w:r>
      <w:r w:rsidR="005C48E0">
        <w:rPr>
          <w:rFonts w:eastAsia="MS Mincho"/>
          <w:sz w:val="22"/>
          <w:szCs w:val="22"/>
          <w:lang w:val="en-GB" w:eastAsia="en-US"/>
        </w:rPr>
        <w:t>resulted in</w:t>
      </w:r>
      <w:r w:rsidRPr="00D77D3F">
        <w:rPr>
          <w:rFonts w:eastAsia="MS Mincho"/>
          <w:sz w:val="22"/>
          <w:szCs w:val="22"/>
          <w:lang w:val="en-GB" w:eastAsia="en-US"/>
        </w:rPr>
        <w:t xml:space="preserve"> success.</w:t>
      </w:r>
    </w:p>
    <w:p w14:paraId="2D54540F" w14:textId="68458779"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 xml:space="preserve">The given final </w:t>
      </w:r>
      <w:r w:rsidRPr="00D77D3F">
        <w:rPr>
          <w:rFonts w:eastAsia="MS Mincho"/>
          <w:b/>
          <w:sz w:val="22"/>
          <w:szCs w:val="22"/>
          <w:lang w:val="en-GB" w:eastAsia="en-US"/>
        </w:rPr>
        <w:t>recommendations</w:t>
      </w:r>
      <w:r w:rsidRPr="00D77D3F">
        <w:rPr>
          <w:rFonts w:eastAsia="MS Mincho"/>
          <w:sz w:val="22"/>
          <w:szCs w:val="22"/>
          <w:lang w:val="en-GB" w:eastAsia="en-US"/>
        </w:rPr>
        <w:t xml:space="preserve"> for the reaction field SF3</w:t>
      </w:r>
      <w:r w:rsidR="005C48E0">
        <w:rPr>
          <w:rFonts w:eastAsia="MS Mincho"/>
          <w:sz w:val="22"/>
          <w:szCs w:val="22"/>
          <w:lang w:val="en-GB" w:eastAsia="en-US"/>
        </w:rPr>
        <w:t>, as</w:t>
      </w:r>
      <w:r w:rsidRPr="00D77D3F">
        <w:rPr>
          <w:rFonts w:eastAsia="MS Mincho"/>
          <w:sz w:val="22"/>
          <w:szCs w:val="22"/>
          <w:lang w:val="en-GB" w:eastAsia="en-US"/>
        </w:rPr>
        <w:t xml:space="preserve"> either </w:t>
      </w:r>
      <w:r w:rsidRPr="00D77D3F">
        <w:rPr>
          <w:rFonts w:eastAsia="MS Mincho"/>
          <w:b/>
          <w:color w:val="00B050"/>
          <w:sz w:val="22"/>
          <w:szCs w:val="22"/>
          <w:lang w:val="en-GB" w:eastAsia="en-US"/>
        </w:rPr>
        <w:t>EL</w:t>
      </w:r>
      <w:r w:rsidRPr="00D77D3F">
        <w:rPr>
          <w:rFonts w:eastAsia="MS Mincho"/>
          <w:sz w:val="22"/>
          <w:szCs w:val="22"/>
          <w:lang w:val="en-GB" w:eastAsia="en-US"/>
        </w:rPr>
        <w:t xml:space="preserve"> or </w:t>
      </w:r>
      <w:r w:rsidRPr="00D77D3F">
        <w:rPr>
          <w:rFonts w:eastAsia="MS Mincho"/>
          <w:b/>
          <w:color w:val="FF0000"/>
          <w:sz w:val="22"/>
          <w:szCs w:val="22"/>
          <w:lang w:val="en-GB" w:eastAsia="en-US"/>
        </w:rPr>
        <w:t>SCT</w:t>
      </w:r>
      <w:r w:rsidR="005C48E0">
        <w:rPr>
          <w:rFonts w:eastAsia="MS Mincho"/>
          <w:sz w:val="22"/>
          <w:szCs w:val="22"/>
          <w:lang w:val="en-GB" w:eastAsia="en-US"/>
        </w:rPr>
        <w:t xml:space="preserve">, </w:t>
      </w:r>
      <w:r w:rsidRPr="00D77D3F">
        <w:rPr>
          <w:rFonts w:eastAsia="MS Mincho"/>
          <w:sz w:val="22"/>
          <w:szCs w:val="22"/>
          <w:lang w:val="en-GB" w:eastAsia="en-US"/>
        </w:rPr>
        <w:t xml:space="preserve">are highlighted by colour for convenience: </w:t>
      </w:r>
      <w:r w:rsidRPr="00D77D3F">
        <w:rPr>
          <w:rFonts w:eastAsia="MS Mincho"/>
          <w:color w:val="00B050"/>
          <w:sz w:val="22"/>
          <w:szCs w:val="22"/>
          <w:lang w:val="en-GB" w:eastAsia="en-US"/>
        </w:rPr>
        <w:t>green colour does not require</w:t>
      </w:r>
      <w:r w:rsidR="008559E4">
        <w:rPr>
          <w:rFonts w:eastAsia="MS Mincho"/>
          <w:color w:val="00B050"/>
          <w:sz w:val="22"/>
          <w:szCs w:val="22"/>
          <w:lang w:val="en-GB" w:eastAsia="en-US"/>
        </w:rPr>
        <w:t xml:space="preserve"> </w:t>
      </w:r>
      <w:r w:rsidRPr="00D77D3F">
        <w:rPr>
          <w:rFonts w:eastAsia="MS Mincho"/>
          <w:color w:val="00B050"/>
          <w:sz w:val="22"/>
          <w:szCs w:val="22"/>
          <w:lang w:val="en-GB" w:eastAsia="en-US"/>
        </w:rPr>
        <w:t>modification</w:t>
      </w:r>
      <w:r w:rsidRPr="00D77D3F">
        <w:rPr>
          <w:rFonts w:eastAsia="MS Mincho"/>
          <w:sz w:val="22"/>
          <w:szCs w:val="22"/>
          <w:lang w:val="en-GB" w:eastAsia="en-US"/>
        </w:rPr>
        <w:t xml:space="preserve">, </w:t>
      </w:r>
      <w:r w:rsidRPr="00D77D3F">
        <w:rPr>
          <w:rFonts w:eastAsia="MS Mincho"/>
          <w:color w:val="FF0000"/>
          <w:sz w:val="22"/>
          <w:szCs w:val="22"/>
          <w:lang w:val="en-GB" w:eastAsia="en-US"/>
        </w:rPr>
        <w:t>red - does</w:t>
      </w:r>
      <w:r w:rsidRPr="00D77D3F">
        <w:rPr>
          <w:rFonts w:eastAsia="MS Mincho"/>
          <w:sz w:val="22"/>
          <w:szCs w:val="22"/>
          <w:lang w:val="en-GB" w:eastAsia="en-US"/>
        </w:rPr>
        <w:t xml:space="preserve">. When </w:t>
      </w:r>
      <w:r w:rsidRPr="00D77D3F">
        <w:rPr>
          <w:rFonts w:eastAsia="MS Mincho"/>
          <w:color w:val="FF0000"/>
          <w:sz w:val="22"/>
          <w:szCs w:val="22"/>
          <w:lang w:val="en-GB" w:eastAsia="en-US"/>
        </w:rPr>
        <w:t>SCT</w:t>
      </w:r>
      <w:r w:rsidRPr="00D77D3F">
        <w:rPr>
          <w:rFonts w:eastAsia="MS Mincho"/>
          <w:sz w:val="22"/>
          <w:szCs w:val="22"/>
          <w:lang w:val="en-GB" w:eastAsia="en-US"/>
        </w:rPr>
        <w:t xml:space="preserve"> is </w:t>
      </w:r>
      <w:r w:rsidRPr="00D77D3F">
        <w:rPr>
          <w:rFonts w:eastAsia="MS Mincho"/>
          <w:color w:val="000000"/>
          <w:sz w:val="22"/>
          <w:szCs w:val="22"/>
          <w:lang w:val="en-GB" w:eastAsia="en-US"/>
        </w:rPr>
        <w:t xml:space="preserve">identified the additional changes of the REACTION string is proposed. Thus, for identification of how many excited levels are included in </w:t>
      </w:r>
      <w:r w:rsidR="005C48E0">
        <w:rPr>
          <w:rFonts w:eastAsia="MS Mincho"/>
          <w:color w:val="000000"/>
          <w:sz w:val="22"/>
          <w:szCs w:val="22"/>
          <w:lang w:val="en-GB" w:eastAsia="en-US"/>
        </w:rPr>
        <w:t xml:space="preserve">the </w:t>
      </w:r>
      <w:r w:rsidRPr="00D77D3F">
        <w:rPr>
          <w:rFonts w:eastAsia="MS Mincho"/>
          <w:color w:val="000000"/>
          <w:sz w:val="22"/>
          <w:szCs w:val="22"/>
          <w:lang w:val="en-GB" w:eastAsia="en-US"/>
        </w:rPr>
        <w:t xml:space="preserve">scattering the level numbers </w:t>
      </w:r>
      <w:r w:rsidRPr="00D77D3F">
        <w:rPr>
          <w:rFonts w:eastAsia="Times New Roman"/>
          <w:color w:val="FF0000"/>
          <w:sz w:val="22"/>
          <w:szCs w:val="22"/>
          <w:lang w:val="en-GB" w:eastAsia="en-US"/>
        </w:rPr>
        <w:t>LVL-NUMB,</w:t>
      </w:r>
      <w:r w:rsidRPr="00D77D3F">
        <w:rPr>
          <w:rFonts w:eastAsia="MS Mincho"/>
          <w:color w:val="000000"/>
          <w:sz w:val="22"/>
          <w:szCs w:val="22"/>
          <w:lang w:val="en-GB" w:eastAsia="en-US"/>
        </w:rPr>
        <w:t xml:space="preserve"> level excitation energy (Ex) </w:t>
      </w:r>
      <w:r w:rsidRPr="00D77D3F">
        <w:rPr>
          <w:rFonts w:eastAsia="MS Mincho"/>
          <w:color w:val="FF0000"/>
          <w:sz w:val="22"/>
          <w:szCs w:val="22"/>
          <w:lang w:val="en-GB" w:eastAsia="en-US"/>
        </w:rPr>
        <w:t xml:space="preserve">E-LVL </w:t>
      </w:r>
      <w:r w:rsidRPr="00D77D3F">
        <w:rPr>
          <w:rFonts w:eastAsia="MS Mincho"/>
          <w:color w:val="000000"/>
          <w:sz w:val="22"/>
          <w:szCs w:val="22"/>
          <w:lang w:val="en-GB" w:eastAsia="en-US"/>
        </w:rPr>
        <w:t xml:space="preserve">or the maximum excitation level </w:t>
      </w:r>
      <w:r w:rsidRPr="00D77D3F">
        <w:rPr>
          <w:rFonts w:eastAsia="MS Mincho"/>
          <w:color w:val="FF0000"/>
          <w:sz w:val="22"/>
          <w:szCs w:val="22"/>
          <w:lang w:val="en-GB" w:eastAsia="en-US"/>
        </w:rPr>
        <w:t xml:space="preserve">E-LVL-MAX </w:t>
      </w:r>
      <w:r w:rsidRPr="00D77D3F">
        <w:rPr>
          <w:rFonts w:eastAsia="MS Mincho"/>
          <w:color w:val="000000"/>
          <w:sz w:val="22"/>
          <w:szCs w:val="22"/>
          <w:lang w:val="en-GB" w:eastAsia="en-US"/>
        </w:rPr>
        <w:t xml:space="preserve">are additionally given. </w:t>
      </w:r>
      <w:r w:rsidRPr="00D77D3F">
        <w:rPr>
          <w:rFonts w:eastAsia="MS Mincho"/>
          <w:i/>
          <w:sz w:val="22"/>
          <w:szCs w:val="22"/>
          <w:lang w:val="en-GB" w:eastAsia="en-US"/>
        </w:rPr>
        <w:t>Italic font in this case means that values for E-LVL or E-LVL-MAX are not given explicitly by authors but are extracted from presently adopted nuclear level schemes (NDS/IAEA Livechart) or from the auxiliary information in publications and own analysis</w:t>
      </w:r>
      <w:r w:rsidRPr="00D77D3F">
        <w:rPr>
          <w:rFonts w:eastAsia="MS Mincho"/>
          <w:sz w:val="22"/>
          <w:szCs w:val="22"/>
          <w:lang w:val="en-GB" w:eastAsia="en-US"/>
        </w:rPr>
        <w:t xml:space="preserve">. </w:t>
      </w:r>
    </w:p>
    <w:p w14:paraId="1729A0D0" w14:textId="4E6B13FC"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lastRenderedPageBreak/>
        <w:t xml:space="preserve">The maximum excited level number or its energy Ex, inelastic scattering to which was not separated from elastic, </w:t>
      </w:r>
      <w:r w:rsidR="003A51A0">
        <w:rPr>
          <w:rFonts w:eastAsia="MS Mincho"/>
          <w:sz w:val="22"/>
          <w:szCs w:val="22"/>
          <w:lang w:val="en-GB" w:eastAsia="en-US"/>
        </w:rPr>
        <w:t>is</w:t>
      </w:r>
      <w:r w:rsidRPr="00D77D3F">
        <w:rPr>
          <w:rFonts w:eastAsia="MS Mincho"/>
          <w:sz w:val="22"/>
          <w:szCs w:val="22"/>
          <w:lang w:val="en-GB" w:eastAsia="en-US"/>
        </w:rPr>
        <w:t xml:space="preserve"> often not specified by the authors of </w:t>
      </w:r>
      <w:r w:rsidR="003A51A0">
        <w:rPr>
          <w:rFonts w:eastAsia="MS Mincho"/>
          <w:sz w:val="22"/>
          <w:szCs w:val="22"/>
          <w:lang w:val="en-GB" w:eastAsia="en-US"/>
        </w:rPr>
        <w:t xml:space="preserve">the </w:t>
      </w:r>
      <w:r w:rsidRPr="00D77D3F">
        <w:rPr>
          <w:rFonts w:eastAsia="MS Mincho"/>
          <w:sz w:val="22"/>
          <w:szCs w:val="22"/>
          <w:lang w:val="en-GB" w:eastAsia="en-US"/>
        </w:rPr>
        <w:t xml:space="preserve">experiment. In such cases we tried to find the total energy resolution of spectrometer, which is usually characterized by the Full Width at Half Maximum (FWHM) and has to include all factors: incident energy spread, scattered neutron detection resolution or registration threshold. Then we </w:t>
      </w:r>
      <w:r w:rsidR="008559E4">
        <w:rPr>
          <w:rFonts w:eastAsia="MS Mincho"/>
          <w:sz w:val="22"/>
          <w:szCs w:val="22"/>
          <w:lang w:val="en-GB" w:eastAsia="en-US"/>
        </w:rPr>
        <w:t>assum</w:t>
      </w:r>
      <w:r w:rsidRPr="00D77D3F">
        <w:rPr>
          <w:rFonts w:eastAsia="MS Mincho"/>
          <w:sz w:val="22"/>
          <w:szCs w:val="22"/>
          <w:lang w:val="en-GB" w:eastAsia="en-US"/>
        </w:rPr>
        <w:t xml:space="preserve">ed that all residual nucleus levels up to the excitation energy Ex less than FWHM were not separated from transition to the ground state, i.e. the elastic scattering, and hence the measured data are the partial scattering (SCT) cross section for all levels within interval 0 ≤ Ex ≤ FWHM. </w:t>
      </w:r>
    </w:p>
    <w:p w14:paraId="330B0B7A" w14:textId="0BB93E37"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As an illustration</w:t>
      </w:r>
      <w:r w:rsidR="005C48E0">
        <w:rPr>
          <w:rFonts w:eastAsia="MS Mincho"/>
          <w:sz w:val="22"/>
          <w:szCs w:val="22"/>
          <w:lang w:val="en-GB" w:eastAsia="en-US"/>
        </w:rPr>
        <w:t>,</w:t>
      </w:r>
      <w:r w:rsidRPr="00D77D3F">
        <w:rPr>
          <w:rFonts w:eastAsia="MS Mincho"/>
          <w:sz w:val="22"/>
          <w:szCs w:val="22"/>
          <w:lang w:val="en-GB" w:eastAsia="en-US"/>
        </w:rPr>
        <w:t xml:space="preserve"> Fig. 1 displays two Gaussian lines: one is the elastically scattered neutrons with mean energy E</w:t>
      </w:r>
      <w:r w:rsidRPr="00D77D3F">
        <w:rPr>
          <w:rFonts w:eastAsia="MS Mincho"/>
          <w:sz w:val="22"/>
          <w:szCs w:val="22"/>
          <w:vertAlign w:val="subscript"/>
          <w:lang w:val="en-GB" w:eastAsia="en-US"/>
        </w:rPr>
        <w:t>elas</w:t>
      </w:r>
      <w:r w:rsidRPr="00D77D3F">
        <w:rPr>
          <w:rFonts w:eastAsia="MS Mincho"/>
          <w:sz w:val="22"/>
          <w:szCs w:val="22"/>
          <w:lang w:val="en-GB" w:eastAsia="en-US"/>
        </w:rPr>
        <w:t xml:space="preserve"> = 10.5 MeV and the second – “inelastically” scattered neutrons with energy E</w:t>
      </w:r>
      <w:r w:rsidRPr="00D77D3F">
        <w:rPr>
          <w:rFonts w:eastAsia="MS Mincho"/>
          <w:sz w:val="22"/>
          <w:szCs w:val="22"/>
          <w:vertAlign w:val="subscript"/>
          <w:lang w:val="en-GB" w:eastAsia="en-US"/>
        </w:rPr>
        <w:t>inel</w:t>
      </w:r>
      <w:r w:rsidRPr="00D77D3F">
        <w:rPr>
          <w:rFonts w:eastAsia="MS Mincho"/>
          <w:sz w:val="22"/>
          <w:szCs w:val="22"/>
          <w:lang w:val="en-GB" w:eastAsia="en-US"/>
        </w:rPr>
        <w:t xml:space="preserve"> = 9.5 MeV. The resolution (FWHM) for both is equal to 1 MeV and </w:t>
      </w:r>
      <w:r w:rsidR="005C48E0">
        <w:rPr>
          <w:rFonts w:eastAsia="MS Mincho"/>
          <w:sz w:val="22"/>
          <w:szCs w:val="22"/>
          <w:lang w:val="en-GB" w:eastAsia="en-US"/>
        </w:rPr>
        <w:t xml:space="preserve">thus </w:t>
      </w:r>
      <w:r w:rsidRPr="00D77D3F">
        <w:rPr>
          <w:rFonts w:eastAsia="MS Mincho"/>
          <w:sz w:val="22"/>
          <w:szCs w:val="22"/>
          <w:lang w:val="en-GB" w:eastAsia="en-US"/>
        </w:rPr>
        <w:t xml:space="preserve">exactly coincides with the difference between their mean energies, </w:t>
      </w:r>
      <w:r w:rsidR="005C48E0">
        <w:rPr>
          <w:rFonts w:eastAsia="MS Mincho"/>
          <w:sz w:val="22"/>
          <w:szCs w:val="22"/>
          <w:lang w:val="en-GB" w:eastAsia="en-US"/>
        </w:rPr>
        <w:t xml:space="preserve">from which </w:t>
      </w:r>
      <w:r w:rsidRPr="00D77D3F">
        <w:rPr>
          <w:rFonts w:eastAsia="MS Mincho"/>
          <w:sz w:val="22"/>
          <w:szCs w:val="22"/>
          <w:lang w:val="en-GB" w:eastAsia="en-US"/>
        </w:rPr>
        <w:t xml:space="preserve">the </w:t>
      </w:r>
      <w:r w:rsidR="005C48E0">
        <w:rPr>
          <w:rFonts w:eastAsia="MS Mincho"/>
          <w:sz w:val="22"/>
          <w:szCs w:val="22"/>
          <w:lang w:val="en-GB" w:eastAsia="en-US"/>
        </w:rPr>
        <w:t xml:space="preserve">discrete level </w:t>
      </w:r>
      <w:r w:rsidRPr="00D77D3F">
        <w:rPr>
          <w:rFonts w:eastAsia="MS Mincho"/>
          <w:sz w:val="22"/>
          <w:szCs w:val="22"/>
          <w:lang w:val="en-GB" w:eastAsia="en-US"/>
        </w:rPr>
        <w:t xml:space="preserve">excitation energy </w:t>
      </w:r>
      <w:r w:rsidR="005C48E0">
        <w:rPr>
          <w:rFonts w:eastAsia="MS Mincho"/>
          <w:sz w:val="22"/>
          <w:szCs w:val="22"/>
          <w:lang w:val="en-GB" w:eastAsia="en-US"/>
        </w:rPr>
        <w:t xml:space="preserve">could be estimated as </w:t>
      </w:r>
      <w:r w:rsidRPr="00D77D3F">
        <w:rPr>
          <w:rFonts w:eastAsia="MS Mincho"/>
          <w:sz w:val="22"/>
          <w:szCs w:val="22"/>
          <w:lang w:val="en-GB" w:eastAsia="en-US"/>
        </w:rPr>
        <w:t>Ex = E</w:t>
      </w:r>
      <w:r w:rsidRPr="00D77D3F">
        <w:rPr>
          <w:rFonts w:eastAsia="MS Mincho"/>
          <w:sz w:val="22"/>
          <w:szCs w:val="22"/>
          <w:vertAlign w:val="subscript"/>
          <w:lang w:val="en-GB" w:eastAsia="en-US"/>
        </w:rPr>
        <w:t>elas</w:t>
      </w:r>
      <w:r w:rsidRPr="00D77D3F">
        <w:rPr>
          <w:rFonts w:eastAsia="MS Mincho"/>
          <w:sz w:val="22"/>
          <w:szCs w:val="22"/>
          <w:lang w:val="en-GB" w:eastAsia="en-US"/>
        </w:rPr>
        <w:t xml:space="preserve"> - E</w:t>
      </w:r>
      <w:r w:rsidRPr="00D77D3F">
        <w:rPr>
          <w:rFonts w:eastAsia="MS Mincho"/>
          <w:sz w:val="22"/>
          <w:szCs w:val="22"/>
          <w:vertAlign w:val="subscript"/>
          <w:lang w:val="en-GB" w:eastAsia="en-US"/>
        </w:rPr>
        <w:t>inel</w:t>
      </w:r>
      <w:r w:rsidRPr="00D77D3F">
        <w:rPr>
          <w:rFonts w:eastAsia="MS Mincho"/>
          <w:sz w:val="22"/>
          <w:szCs w:val="22"/>
          <w:lang w:val="en-GB" w:eastAsia="en-US"/>
        </w:rPr>
        <w:t xml:space="preserve"> = 1 MeV. To mimic the </w:t>
      </w:r>
      <w:r w:rsidR="0096741E">
        <w:rPr>
          <w:rFonts w:eastAsia="MS Mincho"/>
          <w:sz w:val="22"/>
          <w:szCs w:val="22"/>
          <w:lang w:val="en-GB" w:eastAsia="en-US"/>
        </w:rPr>
        <w:t xml:space="preserve">differential </w:t>
      </w:r>
      <w:r w:rsidRPr="00D77D3F">
        <w:rPr>
          <w:rFonts w:eastAsia="MS Mincho"/>
          <w:sz w:val="22"/>
          <w:szCs w:val="22"/>
          <w:lang w:val="en-GB" w:eastAsia="en-US"/>
        </w:rPr>
        <w:t>scattering at various angles the three elastic peaks with different amplitudes are considered</w:t>
      </w:r>
      <w:r w:rsidR="0096741E">
        <w:rPr>
          <w:rFonts w:eastAsia="MS Mincho"/>
          <w:sz w:val="22"/>
          <w:szCs w:val="22"/>
          <w:lang w:val="en-GB" w:eastAsia="en-US"/>
        </w:rPr>
        <w:t>, whereas the inelastic one was assumed to be the angle independent</w:t>
      </w:r>
      <w:r w:rsidRPr="00D77D3F">
        <w:rPr>
          <w:rFonts w:eastAsia="MS Mincho"/>
          <w:sz w:val="22"/>
          <w:szCs w:val="22"/>
          <w:lang w:val="en-GB" w:eastAsia="en-US"/>
        </w:rPr>
        <w:t xml:space="preserve">. </w:t>
      </w:r>
      <w:r w:rsidR="005C48E0">
        <w:rPr>
          <w:rFonts w:eastAsia="MS Mincho"/>
          <w:sz w:val="22"/>
          <w:szCs w:val="22"/>
          <w:lang w:val="en-GB" w:eastAsia="en-US"/>
        </w:rPr>
        <w:t>As</w:t>
      </w:r>
      <w:r w:rsidRPr="00D77D3F">
        <w:rPr>
          <w:rFonts w:eastAsia="MS Mincho"/>
          <w:sz w:val="22"/>
          <w:szCs w:val="22"/>
          <w:lang w:val="en-GB" w:eastAsia="en-US"/>
        </w:rPr>
        <w:t xml:space="preserve"> seen</w:t>
      </w:r>
      <w:r w:rsidR="005C48E0">
        <w:rPr>
          <w:rFonts w:eastAsia="MS Mincho"/>
          <w:sz w:val="22"/>
          <w:szCs w:val="22"/>
          <w:lang w:val="en-GB" w:eastAsia="en-US"/>
        </w:rPr>
        <w:t xml:space="preserve"> in Fig. 1</w:t>
      </w:r>
      <w:r w:rsidRPr="00D77D3F">
        <w:rPr>
          <w:rFonts w:eastAsia="MS Mincho"/>
          <w:sz w:val="22"/>
          <w:szCs w:val="22"/>
          <w:lang w:val="en-GB" w:eastAsia="en-US"/>
        </w:rPr>
        <w:t xml:space="preserve">, in the case </w:t>
      </w:r>
      <w:r w:rsidR="005C48E0">
        <w:rPr>
          <w:rFonts w:eastAsia="MS Mincho"/>
          <w:sz w:val="22"/>
          <w:szCs w:val="22"/>
          <w:lang w:val="en-GB" w:eastAsia="en-US"/>
        </w:rPr>
        <w:t xml:space="preserve">when </w:t>
      </w:r>
      <w:r w:rsidRPr="00D77D3F">
        <w:rPr>
          <w:rFonts w:eastAsia="MS Mincho"/>
          <w:sz w:val="22"/>
          <w:szCs w:val="22"/>
          <w:lang w:val="en-GB" w:eastAsia="en-US"/>
        </w:rPr>
        <w:t>Ex ≤ FWHM the elastic and inelastic peaks start to fuse in</w:t>
      </w:r>
      <w:r w:rsidR="004D402A">
        <w:rPr>
          <w:rFonts w:eastAsia="MS Mincho"/>
          <w:sz w:val="22"/>
          <w:szCs w:val="22"/>
          <w:lang w:val="en-GB" w:eastAsia="en-US"/>
        </w:rPr>
        <w:t>to</w:t>
      </w:r>
      <w:r w:rsidRPr="00D77D3F">
        <w:rPr>
          <w:rFonts w:eastAsia="MS Mincho"/>
          <w:sz w:val="22"/>
          <w:szCs w:val="22"/>
          <w:lang w:val="en-GB" w:eastAsia="en-US"/>
        </w:rPr>
        <w:t xml:space="preserve"> one peak, i.e. will be experimentally observed as one group of neutrons. In this situation an analytical treatment of the scattering peak (e.g., fitting by combination of two peaks of the pre-known shapes, </w:t>
      </w:r>
      <w:r w:rsidR="00E62794">
        <w:rPr>
          <w:rFonts w:eastAsia="MS Mincho"/>
          <w:sz w:val="22"/>
          <w:szCs w:val="22"/>
          <w:lang w:val="en-GB" w:eastAsia="en-US"/>
        </w:rPr>
        <w:t xml:space="preserve">subtracting the peak measured with bare neutron source, </w:t>
      </w:r>
      <w:r w:rsidRPr="00D77D3F">
        <w:rPr>
          <w:rFonts w:eastAsia="MS Mincho"/>
          <w:sz w:val="22"/>
          <w:szCs w:val="22"/>
          <w:lang w:val="en-GB" w:eastAsia="en-US"/>
        </w:rPr>
        <w:t xml:space="preserve">etc,) still may allow to separate the contribution of elastic and inelastic processes (that </w:t>
      </w:r>
      <w:r w:rsidR="005C48E0">
        <w:rPr>
          <w:rFonts w:eastAsia="MS Mincho"/>
          <w:sz w:val="22"/>
          <w:szCs w:val="22"/>
          <w:lang w:val="en-GB" w:eastAsia="en-US"/>
        </w:rPr>
        <w:t xml:space="preserve">however </w:t>
      </w:r>
      <w:r w:rsidRPr="00D77D3F">
        <w:rPr>
          <w:rFonts w:eastAsia="MS Mincho"/>
          <w:sz w:val="22"/>
          <w:szCs w:val="22"/>
          <w:lang w:val="en-GB" w:eastAsia="en-US"/>
        </w:rPr>
        <w:t xml:space="preserve">was not always done by authors). </w:t>
      </w:r>
    </w:p>
    <w:p w14:paraId="5B77331D" w14:textId="77777777" w:rsidR="00D77D3F" w:rsidRPr="00D77D3F" w:rsidRDefault="00D77D3F" w:rsidP="00D77D3F">
      <w:pPr>
        <w:spacing w:after="120"/>
        <w:jc w:val="both"/>
        <w:rPr>
          <w:rFonts w:eastAsia="MS Mincho"/>
          <w:sz w:val="22"/>
          <w:szCs w:val="22"/>
          <w:lang w:val="en-GB"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77D3F" w:rsidRPr="00D77D3F" w14:paraId="5EC4A9DC" w14:textId="77777777" w:rsidTr="00703942">
        <w:tc>
          <w:tcPr>
            <w:tcW w:w="9905" w:type="dxa"/>
          </w:tcPr>
          <w:p w14:paraId="06F0CBBC" w14:textId="56CFEE1C" w:rsidR="00D77D3F" w:rsidRPr="00D77D3F" w:rsidRDefault="00E62794" w:rsidP="00D77D3F">
            <w:pPr>
              <w:spacing w:after="120"/>
              <w:jc w:val="center"/>
              <w:rPr>
                <w:lang w:val="en-GB" w:eastAsia="en-US"/>
              </w:rPr>
            </w:pPr>
            <w:r w:rsidRPr="00E62794">
              <w:rPr>
                <w:noProof/>
                <w:lang w:val="en-GB" w:eastAsia="en-US"/>
              </w:rPr>
              <w:drawing>
                <wp:inline distT="0" distB="0" distL="0" distR="0" wp14:anchorId="194233FC" wp14:editId="5D5D13DD">
                  <wp:extent cx="4899660" cy="3413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9660" cy="3413760"/>
                          </a:xfrm>
                          <a:prstGeom prst="rect">
                            <a:avLst/>
                          </a:prstGeom>
                          <a:noFill/>
                          <a:ln>
                            <a:noFill/>
                          </a:ln>
                        </pic:spPr>
                      </pic:pic>
                    </a:graphicData>
                  </a:graphic>
                </wp:inline>
              </w:drawing>
            </w:r>
          </w:p>
        </w:tc>
      </w:tr>
      <w:tr w:rsidR="00D77D3F" w:rsidRPr="00D77D3F" w14:paraId="7BDC9C26" w14:textId="77777777" w:rsidTr="00703942">
        <w:tc>
          <w:tcPr>
            <w:tcW w:w="9905" w:type="dxa"/>
          </w:tcPr>
          <w:p w14:paraId="39B55076" w14:textId="39274BE2" w:rsidR="00D77D3F" w:rsidRPr="00D77D3F" w:rsidRDefault="00D77D3F" w:rsidP="00D77D3F">
            <w:pPr>
              <w:spacing w:after="120"/>
              <w:ind w:left="741" w:hanging="741"/>
              <w:jc w:val="both"/>
              <w:rPr>
                <w:rFonts w:ascii="Times New Roman" w:hAnsi="Times New Roman"/>
                <w:lang w:val="en-GB" w:eastAsia="en-US"/>
              </w:rPr>
            </w:pPr>
            <w:r w:rsidRPr="00D77D3F">
              <w:rPr>
                <w:rFonts w:ascii="Times New Roman" w:hAnsi="Times New Roman"/>
                <w:lang w:val="en-GB" w:eastAsia="en-US"/>
              </w:rPr>
              <w:t>Fig. 1.  The energy distribution (</w:t>
            </w:r>
            <w:r w:rsidR="00E62794">
              <w:rPr>
                <w:rFonts w:ascii="Times New Roman" w:hAnsi="Times New Roman"/>
                <w:lang w:val="en-GB" w:eastAsia="en-US"/>
              </w:rPr>
              <w:t>line</w:t>
            </w:r>
            <w:r w:rsidRPr="00D77D3F">
              <w:rPr>
                <w:rFonts w:ascii="Times New Roman" w:hAnsi="Times New Roman"/>
                <w:lang w:val="en-GB" w:eastAsia="en-US"/>
              </w:rPr>
              <w:t xml:space="preserve"> shape) of elastic peak of various amplitude with the </w:t>
            </w:r>
            <w:r w:rsidR="003D0F41">
              <w:rPr>
                <w:rFonts w:ascii="Times New Roman" w:hAnsi="Times New Roman"/>
                <w:lang w:val="en-GB" w:eastAsia="en-US"/>
              </w:rPr>
              <w:t>mean</w:t>
            </w:r>
            <w:r w:rsidRPr="00D77D3F">
              <w:rPr>
                <w:rFonts w:ascii="Times New Roman" w:hAnsi="Times New Roman"/>
                <w:lang w:val="en-GB" w:eastAsia="en-US"/>
              </w:rPr>
              <w:t xml:space="preserve"> energy E</w:t>
            </w:r>
            <w:r w:rsidRPr="00D77D3F">
              <w:rPr>
                <w:rFonts w:ascii="Times New Roman" w:hAnsi="Times New Roman"/>
                <w:vertAlign w:val="subscript"/>
                <w:lang w:val="en-GB" w:eastAsia="en-US"/>
              </w:rPr>
              <w:t>elas</w:t>
            </w:r>
            <w:r w:rsidRPr="00D77D3F">
              <w:rPr>
                <w:rFonts w:ascii="Times New Roman" w:hAnsi="Times New Roman"/>
                <w:lang w:val="en-GB" w:eastAsia="en-US"/>
              </w:rPr>
              <w:t xml:space="preserve"> = 10.5 MeV and FWHM = 1 MeV (green dash line), </w:t>
            </w:r>
            <w:r w:rsidR="003D0F41">
              <w:rPr>
                <w:rFonts w:ascii="Times New Roman" w:hAnsi="Times New Roman"/>
                <w:lang w:val="en-GB" w:eastAsia="en-US"/>
              </w:rPr>
              <w:t xml:space="preserve">and of the </w:t>
            </w:r>
            <w:r w:rsidRPr="00D77D3F">
              <w:rPr>
                <w:rFonts w:ascii="Times New Roman" w:hAnsi="Times New Roman"/>
                <w:lang w:val="en-GB" w:eastAsia="en-US"/>
              </w:rPr>
              <w:t>“inelastic” peak with E</w:t>
            </w:r>
            <w:r w:rsidRPr="00D77D3F">
              <w:rPr>
                <w:rFonts w:ascii="Times New Roman" w:hAnsi="Times New Roman"/>
                <w:vertAlign w:val="subscript"/>
                <w:lang w:val="en-GB" w:eastAsia="en-US"/>
              </w:rPr>
              <w:t>inel</w:t>
            </w:r>
            <w:r w:rsidRPr="00D77D3F">
              <w:rPr>
                <w:rFonts w:ascii="Times New Roman" w:hAnsi="Times New Roman"/>
                <w:lang w:val="en-GB" w:eastAsia="en-US"/>
              </w:rPr>
              <w:t xml:space="preserve"> = 9.5 MeV and FWHM = 1 MeV (red dash line). Their sum, i.e. total scattering </w:t>
            </w:r>
            <w:r w:rsidR="003D0F41">
              <w:rPr>
                <w:rFonts w:ascii="Times New Roman" w:hAnsi="Times New Roman"/>
                <w:lang w:val="en-GB" w:eastAsia="en-US"/>
              </w:rPr>
              <w:t xml:space="preserve">peak </w:t>
            </w:r>
            <w:r w:rsidRPr="00D77D3F">
              <w:rPr>
                <w:rFonts w:ascii="Times New Roman" w:hAnsi="Times New Roman"/>
                <w:lang w:val="en-GB" w:eastAsia="en-US"/>
              </w:rPr>
              <w:t xml:space="preserve">is plotted by the </w:t>
            </w:r>
            <w:r w:rsidR="00E62794">
              <w:rPr>
                <w:rFonts w:ascii="Times New Roman" w:hAnsi="Times New Roman"/>
                <w:lang w:val="en-GB" w:eastAsia="en-US"/>
              </w:rPr>
              <w:t xml:space="preserve">black </w:t>
            </w:r>
            <w:r w:rsidRPr="00D77D3F">
              <w:rPr>
                <w:rFonts w:ascii="Times New Roman" w:hAnsi="Times New Roman"/>
                <w:lang w:val="en-GB" w:eastAsia="en-US"/>
              </w:rPr>
              <w:t>solid line.</w:t>
            </w:r>
          </w:p>
        </w:tc>
      </w:tr>
    </w:tbl>
    <w:p w14:paraId="595F637A" w14:textId="66253C6E" w:rsidR="00D77D3F" w:rsidRDefault="00D77D3F" w:rsidP="00D77D3F">
      <w:pPr>
        <w:spacing w:after="120"/>
        <w:jc w:val="both"/>
        <w:rPr>
          <w:rFonts w:eastAsia="MS Mincho"/>
          <w:sz w:val="22"/>
          <w:szCs w:val="22"/>
          <w:lang w:val="en-GB" w:eastAsia="en-US"/>
        </w:rPr>
      </w:pPr>
    </w:p>
    <w:p w14:paraId="4674CA90" w14:textId="5829D91D" w:rsidR="007E620E" w:rsidRPr="00D77D3F" w:rsidRDefault="007E620E" w:rsidP="007E620E">
      <w:pPr>
        <w:spacing w:after="120"/>
        <w:jc w:val="both"/>
        <w:rPr>
          <w:rFonts w:eastAsia="MS Mincho"/>
          <w:sz w:val="22"/>
          <w:szCs w:val="22"/>
          <w:lang w:val="en-GB" w:eastAsia="en-US"/>
        </w:rPr>
      </w:pPr>
      <w:r w:rsidRPr="00D77D3F">
        <w:rPr>
          <w:rFonts w:eastAsia="MS Mincho"/>
          <w:sz w:val="22"/>
          <w:szCs w:val="22"/>
          <w:u w:val="single"/>
          <w:lang w:val="en-GB" w:eastAsia="en-US"/>
        </w:rPr>
        <w:t xml:space="preserve">It is obvious that the value of FWHM, the separation criteria Ex ≤ FWHM and the found nearest level </w:t>
      </w:r>
      <w:r w:rsidRPr="00D77D3F">
        <w:rPr>
          <w:rFonts w:eastAsia="MS Mincho"/>
          <w:color w:val="FF0000"/>
          <w:sz w:val="22"/>
          <w:szCs w:val="22"/>
          <w:u w:val="single"/>
          <w:lang w:val="en-GB" w:eastAsia="en-US"/>
        </w:rPr>
        <w:t>E-LVL-MAX</w:t>
      </w:r>
      <w:r w:rsidRPr="00D77D3F">
        <w:rPr>
          <w:rFonts w:eastAsia="MS Mincho"/>
          <w:sz w:val="22"/>
          <w:szCs w:val="22"/>
          <w:u w:val="single"/>
          <w:lang w:val="en-GB" w:eastAsia="en-US"/>
        </w:rPr>
        <w:t xml:space="preserve"> are not high accuracy quantities but rather serve for approximate quantification of how many excited levels probably were not resolved from the ground state.</w:t>
      </w:r>
      <w:r w:rsidRPr="00D77D3F">
        <w:rPr>
          <w:rFonts w:eastAsia="MS Mincho"/>
          <w:sz w:val="22"/>
          <w:szCs w:val="22"/>
          <w:lang w:val="en-GB" w:eastAsia="en-US"/>
        </w:rPr>
        <w:t xml:space="preserve"> </w:t>
      </w:r>
      <w:r w:rsidR="003D0F41">
        <w:rPr>
          <w:rFonts w:eastAsia="MS Mincho"/>
          <w:sz w:val="22"/>
          <w:szCs w:val="22"/>
          <w:lang w:val="en-GB" w:eastAsia="en-US"/>
        </w:rPr>
        <w:t>Some original</w:t>
      </w:r>
      <w:r w:rsidRPr="00D77D3F">
        <w:rPr>
          <w:rFonts w:eastAsia="MS Mincho"/>
          <w:sz w:val="22"/>
          <w:szCs w:val="22"/>
          <w:lang w:val="en-GB" w:eastAsia="en-US"/>
        </w:rPr>
        <w:t xml:space="preserve"> publications do not contain </w:t>
      </w:r>
      <w:r w:rsidR="003D0F41">
        <w:rPr>
          <w:rFonts w:eastAsia="MS Mincho"/>
          <w:sz w:val="22"/>
          <w:szCs w:val="22"/>
          <w:lang w:val="en-GB" w:eastAsia="en-US"/>
        </w:rPr>
        <w:t xml:space="preserve">the </w:t>
      </w:r>
      <w:r w:rsidRPr="00D77D3F">
        <w:rPr>
          <w:rFonts w:eastAsia="MS Mincho"/>
          <w:sz w:val="22"/>
          <w:szCs w:val="22"/>
          <w:lang w:val="en-GB" w:eastAsia="en-US"/>
        </w:rPr>
        <w:t xml:space="preserve">definitive values for Ex or </w:t>
      </w:r>
      <w:r w:rsidR="003D0F41">
        <w:rPr>
          <w:rFonts w:eastAsia="MS Mincho"/>
          <w:sz w:val="22"/>
          <w:szCs w:val="22"/>
          <w:lang w:val="en-GB" w:eastAsia="en-US"/>
        </w:rPr>
        <w:t xml:space="preserve">for the </w:t>
      </w:r>
      <w:r w:rsidRPr="00D77D3F">
        <w:rPr>
          <w:rFonts w:eastAsia="MS Mincho"/>
          <w:sz w:val="22"/>
          <w:szCs w:val="22"/>
          <w:lang w:val="en-GB" w:eastAsia="en-US"/>
        </w:rPr>
        <w:t xml:space="preserve">overall energy experimental resolution. In such cases we still try to estimate it from the incomplete information </w:t>
      </w:r>
      <w:r w:rsidR="003D0F41">
        <w:rPr>
          <w:rFonts w:eastAsia="MS Mincho"/>
          <w:sz w:val="22"/>
          <w:szCs w:val="22"/>
          <w:lang w:val="en-GB" w:eastAsia="en-US"/>
        </w:rPr>
        <w:t>we have found in source documentation</w:t>
      </w:r>
      <w:r w:rsidRPr="00D77D3F">
        <w:rPr>
          <w:rFonts w:eastAsia="MS Mincho"/>
          <w:sz w:val="22"/>
          <w:szCs w:val="22"/>
          <w:lang w:val="en-GB" w:eastAsia="en-US"/>
        </w:rPr>
        <w:t xml:space="preserve">, that </w:t>
      </w:r>
      <w:r w:rsidR="003D0F41">
        <w:rPr>
          <w:rFonts w:eastAsia="MS Mincho"/>
          <w:sz w:val="22"/>
          <w:szCs w:val="22"/>
          <w:lang w:val="en-GB" w:eastAsia="en-US"/>
        </w:rPr>
        <w:t>may bring</w:t>
      </w:r>
      <w:r w:rsidRPr="00D77D3F">
        <w:rPr>
          <w:rFonts w:eastAsia="MS Mincho"/>
          <w:sz w:val="22"/>
          <w:szCs w:val="22"/>
          <w:lang w:val="en-GB" w:eastAsia="en-US"/>
        </w:rPr>
        <w:t xml:space="preserve"> an estimat</w:t>
      </w:r>
      <w:r w:rsidR="003D0F41">
        <w:rPr>
          <w:rFonts w:eastAsia="MS Mincho"/>
          <w:sz w:val="22"/>
          <w:szCs w:val="22"/>
          <w:lang w:val="en-GB" w:eastAsia="en-US"/>
        </w:rPr>
        <w:t>e but</w:t>
      </w:r>
      <w:r w:rsidRPr="00D77D3F">
        <w:rPr>
          <w:rFonts w:eastAsia="MS Mincho"/>
          <w:sz w:val="22"/>
          <w:szCs w:val="22"/>
          <w:lang w:val="en-GB" w:eastAsia="en-US"/>
        </w:rPr>
        <w:t xml:space="preserve"> </w:t>
      </w:r>
      <w:r w:rsidR="003D0F41">
        <w:rPr>
          <w:rFonts w:eastAsia="MS Mincho"/>
          <w:sz w:val="22"/>
          <w:szCs w:val="22"/>
          <w:lang w:val="en-GB" w:eastAsia="en-US"/>
        </w:rPr>
        <w:t>only as</w:t>
      </w:r>
      <w:r w:rsidRPr="00D77D3F">
        <w:rPr>
          <w:rFonts w:eastAsia="MS Mincho"/>
          <w:sz w:val="22"/>
          <w:szCs w:val="22"/>
          <w:lang w:val="en-GB" w:eastAsia="en-US"/>
        </w:rPr>
        <w:t xml:space="preserve"> the limit or range for Ex. </w:t>
      </w:r>
    </w:p>
    <w:p w14:paraId="10344D2D" w14:textId="107E292D" w:rsidR="007E620E" w:rsidRPr="00D77D3F" w:rsidRDefault="007E620E" w:rsidP="007E620E">
      <w:pPr>
        <w:spacing w:after="120"/>
        <w:jc w:val="both"/>
        <w:rPr>
          <w:rFonts w:eastAsia="MS Mincho"/>
          <w:sz w:val="22"/>
          <w:szCs w:val="22"/>
          <w:lang w:val="en-GB" w:eastAsia="en-US"/>
        </w:rPr>
      </w:pPr>
      <w:r w:rsidRPr="00D77D3F">
        <w:rPr>
          <w:rFonts w:eastAsia="MS Mincho"/>
          <w:sz w:val="22"/>
          <w:szCs w:val="22"/>
          <w:lang w:val="en-GB" w:eastAsia="en-US"/>
        </w:rPr>
        <w:t>For the incident neutron energies above several MeV, the typical experimental energy resolution amounts (5 – 10)% that results in the large FWHM value up to 1 MeV. The latter may exceed the first level in many middle or heavy mass nuclei, so the issue “E</w:t>
      </w:r>
      <w:r w:rsidR="008708E1">
        <w:rPr>
          <w:rFonts w:eastAsia="MS Mincho"/>
          <w:sz w:val="22"/>
          <w:szCs w:val="22"/>
          <w:lang w:val="en-GB" w:eastAsia="en-US"/>
        </w:rPr>
        <w:t>L</w:t>
      </w:r>
      <w:r w:rsidRPr="00D77D3F">
        <w:rPr>
          <w:rFonts w:eastAsia="MS Mincho"/>
          <w:sz w:val="22"/>
          <w:szCs w:val="22"/>
          <w:lang w:val="en-GB" w:eastAsia="en-US"/>
        </w:rPr>
        <w:t xml:space="preserve"> or SCT” may also concern the other elements </w:t>
      </w:r>
      <w:r w:rsidR="00956CF5">
        <w:rPr>
          <w:rFonts w:eastAsia="MS Mincho"/>
          <w:sz w:val="22"/>
          <w:szCs w:val="22"/>
          <w:lang w:val="en-GB" w:eastAsia="en-US"/>
        </w:rPr>
        <w:t xml:space="preserve">which were </w:t>
      </w:r>
      <w:r w:rsidRPr="00D77D3F">
        <w:rPr>
          <w:rFonts w:eastAsia="MS Mincho"/>
          <w:sz w:val="22"/>
          <w:szCs w:val="22"/>
          <w:lang w:val="en-GB" w:eastAsia="en-US"/>
        </w:rPr>
        <w:t>measured by author</w:t>
      </w:r>
      <w:r w:rsidR="003D0F41">
        <w:rPr>
          <w:rFonts w:eastAsia="MS Mincho"/>
          <w:sz w:val="22"/>
          <w:szCs w:val="22"/>
          <w:lang w:val="en-GB" w:eastAsia="en-US"/>
        </w:rPr>
        <w:t>s</w:t>
      </w:r>
      <w:r w:rsidRPr="00D77D3F">
        <w:rPr>
          <w:rFonts w:eastAsia="MS Mincho"/>
          <w:sz w:val="22"/>
          <w:szCs w:val="22"/>
          <w:lang w:val="en-GB" w:eastAsia="en-US"/>
        </w:rPr>
        <w:t xml:space="preserve"> but </w:t>
      </w:r>
      <w:r w:rsidR="00956CF5">
        <w:rPr>
          <w:rFonts w:eastAsia="MS Mincho"/>
          <w:sz w:val="22"/>
          <w:szCs w:val="22"/>
          <w:lang w:val="en-GB" w:eastAsia="en-US"/>
        </w:rPr>
        <w:t xml:space="preserve">were </w:t>
      </w:r>
      <w:r w:rsidRPr="00D77D3F">
        <w:rPr>
          <w:rFonts w:eastAsia="MS Mincho"/>
          <w:sz w:val="22"/>
          <w:szCs w:val="22"/>
          <w:lang w:val="en-GB" w:eastAsia="en-US"/>
        </w:rPr>
        <w:t xml:space="preserve">not </w:t>
      </w:r>
      <w:r w:rsidR="00956CF5">
        <w:rPr>
          <w:rFonts w:eastAsia="MS Mincho"/>
          <w:sz w:val="22"/>
          <w:szCs w:val="22"/>
          <w:lang w:val="en-GB" w:eastAsia="en-US"/>
        </w:rPr>
        <w:t>found</w:t>
      </w:r>
      <w:r w:rsidRPr="00D77D3F">
        <w:rPr>
          <w:rFonts w:eastAsia="MS Mincho"/>
          <w:sz w:val="22"/>
          <w:szCs w:val="22"/>
          <w:lang w:val="en-GB" w:eastAsia="en-US"/>
        </w:rPr>
        <w:t xml:space="preserve"> </w:t>
      </w:r>
      <w:r w:rsidR="00956CF5">
        <w:rPr>
          <w:rFonts w:eastAsia="MS Mincho"/>
          <w:sz w:val="22"/>
          <w:szCs w:val="22"/>
          <w:lang w:val="en-GB" w:eastAsia="en-US"/>
        </w:rPr>
        <w:t>by the EXFOR</w:t>
      </w:r>
      <w:r w:rsidRPr="00D77D3F">
        <w:rPr>
          <w:rFonts w:eastAsia="MS Mincho"/>
          <w:sz w:val="22"/>
          <w:szCs w:val="22"/>
          <w:lang w:val="en-GB" w:eastAsia="en-US"/>
        </w:rPr>
        <w:t xml:space="preserve"> </w:t>
      </w:r>
      <w:r w:rsidR="003D0F41">
        <w:rPr>
          <w:rFonts w:eastAsia="MS Mincho"/>
          <w:sz w:val="22"/>
          <w:szCs w:val="22"/>
          <w:lang w:val="en-GB" w:eastAsia="en-US"/>
        </w:rPr>
        <w:t>automatic search</w:t>
      </w:r>
      <w:r w:rsidR="00956CF5">
        <w:rPr>
          <w:rFonts w:eastAsia="MS Mincho"/>
          <w:sz w:val="22"/>
          <w:szCs w:val="22"/>
          <w:lang w:val="en-GB" w:eastAsia="en-US"/>
        </w:rPr>
        <w:t xml:space="preserve"> and not </w:t>
      </w:r>
      <w:r w:rsidR="00956CF5">
        <w:rPr>
          <w:rFonts w:eastAsia="MS Mincho"/>
          <w:sz w:val="22"/>
          <w:szCs w:val="22"/>
          <w:lang w:val="en-GB" w:eastAsia="en-US"/>
        </w:rPr>
        <w:lastRenderedPageBreak/>
        <w:t xml:space="preserve">listed </w:t>
      </w:r>
      <w:r w:rsidR="003D0F41">
        <w:rPr>
          <w:rFonts w:eastAsia="MS Mincho"/>
          <w:sz w:val="22"/>
          <w:szCs w:val="22"/>
          <w:lang w:val="en-GB" w:eastAsia="en-US"/>
        </w:rPr>
        <w:t xml:space="preserve">in </w:t>
      </w:r>
      <w:r w:rsidRPr="00D77D3F">
        <w:rPr>
          <w:rFonts w:eastAsia="MS Mincho"/>
          <w:sz w:val="22"/>
          <w:szCs w:val="22"/>
          <w:lang w:val="en-GB" w:eastAsia="en-US"/>
        </w:rPr>
        <w:t>file “</w:t>
      </w:r>
      <w:r w:rsidRPr="004545C2">
        <w:rPr>
          <w:rFonts w:eastAsia="MS Mincho"/>
          <w:i/>
          <w:sz w:val="22"/>
          <w:szCs w:val="22"/>
          <w:lang w:val="en-GB" w:eastAsia="en-US"/>
        </w:rPr>
        <w:t>EL-20211001-extract.xlsx</w:t>
      </w:r>
      <w:r w:rsidRPr="00D77D3F">
        <w:rPr>
          <w:rFonts w:eastAsia="MS Mincho"/>
          <w:sz w:val="22"/>
          <w:szCs w:val="22"/>
          <w:lang w:val="en-GB" w:eastAsia="en-US"/>
        </w:rPr>
        <w:t>”. Such sub-Entries were analysed too</w:t>
      </w:r>
      <w:r w:rsidR="008559E4">
        <w:rPr>
          <w:rFonts w:eastAsia="MS Mincho"/>
          <w:sz w:val="22"/>
          <w:szCs w:val="22"/>
          <w:lang w:val="en-GB" w:eastAsia="en-US"/>
        </w:rPr>
        <w:t>,</w:t>
      </w:r>
      <w:r w:rsidRPr="00D77D3F">
        <w:rPr>
          <w:rFonts w:eastAsia="MS Mincho"/>
          <w:sz w:val="22"/>
          <w:szCs w:val="22"/>
          <w:lang w:val="en-GB" w:eastAsia="en-US"/>
        </w:rPr>
        <w:t xml:space="preserve"> and proper recommendations were given. </w:t>
      </w:r>
    </w:p>
    <w:p w14:paraId="43C8FA3A" w14:textId="40665DF9" w:rsidR="007E620E" w:rsidRPr="00D77D3F" w:rsidRDefault="007E620E" w:rsidP="00D77D3F">
      <w:pPr>
        <w:spacing w:after="120"/>
        <w:jc w:val="both"/>
        <w:rPr>
          <w:rFonts w:eastAsia="MS Mincho"/>
          <w:sz w:val="22"/>
          <w:szCs w:val="22"/>
          <w:lang w:val="en-GB" w:eastAsia="en-US"/>
        </w:rPr>
      </w:pPr>
      <w:r w:rsidRPr="00D77D3F">
        <w:rPr>
          <w:rFonts w:eastAsia="MS Mincho"/>
          <w:sz w:val="22"/>
          <w:szCs w:val="22"/>
          <w:lang w:val="en-GB" w:eastAsia="en-US"/>
        </w:rPr>
        <w:t xml:space="preserve">As was shown in the several publications, for the forward small angles (up to ≈ 30 degrees) the neutron scattering on the middle or heavy mass nuclei, the differential elastic cross section exceeds the inelastic ones to the unresolved </w:t>
      </w:r>
      <w:r w:rsidR="007C5EA3">
        <w:rPr>
          <w:rFonts w:eastAsia="MS Mincho"/>
          <w:sz w:val="22"/>
          <w:szCs w:val="22"/>
          <w:lang w:val="en-GB" w:eastAsia="en-US"/>
        </w:rPr>
        <w:t>l</w:t>
      </w:r>
      <w:r w:rsidRPr="00D77D3F">
        <w:rPr>
          <w:rFonts w:eastAsia="MS Mincho"/>
          <w:sz w:val="22"/>
          <w:szCs w:val="22"/>
          <w:lang w:val="en-GB" w:eastAsia="en-US"/>
        </w:rPr>
        <w:t>evels by several orders of magnitude. It means that elastic and scattering cross sections are practically</w:t>
      </w:r>
      <w:r w:rsidR="00956CF5">
        <w:rPr>
          <w:rFonts w:eastAsia="MS Mincho"/>
          <w:sz w:val="22"/>
          <w:szCs w:val="22"/>
          <w:lang w:val="en-GB" w:eastAsia="en-US"/>
        </w:rPr>
        <w:t xml:space="preserve"> equal</w:t>
      </w:r>
      <w:r w:rsidRPr="00D77D3F">
        <w:rPr>
          <w:rFonts w:eastAsia="MS Mincho"/>
          <w:sz w:val="22"/>
          <w:szCs w:val="22"/>
          <w:lang w:val="en-GB" w:eastAsia="en-US"/>
        </w:rPr>
        <w:t xml:space="preserve">, especially considering the measurement uncertainties which are at level of a few percent in the best cases. </w:t>
      </w:r>
      <w:r w:rsidR="00956CF5">
        <w:rPr>
          <w:rFonts w:eastAsia="MS Mincho"/>
          <w:sz w:val="22"/>
          <w:szCs w:val="22"/>
          <w:lang w:val="en-GB" w:eastAsia="en-US"/>
        </w:rPr>
        <w:t>In the present analysis such cases are considered as SCT.</w:t>
      </w:r>
    </w:p>
    <w:p w14:paraId="3B781AF5" w14:textId="77777777" w:rsidR="00D77D3F" w:rsidRPr="00D77D3F" w:rsidRDefault="00D77D3F" w:rsidP="00D77D3F">
      <w:pPr>
        <w:spacing w:after="120"/>
        <w:jc w:val="both"/>
        <w:rPr>
          <w:rFonts w:eastAsia="MS Mincho"/>
          <w:sz w:val="22"/>
          <w:szCs w:val="22"/>
          <w:lang w:val="en-GB" w:eastAsia="en-US"/>
        </w:rPr>
      </w:pPr>
      <w:r w:rsidRPr="00D77D3F">
        <w:rPr>
          <w:rFonts w:eastAsia="MS Mincho"/>
          <w:b/>
          <w:sz w:val="22"/>
          <w:szCs w:val="22"/>
          <w:lang w:val="en-GB" w:eastAsia="en-US"/>
        </w:rPr>
        <w:t>Justifications</w:t>
      </w:r>
      <w:r w:rsidRPr="00D77D3F">
        <w:rPr>
          <w:rFonts w:eastAsia="MS Mincho"/>
          <w:sz w:val="22"/>
          <w:szCs w:val="22"/>
          <w:lang w:val="en-GB" w:eastAsia="en-US"/>
        </w:rPr>
        <w:t xml:space="preserve"> which were copied from the original publications are included in the quotation marks, but those formulated by us – as a normal text. When EL is required to be replaced by SCT, the text of justification could be (partially) copied in CRITIQUE or elsewhere in Entry to explain the decision taken and to help the EXFOR users. </w:t>
      </w:r>
    </w:p>
    <w:p w14:paraId="09AF0877" w14:textId="587B0008" w:rsidR="00D77D3F" w:rsidRPr="00D77D3F" w:rsidRDefault="00D77D3F" w:rsidP="00D77D3F">
      <w:pPr>
        <w:spacing w:after="120"/>
        <w:jc w:val="both"/>
        <w:rPr>
          <w:rFonts w:eastAsia="MS Mincho"/>
          <w:sz w:val="22"/>
          <w:szCs w:val="22"/>
          <w:lang w:val="en-GB" w:eastAsia="en-US"/>
        </w:rPr>
      </w:pPr>
      <w:r w:rsidRPr="00D77D3F">
        <w:rPr>
          <w:rFonts w:eastAsia="MS Mincho"/>
          <w:b/>
          <w:sz w:val="22"/>
          <w:szCs w:val="22"/>
          <w:lang w:val="en-GB" w:eastAsia="en-US"/>
        </w:rPr>
        <w:t>Further corrections</w:t>
      </w:r>
      <w:r w:rsidRPr="00D77D3F">
        <w:rPr>
          <w:rFonts w:eastAsia="MS Mincho"/>
          <w:sz w:val="22"/>
          <w:szCs w:val="22"/>
          <w:lang w:val="en-GB" w:eastAsia="en-US"/>
        </w:rPr>
        <w:t xml:space="preserve"> of the Entry</w:t>
      </w:r>
      <w:r w:rsidR="00956CF5">
        <w:rPr>
          <w:rFonts w:eastAsia="MS Mincho"/>
          <w:sz w:val="22"/>
          <w:szCs w:val="22"/>
          <w:lang w:val="en-GB" w:eastAsia="en-US"/>
        </w:rPr>
        <w:t>, found during analysis,</w:t>
      </w:r>
      <w:r w:rsidRPr="00D77D3F">
        <w:rPr>
          <w:rFonts w:eastAsia="MS Mincho"/>
          <w:sz w:val="22"/>
          <w:szCs w:val="22"/>
          <w:lang w:val="en-GB" w:eastAsia="en-US"/>
        </w:rPr>
        <w:t xml:space="preserve"> comprise: (i) an important information about </w:t>
      </w:r>
      <w:r w:rsidR="00941BD3">
        <w:rPr>
          <w:rFonts w:eastAsia="MS Mincho"/>
          <w:sz w:val="22"/>
          <w:szCs w:val="22"/>
          <w:lang w:val="en-GB" w:eastAsia="en-US"/>
        </w:rPr>
        <w:t xml:space="preserve">the </w:t>
      </w:r>
      <w:r w:rsidRPr="00D77D3F">
        <w:rPr>
          <w:rFonts w:eastAsia="MS Mincho"/>
          <w:sz w:val="22"/>
          <w:szCs w:val="22"/>
          <w:lang w:val="en-GB" w:eastAsia="en-US"/>
        </w:rPr>
        <w:t xml:space="preserve">experiment which </w:t>
      </w:r>
      <w:r w:rsidR="008559E4">
        <w:rPr>
          <w:rFonts w:eastAsia="MS Mincho"/>
          <w:sz w:val="22"/>
          <w:szCs w:val="22"/>
          <w:lang w:val="en-GB" w:eastAsia="en-US"/>
        </w:rPr>
        <w:t xml:space="preserve">is </w:t>
      </w:r>
      <w:r w:rsidRPr="00D77D3F">
        <w:rPr>
          <w:rFonts w:eastAsia="MS Mincho"/>
          <w:sz w:val="22"/>
          <w:szCs w:val="22"/>
          <w:lang w:val="en-GB" w:eastAsia="en-US"/>
        </w:rPr>
        <w:t>still miss</w:t>
      </w:r>
      <w:r w:rsidR="008559E4">
        <w:rPr>
          <w:rFonts w:eastAsia="MS Mincho"/>
          <w:sz w:val="22"/>
          <w:szCs w:val="22"/>
          <w:lang w:val="en-GB" w:eastAsia="en-US"/>
        </w:rPr>
        <w:t>ing</w:t>
      </w:r>
      <w:r w:rsidRPr="00D77D3F">
        <w:rPr>
          <w:rFonts w:eastAsia="MS Mincho"/>
          <w:sz w:val="22"/>
          <w:szCs w:val="22"/>
          <w:lang w:val="en-GB" w:eastAsia="en-US"/>
        </w:rPr>
        <w:t xml:space="preserve"> in the particular Entry; (ii) recommendation to replace EL by SCT for other reactions (sub-Entries) which were not listed in the file “</w:t>
      </w:r>
      <w:r w:rsidRPr="00956CF5">
        <w:rPr>
          <w:rFonts w:eastAsia="MS Mincho"/>
          <w:i/>
          <w:sz w:val="22"/>
          <w:szCs w:val="22"/>
          <w:lang w:val="en-GB" w:eastAsia="en-US"/>
        </w:rPr>
        <w:t>EL-20211001-extract.xlsx</w:t>
      </w:r>
      <w:r w:rsidRPr="00D77D3F">
        <w:rPr>
          <w:rFonts w:eastAsia="MS Mincho"/>
          <w:sz w:val="22"/>
          <w:szCs w:val="22"/>
          <w:lang w:val="en-GB" w:eastAsia="en-US"/>
        </w:rPr>
        <w:t xml:space="preserve">” but will require this basing on the analysis performed. </w:t>
      </w:r>
      <w:r w:rsidRPr="00D77D3F">
        <w:rPr>
          <w:rFonts w:eastAsia="MS Mincho"/>
          <w:color w:val="FF0000"/>
          <w:sz w:val="22"/>
          <w:szCs w:val="22"/>
          <w:lang w:val="en-GB" w:eastAsia="en-US"/>
        </w:rPr>
        <w:t xml:space="preserve">The phrases in red </w:t>
      </w:r>
      <w:r w:rsidRPr="00D77D3F">
        <w:rPr>
          <w:rFonts w:eastAsia="MS Mincho"/>
          <w:sz w:val="22"/>
          <w:szCs w:val="22"/>
          <w:lang w:val="en-GB" w:eastAsia="en-US"/>
        </w:rPr>
        <w:t>are recommended for inclusion in Entry under the identified KEYWORDs.</w:t>
      </w:r>
    </w:p>
    <w:p w14:paraId="1AE48072" w14:textId="322FE43D" w:rsidR="00D77D3F" w:rsidRPr="00D77D3F" w:rsidRDefault="00D77D3F" w:rsidP="00D77D3F">
      <w:pPr>
        <w:spacing w:after="120"/>
        <w:jc w:val="both"/>
        <w:rPr>
          <w:rFonts w:eastAsia="MS Mincho"/>
          <w:sz w:val="22"/>
          <w:szCs w:val="22"/>
          <w:lang w:val="en-GB" w:eastAsia="en-US"/>
        </w:rPr>
      </w:pPr>
      <w:r w:rsidRPr="00D77D3F">
        <w:rPr>
          <w:rFonts w:eastAsia="MS Mincho"/>
          <w:b/>
          <w:sz w:val="22"/>
          <w:szCs w:val="22"/>
          <w:lang w:val="en-GB" w:eastAsia="en-US"/>
        </w:rPr>
        <w:t xml:space="preserve">Remarks to the EXFOR collection of publications </w:t>
      </w:r>
      <w:r w:rsidRPr="00956CF5">
        <w:rPr>
          <w:rFonts w:eastAsia="MS Mincho"/>
          <w:sz w:val="22"/>
          <w:szCs w:val="22"/>
          <w:lang w:val="en-GB" w:eastAsia="en-US"/>
        </w:rPr>
        <w:t xml:space="preserve">(library </w:t>
      </w:r>
      <w:r w:rsidRPr="00956CF5">
        <w:rPr>
          <w:rFonts w:eastAsia="MS Mincho"/>
          <w:i/>
          <w:sz w:val="22"/>
          <w:szCs w:val="22"/>
          <w:lang w:val="en-GB" w:eastAsia="en-US"/>
        </w:rPr>
        <w:t>x4pdf</w:t>
      </w:r>
      <w:r w:rsidRPr="00956CF5">
        <w:rPr>
          <w:rFonts w:eastAsia="MS Mincho"/>
          <w:sz w:val="22"/>
          <w:szCs w:val="22"/>
          <w:lang w:val="en-GB" w:eastAsia="en-US"/>
        </w:rPr>
        <w:t>)</w:t>
      </w:r>
      <w:r w:rsidRPr="00D77D3F">
        <w:rPr>
          <w:rFonts w:eastAsia="MS Mincho"/>
          <w:b/>
          <w:sz w:val="22"/>
          <w:szCs w:val="22"/>
          <w:lang w:val="en-GB" w:eastAsia="en-US"/>
        </w:rPr>
        <w:t xml:space="preserve"> </w:t>
      </w:r>
      <w:r w:rsidRPr="00D77D3F">
        <w:rPr>
          <w:rFonts w:eastAsia="MS Mincho"/>
          <w:sz w:val="22"/>
          <w:szCs w:val="22"/>
          <w:lang w:val="en-GB" w:eastAsia="en-US"/>
        </w:rPr>
        <w:t xml:space="preserve">were made when authors’ publications needed for the analysis of the Entries were not included there. </w:t>
      </w:r>
      <w:r w:rsidRPr="00D77D3F">
        <w:rPr>
          <w:rFonts w:eastAsia="MS Mincho"/>
          <w:color w:val="FF0000"/>
          <w:sz w:val="22"/>
          <w:szCs w:val="22"/>
          <w:lang w:val="en-GB" w:eastAsia="en-US"/>
        </w:rPr>
        <w:t xml:space="preserve">The name of </w:t>
      </w:r>
      <w:r w:rsidR="00805778">
        <w:rPr>
          <w:rFonts w:eastAsia="MS Mincho"/>
          <w:color w:val="FF0000"/>
          <w:sz w:val="22"/>
          <w:szCs w:val="22"/>
          <w:lang w:val="en-GB" w:eastAsia="en-US"/>
        </w:rPr>
        <w:t xml:space="preserve">the </w:t>
      </w:r>
      <w:r w:rsidRPr="00D77D3F">
        <w:rPr>
          <w:rFonts w:eastAsia="MS Mincho"/>
          <w:color w:val="FF0000"/>
          <w:sz w:val="22"/>
          <w:szCs w:val="22"/>
          <w:lang w:val="en-GB" w:eastAsia="en-US"/>
        </w:rPr>
        <w:t>proper document was highlighted in red</w:t>
      </w:r>
      <w:r w:rsidRPr="00D77D3F">
        <w:rPr>
          <w:rFonts w:eastAsia="MS Mincho"/>
          <w:sz w:val="22"/>
          <w:szCs w:val="22"/>
          <w:lang w:val="en-GB" w:eastAsia="en-US"/>
        </w:rPr>
        <w:t xml:space="preserve"> (</w:t>
      </w:r>
      <w:r w:rsidRPr="00D77D3F">
        <w:rPr>
          <w:rFonts w:eastAsia="MS Mincho"/>
          <w:color w:val="00B050"/>
          <w:sz w:val="22"/>
          <w:szCs w:val="22"/>
          <w:lang w:val="en-GB" w:eastAsia="en-US"/>
        </w:rPr>
        <w:t xml:space="preserve">the remark in green </w:t>
      </w:r>
      <w:r w:rsidRPr="00D77D3F">
        <w:rPr>
          <w:rFonts w:eastAsia="MS Mincho"/>
          <w:sz w:val="22"/>
          <w:szCs w:val="22"/>
          <w:lang w:val="en-GB" w:eastAsia="en-US"/>
        </w:rPr>
        <w:t>means that NDS/IAEA has operatively provided them).</w:t>
      </w:r>
    </w:p>
    <w:p w14:paraId="30348907" w14:textId="77777777" w:rsidR="00D77D3F" w:rsidRPr="00D77D3F" w:rsidRDefault="00D77D3F" w:rsidP="00D77D3F">
      <w:pPr>
        <w:spacing w:after="120"/>
        <w:jc w:val="both"/>
        <w:rPr>
          <w:rFonts w:eastAsia="MS Mincho"/>
          <w:sz w:val="22"/>
          <w:szCs w:val="22"/>
          <w:lang w:val="en-GB" w:eastAsia="en-US"/>
        </w:rPr>
      </w:pPr>
    </w:p>
    <w:p w14:paraId="573DD0F5" w14:textId="72E4426F" w:rsidR="00D77D3F" w:rsidRPr="00D77D3F" w:rsidRDefault="00D77D3F" w:rsidP="00703942">
      <w:pPr>
        <w:spacing w:after="120"/>
        <w:ind w:left="426"/>
        <w:rPr>
          <w:rFonts w:eastAsia="MS Mincho"/>
          <w:sz w:val="22"/>
          <w:szCs w:val="22"/>
          <w:lang w:val="en-GB" w:eastAsia="en-US"/>
        </w:rPr>
      </w:pPr>
      <w:r w:rsidRPr="00D77D3F">
        <w:rPr>
          <w:rFonts w:eastAsia="MS Mincho"/>
          <w:b/>
          <w:sz w:val="22"/>
          <w:szCs w:val="22"/>
          <w:lang w:val="en-GB" w:eastAsia="en-US"/>
        </w:rPr>
        <w:t>General information on the neutron elastic scattering experiments and possible admixture of inelastic scattering.</w:t>
      </w:r>
    </w:p>
    <w:p w14:paraId="79861AEC" w14:textId="77777777" w:rsidR="00D77D3F" w:rsidRPr="00D77D3F" w:rsidRDefault="00D77D3F" w:rsidP="00D77D3F">
      <w:pPr>
        <w:spacing w:after="120"/>
        <w:jc w:val="both"/>
        <w:rPr>
          <w:rFonts w:eastAsia="MS Mincho"/>
          <w:sz w:val="22"/>
          <w:szCs w:val="22"/>
          <w:lang w:val="en-GB" w:eastAsia="en-US"/>
        </w:rPr>
      </w:pPr>
      <w:r w:rsidRPr="00D77D3F">
        <w:rPr>
          <w:rFonts w:eastAsia="MS Mincho"/>
          <w:b/>
          <w:sz w:val="22"/>
          <w:szCs w:val="22"/>
          <w:lang w:val="en-GB" w:eastAsia="en-US"/>
        </w:rPr>
        <w:t>1.</w:t>
      </w:r>
      <w:r w:rsidRPr="00D77D3F">
        <w:rPr>
          <w:rFonts w:eastAsia="MS Mincho"/>
          <w:sz w:val="22"/>
          <w:szCs w:val="22"/>
          <w:lang w:val="en-GB" w:eastAsia="en-US"/>
        </w:rPr>
        <w:t xml:space="preserve"> From the view of measuring technique all experiments reporting the elastic angular differential cross section or polarization data could be arranged in two groups. </w:t>
      </w:r>
    </w:p>
    <w:p w14:paraId="28C3BA5C" w14:textId="7253B646"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To the first one the measurements without neutron spectrometry, i.e. without determination of energy, could be ascribed (see for example,</w:t>
      </w:r>
      <w:r w:rsidRPr="00D77D3F">
        <w:rPr>
          <w:rFonts w:eastAsia="MS Mincho"/>
          <w:sz w:val="22"/>
          <w:szCs w:val="22"/>
          <w:lang w:eastAsia="en-US"/>
        </w:rPr>
        <w:t xml:space="preserve"> Entries </w:t>
      </w:r>
      <w:r w:rsidRPr="00D77D3F">
        <w:rPr>
          <w:rFonts w:eastAsia="MS Mincho"/>
          <w:sz w:val="22"/>
          <w:szCs w:val="22"/>
          <w:lang w:val="en-GB" w:eastAsia="en-US"/>
        </w:rPr>
        <w:t xml:space="preserve">21858, 22029, 40706, etc.). Typically they have used the scintillation (i.e., hydrogen containing) detectors, which are characterized by the quasi flat distribution of pulse heights in response to the monoenergetic neutrons. To reduce the impact of the inelastic scattering neutrons and to suppress the sensitivity to the γ-rays, the discrimination level was set rather high but still below the high energy end of the pulse height distribution caused by the incident neutrons. Only counting rate of </w:t>
      </w:r>
      <w:r w:rsidR="009E643D">
        <w:rPr>
          <w:rFonts w:eastAsia="MS Mincho"/>
          <w:sz w:val="22"/>
          <w:szCs w:val="22"/>
          <w:lang w:val="en-GB" w:eastAsia="en-US"/>
        </w:rPr>
        <w:t xml:space="preserve">the </w:t>
      </w:r>
      <w:r w:rsidRPr="00D77D3F">
        <w:rPr>
          <w:rFonts w:eastAsia="MS Mincho"/>
          <w:sz w:val="22"/>
          <w:szCs w:val="22"/>
          <w:lang w:val="en-GB" w:eastAsia="en-US"/>
        </w:rPr>
        <w:t>detector was measured. Such experimental method was rather often used for the measurement of angular distribution and polarization power of the elastically scattered neutrons in the narrow forward directions, i.e. at angles up to ≈ 10</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- 20</w:t>
      </w:r>
      <w:r w:rsidRPr="00D77D3F">
        <w:rPr>
          <w:rFonts w:eastAsia="MS Mincho"/>
          <w:sz w:val="22"/>
          <w:szCs w:val="22"/>
          <w:vertAlign w:val="superscript"/>
          <w:lang w:val="en-GB" w:eastAsia="en-US"/>
        </w:rPr>
        <w:t>o</w:t>
      </w:r>
      <w:r w:rsidRPr="00D77D3F">
        <w:rPr>
          <w:rFonts w:eastAsia="MS Mincho"/>
          <w:sz w:val="22"/>
          <w:szCs w:val="22"/>
          <w:lang w:val="en-GB" w:eastAsia="en-US"/>
        </w:rPr>
        <w:t>. The inelastic scattering differential cross section was supposed to be substantially lower than elastic and thus was ignored. This approach was used in the experiments carried in the time period ≈ 1950 - 1970.</w:t>
      </w:r>
    </w:p>
    <w:p w14:paraId="77D1212D" w14:textId="6B017215"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 xml:space="preserve">The second group of experiments uses the neutron energy spectrometry. </w:t>
      </w:r>
      <w:r w:rsidR="00EF2710">
        <w:rPr>
          <w:rFonts w:eastAsia="MS Mincho"/>
          <w:sz w:val="22"/>
          <w:szCs w:val="22"/>
          <w:lang w:val="en-GB" w:eastAsia="en-US"/>
        </w:rPr>
        <w:t xml:space="preserve">The energy of the scattered neutrons could be determined by the measuring of distribution of the pulse heights (PH) or by Time of Flight (TOF). Both are characterised by the final energy resolution, that is important in the present context. </w:t>
      </w:r>
      <w:r w:rsidRPr="00D77D3F">
        <w:rPr>
          <w:rFonts w:eastAsia="MS Mincho"/>
          <w:sz w:val="22"/>
          <w:szCs w:val="22"/>
          <w:lang w:val="en-GB" w:eastAsia="en-US"/>
        </w:rPr>
        <w:t xml:space="preserve">The most advanced </w:t>
      </w:r>
      <w:r w:rsidR="00EF2710">
        <w:rPr>
          <w:rFonts w:eastAsia="MS Mincho"/>
          <w:sz w:val="22"/>
          <w:szCs w:val="22"/>
          <w:lang w:val="en-GB" w:eastAsia="en-US"/>
        </w:rPr>
        <w:t>and often used technique</w:t>
      </w:r>
      <w:r w:rsidRPr="00D77D3F">
        <w:rPr>
          <w:rFonts w:eastAsia="MS Mincho"/>
          <w:sz w:val="22"/>
          <w:szCs w:val="22"/>
          <w:lang w:val="en-GB" w:eastAsia="en-US"/>
        </w:rPr>
        <w:t xml:space="preserve"> is TOF (see for example the data of Holmqvist’ group in Entries 20019, 20162, 20346). In this method the neutron energy </w:t>
      </w:r>
      <w:r w:rsidRPr="00D77D3F">
        <w:rPr>
          <w:rFonts w:eastAsia="MS Mincho"/>
          <w:i/>
          <w:sz w:val="22"/>
          <w:szCs w:val="22"/>
          <w:lang w:val="en-GB" w:eastAsia="en-US"/>
        </w:rPr>
        <w:t>E</w:t>
      </w:r>
      <w:r w:rsidRPr="00D77D3F">
        <w:rPr>
          <w:rFonts w:eastAsia="MS Mincho"/>
          <w:sz w:val="22"/>
          <w:szCs w:val="22"/>
          <w:lang w:val="en-GB" w:eastAsia="en-US"/>
        </w:rPr>
        <w:t xml:space="preserve"> is derived from the measured time </w:t>
      </w:r>
      <w:r w:rsidRPr="00D77D3F">
        <w:rPr>
          <w:rFonts w:eastAsia="MS Mincho"/>
          <w:i/>
          <w:sz w:val="22"/>
          <w:szCs w:val="22"/>
          <w:lang w:val="en-GB" w:eastAsia="en-US"/>
        </w:rPr>
        <w:t>t</w:t>
      </w:r>
      <w:r w:rsidRPr="00D77D3F">
        <w:rPr>
          <w:rFonts w:eastAsia="MS Mincho"/>
          <w:sz w:val="22"/>
          <w:szCs w:val="22"/>
          <w:lang w:val="en-GB" w:eastAsia="en-US"/>
        </w:rPr>
        <w:t xml:space="preserve"> which neutron requires to fly from </w:t>
      </w:r>
      <w:r w:rsidR="001E273E">
        <w:rPr>
          <w:rFonts w:eastAsia="MS Mincho"/>
          <w:sz w:val="22"/>
          <w:szCs w:val="22"/>
          <w:lang w:val="en-GB" w:eastAsia="en-US"/>
        </w:rPr>
        <w:t xml:space="preserve">the </w:t>
      </w:r>
      <w:r w:rsidRPr="00D77D3F">
        <w:rPr>
          <w:rFonts w:eastAsia="MS Mincho"/>
          <w:sz w:val="22"/>
          <w:szCs w:val="22"/>
          <w:lang w:val="en-GB" w:eastAsia="en-US"/>
        </w:rPr>
        <w:t xml:space="preserve">sample to </w:t>
      </w:r>
      <w:r w:rsidR="001E273E">
        <w:rPr>
          <w:rFonts w:eastAsia="MS Mincho"/>
          <w:sz w:val="22"/>
          <w:szCs w:val="22"/>
          <w:lang w:val="en-GB" w:eastAsia="en-US"/>
        </w:rPr>
        <w:t xml:space="preserve">the </w:t>
      </w:r>
      <w:r w:rsidRPr="00D77D3F">
        <w:rPr>
          <w:rFonts w:eastAsia="MS Mincho"/>
          <w:sz w:val="22"/>
          <w:szCs w:val="22"/>
          <w:lang w:val="en-GB" w:eastAsia="en-US"/>
        </w:rPr>
        <w:t xml:space="preserve">detector located at flight path distance </w:t>
      </w:r>
      <w:r w:rsidRPr="00D77D3F">
        <w:rPr>
          <w:rFonts w:eastAsia="MS Mincho"/>
          <w:i/>
          <w:sz w:val="22"/>
          <w:szCs w:val="22"/>
          <w:lang w:val="en-GB" w:eastAsia="en-US"/>
        </w:rPr>
        <w:t xml:space="preserve">L </w:t>
      </w:r>
      <w:r w:rsidRPr="00D77D3F">
        <w:rPr>
          <w:rFonts w:eastAsia="MS Mincho"/>
          <w:sz w:val="22"/>
          <w:szCs w:val="22"/>
          <w:lang w:val="en-GB" w:eastAsia="en-US"/>
        </w:rPr>
        <w:t>(</w:t>
      </w:r>
      <w:r w:rsidR="00F15558">
        <w:rPr>
          <w:rFonts w:eastAsia="MS Mincho"/>
          <w:sz w:val="22"/>
          <w:szCs w:val="22"/>
          <w:lang w:val="en-GB" w:eastAsia="en-US"/>
        </w:rPr>
        <w:t>non-relativistic</w:t>
      </w:r>
      <w:r w:rsidRPr="00D77D3F">
        <w:rPr>
          <w:rFonts w:eastAsia="MS Mincho"/>
          <w:sz w:val="22"/>
          <w:szCs w:val="22"/>
          <w:lang w:val="en-GB" w:eastAsia="en-US"/>
        </w:rPr>
        <w:t xml:space="preserve"> kinematics approximation):</w:t>
      </w:r>
    </w:p>
    <w:p w14:paraId="2CF2BFAC" w14:textId="77777777" w:rsidR="00D77D3F" w:rsidRPr="00D77D3F" w:rsidRDefault="00D77D3F" w:rsidP="00D77D3F">
      <w:pPr>
        <w:spacing w:after="120"/>
        <w:jc w:val="center"/>
        <w:rPr>
          <w:rFonts w:eastAsia="MS Mincho"/>
          <w:sz w:val="22"/>
          <w:szCs w:val="22"/>
          <w:lang w:val="en-GB" w:eastAsia="en-US"/>
        </w:rPr>
      </w:pPr>
      <m:oMath>
        <m:r>
          <w:rPr>
            <w:rFonts w:ascii="Cambria Math" w:eastAsia="MS Mincho" w:hAnsi="Cambria Math"/>
            <w:sz w:val="22"/>
            <w:szCs w:val="22"/>
            <w:lang w:val="en-GB" w:eastAsia="en-US"/>
          </w:rPr>
          <m:t xml:space="preserve">E [MeV]≈ </m:t>
        </m:r>
        <m:sSup>
          <m:sSupPr>
            <m:ctrlPr>
              <w:rPr>
                <w:rFonts w:ascii="Cambria Math" w:eastAsia="MS Mincho" w:hAnsi="Cambria Math"/>
                <w:i/>
                <w:sz w:val="22"/>
                <w:szCs w:val="22"/>
                <w:lang w:val="en-GB" w:eastAsia="en-US"/>
              </w:rPr>
            </m:ctrlPr>
          </m:sSupPr>
          <m:e>
            <m:r>
              <w:rPr>
                <w:rFonts w:ascii="Cambria Math" w:eastAsia="MS Mincho" w:hAnsi="Cambria Math"/>
                <w:sz w:val="22"/>
                <w:szCs w:val="22"/>
                <w:lang w:val="en-GB" w:eastAsia="en-US"/>
              </w:rPr>
              <m:t>(72.3 L</m:t>
            </m:r>
            <m:d>
              <m:dPr>
                <m:begChr m:val="["/>
                <m:endChr m:val="]"/>
                <m:ctrlPr>
                  <w:rPr>
                    <w:rFonts w:ascii="Cambria Math" w:eastAsia="MS Mincho" w:hAnsi="Cambria Math"/>
                    <w:i/>
                    <w:sz w:val="22"/>
                    <w:szCs w:val="22"/>
                    <w:lang w:val="en-GB" w:eastAsia="en-US"/>
                  </w:rPr>
                </m:ctrlPr>
              </m:dPr>
              <m:e>
                <m:r>
                  <w:rPr>
                    <w:rFonts w:ascii="Cambria Math" w:eastAsia="MS Mincho" w:hAnsi="Cambria Math"/>
                    <w:sz w:val="22"/>
                    <w:szCs w:val="22"/>
                    <w:lang w:val="en-GB" w:eastAsia="en-US"/>
                  </w:rPr>
                  <m:t>m</m:t>
                </m:r>
              </m:e>
            </m:d>
            <m:r>
              <w:rPr>
                <w:rFonts w:ascii="Cambria Math" w:eastAsia="MS Mincho" w:hAnsi="Cambria Math"/>
                <w:sz w:val="22"/>
                <w:szCs w:val="22"/>
                <w:lang w:val="en-GB" w:eastAsia="en-US"/>
              </w:rPr>
              <m:t xml:space="preserve"> / t[ns])</m:t>
            </m:r>
          </m:e>
          <m:sup>
            <m:r>
              <w:rPr>
                <w:rFonts w:ascii="Cambria Math" w:eastAsia="MS Mincho" w:hAnsi="Cambria Math"/>
                <w:sz w:val="22"/>
                <w:szCs w:val="22"/>
                <w:lang w:val="en-GB" w:eastAsia="en-US"/>
              </w:rPr>
              <m:t>2</m:t>
            </m:r>
          </m:sup>
        </m:sSup>
      </m:oMath>
      <w:r w:rsidRPr="00D77D3F">
        <w:rPr>
          <w:rFonts w:eastAsia="MS Mincho"/>
          <w:sz w:val="22"/>
          <w:szCs w:val="22"/>
          <w:lang w:val="en-GB" w:eastAsia="en-US"/>
        </w:rPr>
        <w:t xml:space="preserve">                           (1).</w:t>
      </w:r>
    </w:p>
    <w:p w14:paraId="77AFFAEE" w14:textId="155F5227"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The TOF or derived energy spectr</w:t>
      </w:r>
      <w:r w:rsidR="00FA7765">
        <w:rPr>
          <w:rFonts w:eastAsia="MS Mincho"/>
          <w:sz w:val="22"/>
          <w:szCs w:val="22"/>
          <w:lang w:val="en-GB" w:eastAsia="en-US"/>
        </w:rPr>
        <w:t>um</w:t>
      </w:r>
      <w:r w:rsidRPr="00D77D3F">
        <w:rPr>
          <w:rFonts w:eastAsia="MS Mincho"/>
          <w:sz w:val="22"/>
          <w:szCs w:val="22"/>
          <w:lang w:val="en-GB" w:eastAsia="en-US"/>
        </w:rPr>
        <w:t xml:space="preserve"> of the scattered neutrons principally allows to observe the elastic and inelastic groups of neutrons. This capability depends</w:t>
      </w:r>
      <w:r w:rsidR="00BB70E5">
        <w:rPr>
          <w:rFonts w:eastAsia="MS Mincho"/>
          <w:sz w:val="22"/>
          <w:szCs w:val="22"/>
          <w:lang w:val="en-GB" w:eastAsia="en-US"/>
        </w:rPr>
        <w:t>,</w:t>
      </w:r>
      <w:r w:rsidRPr="00D77D3F">
        <w:rPr>
          <w:rFonts w:eastAsia="MS Mincho"/>
          <w:sz w:val="22"/>
          <w:szCs w:val="22"/>
          <w:lang w:val="en-GB" w:eastAsia="en-US"/>
        </w:rPr>
        <w:t xml:space="preserve"> however</w:t>
      </w:r>
      <w:r w:rsidR="00BB70E5">
        <w:rPr>
          <w:rFonts w:eastAsia="MS Mincho"/>
          <w:sz w:val="22"/>
          <w:szCs w:val="22"/>
          <w:lang w:val="en-GB" w:eastAsia="en-US"/>
        </w:rPr>
        <w:t>,</w:t>
      </w:r>
      <w:r w:rsidRPr="00D77D3F">
        <w:rPr>
          <w:rFonts w:eastAsia="MS Mincho"/>
          <w:sz w:val="22"/>
          <w:szCs w:val="22"/>
          <w:lang w:val="en-GB" w:eastAsia="en-US"/>
        </w:rPr>
        <w:t xml:space="preserve"> on the overall energy resolution </w:t>
      </w:r>
      <w:r w:rsidRPr="00D77D3F">
        <w:rPr>
          <w:rFonts w:eastAsia="MS Mincho"/>
          <w:i/>
          <w:sz w:val="22"/>
          <w:szCs w:val="22"/>
          <w:lang w:val="en-GB" w:eastAsia="en-US"/>
        </w:rPr>
        <w:t>ΔE</w:t>
      </w:r>
      <w:r w:rsidRPr="00D77D3F">
        <w:rPr>
          <w:rFonts w:eastAsia="MS Mincho"/>
          <w:sz w:val="22"/>
          <w:szCs w:val="22"/>
          <w:lang w:val="en-GB" w:eastAsia="en-US"/>
        </w:rPr>
        <w:t xml:space="preserve"> of the TOF spectrometer, which is a derivative of</w:t>
      </w:r>
      <w:r w:rsidR="00123CF4">
        <w:rPr>
          <w:rFonts w:eastAsia="MS Mincho"/>
          <w:sz w:val="22"/>
          <w:szCs w:val="22"/>
          <w:lang w:val="en-GB" w:eastAsia="en-US"/>
        </w:rPr>
        <w:t xml:space="preserve"> the</w:t>
      </w:r>
      <w:r w:rsidRPr="00D77D3F">
        <w:rPr>
          <w:rFonts w:eastAsia="MS Mincho"/>
          <w:sz w:val="22"/>
          <w:szCs w:val="22"/>
          <w:lang w:val="en-GB" w:eastAsia="en-US"/>
        </w:rPr>
        <w:t xml:space="preserve"> neutron energy </w:t>
      </w:r>
      <w:r w:rsidRPr="00D77D3F">
        <w:rPr>
          <w:rFonts w:eastAsia="MS Mincho"/>
          <w:i/>
          <w:sz w:val="22"/>
          <w:szCs w:val="22"/>
          <w:lang w:val="en-GB" w:eastAsia="en-US"/>
        </w:rPr>
        <w:t>E</w:t>
      </w:r>
      <w:r w:rsidRPr="00D77D3F">
        <w:rPr>
          <w:rFonts w:eastAsia="MS Mincho"/>
          <w:sz w:val="22"/>
          <w:szCs w:val="22"/>
          <w:lang w:val="en-GB" w:eastAsia="en-US"/>
        </w:rPr>
        <w:t xml:space="preserve">, </w:t>
      </w:r>
      <w:r w:rsidR="0022683E">
        <w:rPr>
          <w:rFonts w:eastAsia="MS Mincho"/>
          <w:sz w:val="22"/>
          <w:szCs w:val="22"/>
          <w:lang w:val="en-GB" w:eastAsia="en-US"/>
        </w:rPr>
        <w:t xml:space="preserve">incident neutron energy </w:t>
      </w:r>
      <w:r w:rsidR="0022683E" w:rsidRPr="0022683E">
        <w:rPr>
          <w:rFonts w:eastAsia="MS Mincho"/>
          <w:i/>
          <w:iCs/>
          <w:sz w:val="22"/>
          <w:szCs w:val="22"/>
          <w:lang w:val="en-GB" w:eastAsia="en-US"/>
        </w:rPr>
        <w:t>E</w:t>
      </w:r>
      <w:r w:rsidR="0022683E" w:rsidRPr="0022683E">
        <w:rPr>
          <w:rFonts w:eastAsia="MS Mincho"/>
          <w:sz w:val="22"/>
          <w:szCs w:val="22"/>
          <w:vertAlign w:val="subscript"/>
          <w:lang w:val="en-GB" w:eastAsia="en-US"/>
        </w:rPr>
        <w:t>0</w:t>
      </w:r>
      <w:r w:rsidR="0022683E">
        <w:rPr>
          <w:rFonts w:eastAsia="MS Mincho"/>
          <w:sz w:val="22"/>
          <w:szCs w:val="22"/>
          <w:lang w:val="en-GB" w:eastAsia="en-US"/>
        </w:rPr>
        <w:t xml:space="preserve">, </w:t>
      </w:r>
      <w:r w:rsidRPr="00D77D3F">
        <w:rPr>
          <w:rFonts w:eastAsia="MS Mincho"/>
          <w:sz w:val="22"/>
          <w:szCs w:val="22"/>
          <w:lang w:val="en-GB" w:eastAsia="en-US"/>
        </w:rPr>
        <w:t xml:space="preserve">time of flight </w:t>
      </w:r>
      <w:r w:rsidRPr="00D77D3F">
        <w:rPr>
          <w:rFonts w:eastAsia="MS Mincho"/>
          <w:i/>
          <w:sz w:val="22"/>
          <w:szCs w:val="22"/>
          <w:lang w:val="en-GB" w:eastAsia="en-US"/>
        </w:rPr>
        <w:t>t</w:t>
      </w:r>
      <w:r w:rsidRPr="00D77D3F">
        <w:rPr>
          <w:rFonts w:eastAsia="MS Mincho"/>
          <w:sz w:val="22"/>
          <w:szCs w:val="22"/>
          <w:lang w:val="en-GB" w:eastAsia="en-US"/>
        </w:rPr>
        <w:t xml:space="preserve">, beam time bunching </w:t>
      </w:r>
      <w:r w:rsidRPr="00843E97">
        <w:rPr>
          <w:rFonts w:eastAsia="MS Mincho"/>
          <w:iCs/>
          <w:sz w:val="22"/>
          <w:szCs w:val="22"/>
          <w:lang w:val="en-GB" w:eastAsia="en-US"/>
        </w:rPr>
        <w:t>Δ</w:t>
      </w:r>
      <w:r w:rsidRPr="00D77D3F">
        <w:rPr>
          <w:rFonts w:eastAsia="MS Mincho"/>
          <w:i/>
          <w:sz w:val="22"/>
          <w:szCs w:val="22"/>
          <w:lang w:val="en-GB" w:eastAsia="en-US"/>
        </w:rPr>
        <w:t>t</w:t>
      </w:r>
      <w:r w:rsidRPr="00D77D3F">
        <w:rPr>
          <w:rFonts w:eastAsia="MS Mincho"/>
          <w:i/>
          <w:sz w:val="22"/>
          <w:szCs w:val="22"/>
          <w:vertAlign w:val="subscript"/>
          <w:lang w:val="en-GB" w:eastAsia="en-US"/>
        </w:rPr>
        <w:t>b</w:t>
      </w:r>
      <w:r w:rsidRPr="00D77D3F">
        <w:rPr>
          <w:rFonts w:eastAsia="MS Mincho"/>
          <w:sz w:val="22"/>
          <w:szCs w:val="22"/>
          <w:lang w:val="en-GB" w:eastAsia="en-US"/>
        </w:rPr>
        <w:t xml:space="preserve">, detector resolution </w:t>
      </w:r>
      <w:r w:rsidRPr="00843E97">
        <w:rPr>
          <w:rFonts w:eastAsia="MS Mincho"/>
          <w:iCs/>
          <w:sz w:val="22"/>
          <w:szCs w:val="22"/>
          <w:lang w:val="en-GB" w:eastAsia="en-US"/>
        </w:rPr>
        <w:t>Δ</w:t>
      </w:r>
      <w:r w:rsidRPr="00D77D3F">
        <w:rPr>
          <w:rFonts w:eastAsia="MS Mincho"/>
          <w:i/>
          <w:sz w:val="22"/>
          <w:szCs w:val="22"/>
          <w:lang w:val="en-GB" w:eastAsia="en-US"/>
        </w:rPr>
        <w:t>t</w:t>
      </w:r>
      <w:r w:rsidRPr="00D77D3F">
        <w:rPr>
          <w:rFonts w:eastAsia="MS Mincho"/>
          <w:i/>
          <w:sz w:val="22"/>
          <w:szCs w:val="22"/>
          <w:vertAlign w:val="subscript"/>
          <w:lang w:val="en-GB" w:eastAsia="en-US"/>
        </w:rPr>
        <w:t>D</w:t>
      </w:r>
      <w:r w:rsidRPr="00D77D3F">
        <w:rPr>
          <w:rFonts w:eastAsia="MS Mincho"/>
          <w:i/>
          <w:sz w:val="22"/>
          <w:szCs w:val="22"/>
          <w:lang w:val="en-GB" w:eastAsia="en-US"/>
        </w:rPr>
        <w:t>,</w:t>
      </w:r>
      <w:r w:rsidRPr="00D77D3F">
        <w:rPr>
          <w:rFonts w:eastAsia="MS Mincho"/>
          <w:sz w:val="22"/>
          <w:szCs w:val="22"/>
          <w:lang w:val="en-GB" w:eastAsia="en-US"/>
        </w:rPr>
        <w:t xml:space="preserve"> flight path length, sizes of the scattering sample </w:t>
      </w:r>
      <w:r w:rsidRPr="00843E97">
        <w:rPr>
          <w:rFonts w:eastAsia="MS Mincho"/>
          <w:iCs/>
          <w:sz w:val="22"/>
          <w:szCs w:val="22"/>
          <w:lang w:val="en-GB" w:eastAsia="en-US"/>
        </w:rPr>
        <w:t>Δ</w:t>
      </w:r>
      <w:r w:rsidRPr="00D77D3F">
        <w:rPr>
          <w:rFonts w:eastAsia="MS Mincho"/>
          <w:i/>
          <w:sz w:val="22"/>
          <w:szCs w:val="22"/>
          <w:lang w:val="en-GB" w:eastAsia="en-US"/>
        </w:rPr>
        <w:t>L</w:t>
      </w:r>
      <w:r w:rsidRPr="00D77D3F">
        <w:rPr>
          <w:rFonts w:eastAsia="MS Mincho"/>
          <w:i/>
          <w:sz w:val="22"/>
          <w:szCs w:val="22"/>
          <w:vertAlign w:val="subscript"/>
          <w:lang w:val="en-GB" w:eastAsia="en-US"/>
        </w:rPr>
        <w:t>S</w:t>
      </w:r>
      <w:r w:rsidRPr="00D77D3F">
        <w:rPr>
          <w:rFonts w:eastAsia="MS Mincho"/>
          <w:sz w:val="22"/>
          <w:szCs w:val="22"/>
          <w:lang w:val="en-GB" w:eastAsia="en-US"/>
        </w:rPr>
        <w:t xml:space="preserve"> and neutron detector </w:t>
      </w:r>
      <w:r w:rsidRPr="00843E97">
        <w:rPr>
          <w:rFonts w:eastAsia="MS Mincho"/>
          <w:iCs/>
          <w:sz w:val="22"/>
          <w:szCs w:val="22"/>
          <w:lang w:val="en-GB" w:eastAsia="en-US"/>
        </w:rPr>
        <w:t>Δ</w:t>
      </w:r>
      <w:r w:rsidRPr="00D77D3F">
        <w:rPr>
          <w:rFonts w:eastAsia="MS Mincho"/>
          <w:i/>
          <w:sz w:val="22"/>
          <w:szCs w:val="22"/>
          <w:lang w:val="en-GB" w:eastAsia="en-US"/>
        </w:rPr>
        <w:t>L</w:t>
      </w:r>
      <w:r w:rsidRPr="00D77D3F">
        <w:rPr>
          <w:rFonts w:eastAsia="MS Mincho"/>
          <w:i/>
          <w:sz w:val="22"/>
          <w:szCs w:val="22"/>
          <w:vertAlign w:val="subscript"/>
          <w:lang w:val="en-GB" w:eastAsia="en-US"/>
        </w:rPr>
        <w:t>D</w:t>
      </w:r>
      <w:r w:rsidR="007F71D8">
        <w:rPr>
          <w:rFonts w:eastAsia="MS Mincho"/>
          <w:sz w:val="22"/>
          <w:szCs w:val="22"/>
          <w:lang w:val="en-GB" w:eastAsia="en-US"/>
        </w:rPr>
        <w:t xml:space="preserve">, </w:t>
      </w:r>
      <w:r w:rsidRPr="00D77D3F">
        <w:rPr>
          <w:rFonts w:eastAsia="MS Mincho"/>
          <w:sz w:val="22"/>
          <w:szCs w:val="22"/>
          <w:lang w:val="en-GB" w:eastAsia="en-US"/>
        </w:rPr>
        <w:t>and the incident neutron energy spread Δ</w:t>
      </w:r>
      <w:r w:rsidRPr="00F15558">
        <w:rPr>
          <w:rFonts w:eastAsia="MS Mincho"/>
          <w:i/>
          <w:iCs/>
          <w:sz w:val="22"/>
          <w:szCs w:val="22"/>
          <w:lang w:val="en-GB" w:eastAsia="en-US"/>
        </w:rPr>
        <w:t>E</w:t>
      </w:r>
      <w:r w:rsidRPr="00D77D3F">
        <w:rPr>
          <w:rFonts w:eastAsia="MS Mincho"/>
          <w:sz w:val="22"/>
          <w:szCs w:val="22"/>
          <w:vertAlign w:val="subscript"/>
          <w:lang w:val="en-GB" w:eastAsia="en-US"/>
        </w:rPr>
        <w:t>0</w:t>
      </w:r>
      <w:r w:rsidRPr="00D77D3F">
        <w:rPr>
          <w:rFonts w:eastAsia="MS Mincho"/>
          <w:sz w:val="22"/>
          <w:szCs w:val="22"/>
          <w:lang w:val="en-GB" w:eastAsia="en-US"/>
        </w:rPr>
        <w:t>. Differentiation of Eq. (1) results in:</w:t>
      </w:r>
    </w:p>
    <w:p w14:paraId="353A674F" w14:textId="77777777" w:rsidR="00D77D3F" w:rsidRPr="00D77D3F" w:rsidRDefault="00D77D3F" w:rsidP="00D77D3F">
      <w:pPr>
        <w:spacing w:after="120"/>
        <w:jc w:val="both"/>
        <w:rPr>
          <w:rFonts w:eastAsia="MS Mincho"/>
          <w:sz w:val="22"/>
          <w:szCs w:val="22"/>
          <w:lang w:val="en-GB" w:eastAsia="en-US"/>
        </w:rPr>
      </w:pPr>
      <m:oMathPara>
        <m:oMath>
          <m:r>
            <w:rPr>
              <w:rFonts w:ascii="Cambria Math" w:eastAsia="MS Mincho" w:hAnsi="Cambria Math"/>
              <w:sz w:val="22"/>
              <w:szCs w:val="22"/>
              <w:lang w:val="en-GB" w:eastAsia="en-US"/>
            </w:rPr>
            <m:t xml:space="preserve">∆E=E </m:t>
          </m:r>
          <m:rad>
            <m:radPr>
              <m:degHide m:val="1"/>
              <m:ctrlPr>
                <w:rPr>
                  <w:rFonts w:ascii="Cambria Math" w:eastAsia="MS Mincho" w:hAnsi="Cambria Math"/>
                  <w:i/>
                  <w:sz w:val="22"/>
                  <w:szCs w:val="22"/>
                  <w:lang w:val="en-GB" w:eastAsia="en-US"/>
                </w:rPr>
              </m:ctrlPr>
            </m:radPr>
            <m:deg/>
            <m:e>
              <m:r>
                <w:rPr>
                  <w:rFonts w:ascii="Cambria Math" w:eastAsia="MS Mincho" w:hAnsi="Cambria Math"/>
                  <w:sz w:val="22"/>
                  <w:szCs w:val="22"/>
                  <w:lang w:val="en-GB" w:eastAsia="en-US"/>
                </w:rPr>
                <m:t>∆</m:t>
              </m:r>
              <m:sSubSup>
                <m:sSubSupPr>
                  <m:ctrlPr>
                    <w:rPr>
                      <w:rFonts w:ascii="Cambria Math" w:eastAsia="MS Mincho" w:hAnsi="Cambria Math"/>
                      <w:i/>
                      <w:sz w:val="22"/>
                      <w:szCs w:val="22"/>
                      <w:lang w:val="en-GB" w:eastAsia="en-US"/>
                    </w:rPr>
                  </m:ctrlPr>
                </m:sSubSupPr>
                <m:e>
                  <m:r>
                    <w:rPr>
                      <w:rFonts w:ascii="Cambria Math" w:eastAsia="MS Mincho" w:hAnsi="Cambria Math"/>
                      <w:sz w:val="22"/>
                      <w:szCs w:val="22"/>
                      <w:lang w:val="en-GB" w:eastAsia="en-US"/>
                    </w:rPr>
                    <m:t>E</m:t>
                  </m:r>
                </m:e>
                <m:sub>
                  <m:r>
                    <w:rPr>
                      <w:rFonts w:ascii="Cambria Math" w:eastAsia="MS Mincho" w:hAnsi="Cambria Math"/>
                      <w:sz w:val="22"/>
                      <w:szCs w:val="22"/>
                      <w:lang w:val="en-GB" w:eastAsia="en-US"/>
                    </w:rPr>
                    <m:t>0</m:t>
                  </m:r>
                </m:sub>
                <m:sup>
                  <m:r>
                    <w:rPr>
                      <w:rFonts w:ascii="Cambria Math" w:eastAsia="MS Mincho" w:hAnsi="Cambria Math"/>
                      <w:sz w:val="22"/>
                      <w:szCs w:val="22"/>
                      <w:lang w:val="en-GB" w:eastAsia="en-US"/>
                    </w:rPr>
                    <m:t>2</m:t>
                  </m:r>
                </m:sup>
              </m:sSubSup>
              <m:r>
                <w:rPr>
                  <w:rFonts w:ascii="Cambria Math" w:eastAsia="MS Mincho" w:hAnsi="Cambria Math"/>
                  <w:sz w:val="22"/>
                  <w:szCs w:val="22"/>
                  <w:lang w:val="en-GB" w:eastAsia="en-US"/>
                </w:rPr>
                <m:t>/</m:t>
              </m:r>
              <m:sSubSup>
                <m:sSubSupPr>
                  <m:ctrlPr>
                    <w:rPr>
                      <w:rFonts w:ascii="Cambria Math" w:eastAsia="MS Mincho" w:hAnsi="Cambria Math"/>
                      <w:i/>
                      <w:sz w:val="22"/>
                      <w:szCs w:val="22"/>
                      <w:lang w:val="en-GB" w:eastAsia="en-US"/>
                    </w:rPr>
                  </m:ctrlPr>
                </m:sSubSupPr>
                <m:e>
                  <m:r>
                    <w:rPr>
                      <w:rFonts w:ascii="Cambria Math" w:eastAsia="MS Mincho" w:hAnsi="Cambria Math"/>
                      <w:sz w:val="22"/>
                      <w:szCs w:val="22"/>
                      <w:lang w:val="en-GB" w:eastAsia="en-US"/>
                    </w:rPr>
                    <m:t>E</m:t>
                  </m:r>
                </m:e>
                <m:sub>
                  <m:r>
                    <w:rPr>
                      <w:rFonts w:ascii="Cambria Math" w:eastAsia="MS Mincho" w:hAnsi="Cambria Math"/>
                      <w:sz w:val="22"/>
                      <w:szCs w:val="22"/>
                      <w:lang w:val="en-GB" w:eastAsia="en-US"/>
                    </w:rPr>
                    <m:t>0</m:t>
                  </m:r>
                </m:sub>
                <m:sup>
                  <m:r>
                    <w:rPr>
                      <w:rFonts w:ascii="Cambria Math" w:eastAsia="MS Mincho" w:hAnsi="Cambria Math"/>
                      <w:sz w:val="22"/>
                      <w:szCs w:val="22"/>
                      <w:lang w:val="en-GB" w:eastAsia="en-US"/>
                    </w:rPr>
                    <m:t>2</m:t>
                  </m:r>
                </m:sup>
              </m:sSubSup>
              <m:r>
                <w:rPr>
                  <w:rFonts w:ascii="Cambria Math" w:eastAsia="MS Mincho" w:hAnsi="Cambria Math"/>
                  <w:sz w:val="22"/>
                  <w:szCs w:val="22"/>
                  <w:lang w:val="en-GB" w:eastAsia="en-US"/>
                </w:rPr>
                <m:t>+ 4(∆</m:t>
              </m:r>
              <m:sSubSup>
                <m:sSubSupPr>
                  <m:ctrlPr>
                    <w:rPr>
                      <w:rFonts w:ascii="Cambria Math" w:eastAsia="MS Mincho" w:hAnsi="Cambria Math"/>
                      <w:i/>
                      <w:sz w:val="22"/>
                      <w:szCs w:val="22"/>
                      <w:lang w:val="en-GB" w:eastAsia="en-US"/>
                    </w:rPr>
                  </m:ctrlPr>
                </m:sSubSupPr>
                <m:e>
                  <m:r>
                    <w:rPr>
                      <w:rFonts w:ascii="Cambria Math" w:eastAsia="MS Mincho" w:hAnsi="Cambria Math"/>
                      <w:sz w:val="22"/>
                      <w:szCs w:val="22"/>
                      <w:lang w:val="en-GB" w:eastAsia="en-US"/>
                    </w:rPr>
                    <m:t>t</m:t>
                  </m:r>
                </m:e>
                <m:sub>
                  <m:r>
                    <w:rPr>
                      <w:rFonts w:ascii="Cambria Math" w:eastAsia="MS Mincho" w:hAnsi="Cambria Math"/>
                      <w:sz w:val="22"/>
                      <w:szCs w:val="22"/>
                      <w:lang w:val="en-GB" w:eastAsia="en-US"/>
                    </w:rPr>
                    <m:t>b</m:t>
                  </m:r>
                </m:sub>
                <m:sup>
                  <m:r>
                    <w:rPr>
                      <w:rFonts w:ascii="Cambria Math" w:eastAsia="MS Mincho" w:hAnsi="Cambria Math"/>
                      <w:sz w:val="22"/>
                      <w:szCs w:val="22"/>
                      <w:lang w:val="en-GB" w:eastAsia="en-US"/>
                    </w:rPr>
                    <m:t>2</m:t>
                  </m:r>
                </m:sup>
              </m:sSubSup>
              <m:r>
                <w:rPr>
                  <w:rFonts w:ascii="Cambria Math" w:eastAsia="MS Mincho" w:hAnsi="Cambria Math"/>
                  <w:sz w:val="22"/>
                  <w:szCs w:val="22"/>
                  <w:lang w:val="en-GB" w:eastAsia="en-US"/>
                </w:rPr>
                <m:t>+∆</m:t>
              </m:r>
              <m:sSubSup>
                <m:sSubSupPr>
                  <m:ctrlPr>
                    <w:rPr>
                      <w:rFonts w:ascii="Cambria Math" w:eastAsia="MS Mincho" w:hAnsi="Cambria Math"/>
                      <w:i/>
                      <w:sz w:val="22"/>
                      <w:szCs w:val="22"/>
                      <w:lang w:val="en-GB" w:eastAsia="en-US"/>
                    </w:rPr>
                  </m:ctrlPr>
                </m:sSubSupPr>
                <m:e>
                  <m:r>
                    <w:rPr>
                      <w:rFonts w:ascii="Cambria Math" w:eastAsia="MS Mincho" w:hAnsi="Cambria Math"/>
                      <w:sz w:val="22"/>
                      <w:szCs w:val="22"/>
                      <w:lang w:val="en-GB" w:eastAsia="en-US"/>
                    </w:rPr>
                    <m:t>t</m:t>
                  </m:r>
                </m:e>
                <m:sub>
                  <m:r>
                    <w:rPr>
                      <w:rFonts w:ascii="Cambria Math" w:eastAsia="MS Mincho" w:hAnsi="Cambria Math"/>
                      <w:sz w:val="22"/>
                      <w:szCs w:val="22"/>
                      <w:lang w:val="en-GB" w:eastAsia="en-US"/>
                    </w:rPr>
                    <m:t>D</m:t>
                  </m:r>
                </m:sub>
                <m:sup>
                  <m:r>
                    <w:rPr>
                      <w:rFonts w:ascii="Cambria Math" w:eastAsia="MS Mincho" w:hAnsi="Cambria Math"/>
                      <w:sz w:val="22"/>
                      <w:szCs w:val="22"/>
                      <w:lang w:val="en-GB" w:eastAsia="en-US"/>
                    </w:rPr>
                    <m:t>2</m:t>
                  </m:r>
                </m:sup>
              </m:sSubSup>
              <m:r>
                <w:rPr>
                  <w:rFonts w:ascii="Cambria Math" w:eastAsia="MS Mincho" w:hAnsi="Cambria Math"/>
                  <w:sz w:val="22"/>
                  <w:szCs w:val="22"/>
                  <w:lang w:val="en-GB" w:eastAsia="en-US"/>
                </w:rPr>
                <m:t>)/</m:t>
              </m:r>
              <m:sSup>
                <m:sSupPr>
                  <m:ctrlPr>
                    <w:rPr>
                      <w:rFonts w:ascii="Cambria Math" w:eastAsia="MS Mincho" w:hAnsi="Cambria Math"/>
                      <w:i/>
                      <w:sz w:val="22"/>
                      <w:szCs w:val="22"/>
                      <w:lang w:val="en-GB" w:eastAsia="en-US"/>
                    </w:rPr>
                  </m:ctrlPr>
                </m:sSupPr>
                <m:e>
                  <m:r>
                    <w:rPr>
                      <w:rFonts w:ascii="Cambria Math" w:eastAsia="MS Mincho" w:hAnsi="Cambria Math"/>
                      <w:sz w:val="22"/>
                      <w:szCs w:val="22"/>
                      <w:lang w:val="en-GB" w:eastAsia="en-US"/>
                    </w:rPr>
                    <m:t>t</m:t>
                  </m:r>
                </m:e>
                <m:sup>
                  <m:r>
                    <w:rPr>
                      <w:rFonts w:ascii="Cambria Math" w:eastAsia="MS Mincho" w:hAnsi="Cambria Math"/>
                      <w:sz w:val="22"/>
                      <w:szCs w:val="22"/>
                      <w:lang w:val="en-GB" w:eastAsia="en-US"/>
                    </w:rPr>
                    <m:t>2</m:t>
                  </m:r>
                </m:sup>
              </m:sSup>
              <m:r>
                <w:rPr>
                  <w:rFonts w:ascii="Cambria Math" w:eastAsia="MS Mincho" w:hAnsi="Cambria Math"/>
                  <w:sz w:val="22"/>
                  <w:szCs w:val="22"/>
                  <w:lang w:val="en-GB" w:eastAsia="en-US"/>
                </w:rPr>
                <m:t>+  4(∆</m:t>
              </m:r>
              <m:sSubSup>
                <m:sSubSupPr>
                  <m:ctrlPr>
                    <w:rPr>
                      <w:rFonts w:ascii="Cambria Math" w:eastAsia="MS Mincho" w:hAnsi="Cambria Math"/>
                      <w:i/>
                      <w:sz w:val="22"/>
                      <w:szCs w:val="22"/>
                      <w:lang w:val="en-GB" w:eastAsia="en-US"/>
                    </w:rPr>
                  </m:ctrlPr>
                </m:sSubSupPr>
                <m:e>
                  <m:r>
                    <w:rPr>
                      <w:rFonts w:ascii="Cambria Math" w:eastAsia="MS Mincho" w:hAnsi="Cambria Math"/>
                      <w:sz w:val="22"/>
                      <w:szCs w:val="22"/>
                      <w:lang w:val="en-GB" w:eastAsia="en-US"/>
                    </w:rPr>
                    <m:t>L</m:t>
                  </m:r>
                </m:e>
                <m:sub>
                  <m:r>
                    <w:rPr>
                      <w:rFonts w:ascii="Cambria Math" w:eastAsia="MS Mincho" w:hAnsi="Cambria Math"/>
                      <w:sz w:val="22"/>
                      <w:szCs w:val="22"/>
                      <w:lang w:val="en-GB" w:eastAsia="en-US"/>
                    </w:rPr>
                    <m:t>S</m:t>
                  </m:r>
                </m:sub>
                <m:sup>
                  <m:r>
                    <w:rPr>
                      <w:rFonts w:ascii="Cambria Math" w:eastAsia="MS Mincho" w:hAnsi="Cambria Math"/>
                      <w:sz w:val="22"/>
                      <w:szCs w:val="22"/>
                      <w:lang w:val="en-GB" w:eastAsia="en-US"/>
                    </w:rPr>
                    <m:t>2</m:t>
                  </m:r>
                </m:sup>
              </m:sSubSup>
              <m:r>
                <w:rPr>
                  <w:rFonts w:ascii="Cambria Math" w:eastAsia="MS Mincho" w:hAnsi="Cambria Math"/>
                  <w:sz w:val="22"/>
                  <w:szCs w:val="22"/>
                  <w:lang w:val="en-GB" w:eastAsia="en-US"/>
                </w:rPr>
                <m:t>+∆</m:t>
              </m:r>
              <m:sSubSup>
                <m:sSubSupPr>
                  <m:ctrlPr>
                    <w:rPr>
                      <w:rFonts w:ascii="Cambria Math" w:eastAsia="MS Mincho" w:hAnsi="Cambria Math"/>
                      <w:i/>
                      <w:sz w:val="22"/>
                      <w:szCs w:val="22"/>
                      <w:lang w:val="en-GB" w:eastAsia="en-US"/>
                    </w:rPr>
                  </m:ctrlPr>
                </m:sSubSupPr>
                <m:e>
                  <m:r>
                    <w:rPr>
                      <w:rFonts w:ascii="Cambria Math" w:eastAsia="MS Mincho" w:hAnsi="Cambria Math"/>
                      <w:sz w:val="22"/>
                      <w:szCs w:val="22"/>
                      <w:lang w:val="en-GB" w:eastAsia="en-US"/>
                    </w:rPr>
                    <m:t>L</m:t>
                  </m:r>
                </m:e>
                <m:sub>
                  <m:r>
                    <w:rPr>
                      <w:rFonts w:ascii="Cambria Math" w:eastAsia="MS Mincho" w:hAnsi="Cambria Math"/>
                      <w:sz w:val="22"/>
                      <w:szCs w:val="22"/>
                      <w:lang w:val="en-GB" w:eastAsia="en-US"/>
                    </w:rPr>
                    <m:t>D</m:t>
                  </m:r>
                </m:sub>
                <m:sup>
                  <m:r>
                    <w:rPr>
                      <w:rFonts w:ascii="Cambria Math" w:eastAsia="MS Mincho" w:hAnsi="Cambria Math"/>
                      <w:sz w:val="22"/>
                      <w:szCs w:val="22"/>
                      <w:lang w:val="en-GB" w:eastAsia="en-US"/>
                    </w:rPr>
                    <m:t>2</m:t>
                  </m:r>
                </m:sup>
              </m:sSubSup>
              <m:r>
                <w:rPr>
                  <w:rFonts w:ascii="Cambria Math" w:eastAsia="MS Mincho" w:hAnsi="Cambria Math"/>
                  <w:sz w:val="22"/>
                  <w:szCs w:val="22"/>
                  <w:lang w:val="en-GB" w:eastAsia="en-US"/>
                </w:rPr>
                <m:t>)/</m:t>
              </m:r>
              <m:sSup>
                <m:sSupPr>
                  <m:ctrlPr>
                    <w:rPr>
                      <w:rFonts w:ascii="Cambria Math" w:eastAsia="MS Mincho" w:hAnsi="Cambria Math"/>
                      <w:i/>
                      <w:sz w:val="22"/>
                      <w:szCs w:val="22"/>
                      <w:lang w:val="en-GB" w:eastAsia="en-US"/>
                    </w:rPr>
                  </m:ctrlPr>
                </m:sSupPr>
                <m:e>
                  <m:r>
                    <w:rPr>
                      <w:rFonts w:ascii="Cambria Math" w:eastAsia="MS Mincho" w:hAnsi="Cambria Math"/>
                      <w:sz w:val="22"/>
                      <w:szCs w:val="22"/>
                      <w:lang w:val="en-GB" w:eastAsia="en-US"/>
                    </w:rPr>
                    <m:t>L</m:t>
                  </m:r>
                </m:e>
                <m:sup>
                  <m:r>
                    <w:rPr>
                      <w:rFonts w:ascii="Cambria Math" w:eastAsia="MS Mincho" w:hAnsi="Cambria Math"/>
                      <w:sz w:val="22"/>
                      <w:szCs w:val="22"/>
                      <w:lang w:val="en-GB" w:eastAsia="en-US"/>
                    </w:rPr>
                    <m:t>2</m:t>
                  </m:r>
                </m:sup>
              </m:sSup>
            </m:e>
          </m:rad>
          <m:r>
            <w:rPr>
              <w:rFonts w:ascii="Cambria Math" w:eastAsia="MS Mincho" w:hAnsi="Cambria Math"/>
              <w:sz w:val="22"/>
              <w:szCs w:val="22"/>
              <w:lang w:val="en-GB" w:eastAsia="en-US"/>
            </w:rPr>
            <m:t xml:space="preserve">                  </m:t>
          </m:r>
          <m:d>
            <m:dPr>
              <m:ctrlPr>
                <w:rPr>
                  <w:rFonts w:ascii="Cambria Math" w:eastAsia="MS Mincho" w:hAnsi="Cambria Math"/>
                  <w:i/>
                  <w:sz w:val="22"/>
                  <w:szCs w:val="22"/>
                  <w:lang w:val="en-GB" w:eastAsia="en-US"/>
                </w:rPr>
              </m:ctrlPr>
            </m:dPr>
            <m:e>
              <m:r>
                <w:rPr>
                  <w:rFonts w:ascii="Cambria Math" w:eastAsia="MS Mincho" w:hAnsi="Cambria Math"/>
                  <w:sz w:val="22"/>
                  <w:szCs w:val="22"/>
                  <w:lang w:val="en-GB" w:eastAsia="en-US"/>
                </w:rPr>
                <m:t>2</m:t>
              </m:r>
            </m:e>
          </m:d>
          <m:r>
            <w:rPr>
              <w:rFonts w:ascii="Cambria Math" w:eastAsia="MS Mincho" w:hAnsi="Cambria Math"/>
              <w:sz w:val="22"/>
              <w:szCs w:val="22"/>
              <w:lang w:val="en-GB" w:eastAsia="en-US"/>
            </w:rPr>
            <m:t xml:space="preserve">. </m:t>
          </m:r>
        </m:oMath>
      </m:oMathPara>
    </w:p>
    <w:p w14:paraId="1C9A1C71" w14:textId="5EAD61AA"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lastRenderedPageBreak/>
        <w:t xml:space="preserve">It has to be stressed that in </w:t>
      </w:r>
      <w:r w:rsidR="002E52FE">
        <w:rPr>
          <w:rFonts w:eastAsia="MS Mincho"/>
          <w:sz w:val="22"/>
          <w:szCs w:val="22"/>
          <w:lang w:val="en-GB" w:eastAsia="en-US"/>
        </w:rPr>
        <w:t xml:space="preserve">the </w:t>
      </w:r>
      <w:r w:rsidRPr="00D77D3F">
        <w:rPr>
          <w:rFonts w:eastAsia="MS Mincho"/>
          <w:sz w:val="22"/>
          <w:szCs w:val="22"/>
          <w:lang w:val="en-GB" w:eastAsia="en-US"/>
        </w:rPr>
        <w:t>present context we interpr</w:t>
      </w:r>
      <w:r w:rsidR="00703942">
        <w:rPr>
          <w:rFonts w:eastAsia="MS Mincho"/>
          <w:sz w:val="22"/>
          <w:szCs w:val="22"/>
          <w:lang w:val="en-GB" w:eastAsia="en-US"/>
        </w:rPr>
        <w:t>e</w:t>
      </w:r>
      <w:r w:rsidRPr="00D77D3F">
        <w:rPr>
          <w:rFonts w:eastAsia="MS Mincho"/>
          <w:sz w:val="22"/>
          <w:szCs w:val="22"/>
          <w:lang w:val="en-GB" w:eastAsia="en-US"/>
        </w:rPr>
        <w:t xml:space="preserve">t the uncertainty </w:t>
      </w:r>
      <w:r w:rsidRPr="00C2053B">
        <w:rPr>
          <w:rFonts w:eastAsia="MS Mincho"/>
          <w:iCs/>
          <w:sz w:val="22"/>
          <w:szCs w:val="22"/>
          <w:lang w:val="en-GB" w:eastAsia="en-US"/>
        </w:rPr>
        <w:t>Δ</w:t>
      </w:r>
      <w:r w:rsidRPr="00D77D3F">
        <w:rPr>
          <w:rFonts w:eastAsia="MS Mincho"/>
          <w:i/>
          <w:sz w:val="22"/>
          <w:szCs w:val="22"/>
          <w:lang w:val="en-GB" w:eastAsia="en-US"/>
        </w:rPr>
        <w:t>X</w:t>
      </w:r>
      <w:r w:rsidRPr="00D77D3F">
        <w:rPr>
          <w:rFonts w:eastAsia="MS Mincho"/>
          <w:sz w:val="22"/>
          <w:szCs w:val="22"/>
          <w:lang w:val="en-GB" w:eastAsia="en-US"/>
        </w:rPr>
        <w:t xml:space="preserve"> for every variable </w:t>
      </w:r>
      <w:r w:rsidRPr="00D77D3F">
        <w:rPr>
          <w:rFonts w:eastAsia="MS Mincho"/>
          <w:i/>
          <w:sz w:val="22"/>
          <w:szCs w:val="22"/>
          <w:lang w:val="en-GB" w:eastAsia="en-US"/>
        </w:rPr>
        <w:t>X</w:t>
      </w:r>
      <w:r w:rsidRPr="00D77D3F">
        <w:rPr>
          <w:rFonts w:eastAsia="MS Mincho"/>
          <w:sz w:val="22"/>
          <w:szCs w:val="22"/>
          <w:lang w:val="en-GB" w:eastAsia="en-US"/>
        </w:rPr>
        <w:t xml:space="preserve"> in E</w:t>
      </w:r>
      <w:r w:rsidR="00F15558">
        <w:rPr>
          <w:rFonts w:eastAsia="MS Mincho"/>
          <w:sz w:val="22"/>
          <w:szCs w:val="22"/>
          <w:lang w:val="en-GB" w:eastAsia="en-US"/>
        </w:rPr>
        <w:t>q</w:t>
      </w:r>
      <w:r w:rsidRPr="00D77D3F">
        <w:rPr>
          <w:rFonts w:eastAsia="MS Mincho"/>
          <w:sz w:val="22"/>
          <w:szCs w:val="22"/>
          <w:lang w:val="en-GB" w:eastAsia="en-US"/>
        </w:rPr>
        <w:t xml:space="preserve">. (2) as the resolution, i.e. the Full Width at Half Maximum (FWHM). Additionally other factors may impact on the overall resolution: asymmetric or non-gaussian time response of spectrometer, multiple neutron scattering in the sample. Since the later factors are unknown, even when all resolution components are reported by author, our calculations according to Eq. (2) still may underestimate the total energy resolution. </w:t>
      </w:r>
    </w:p>
    <w:p w14:paraId="5F41CD40" w14:textId="61506A86"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 xml:space="preserve">If the overall energy resolution achieved in the experiment is comparable or less than energy spacing between the ground and the first excited state Ex, the corresponding groups of neutrons are clearly separated or could be still resolved by fitting the peak shapes, see Fig. 1. In this case the author report the genuine elastic differential cross sections and (n,n’) to the excited single or grouped levels. On contrary, the worse resolution results to overlapping of elastic and inelastically scattered neutrons. Still in this case, some experimentalists try to clean the observed “elastic” neutron scattering. For this the shape or response to the monoenergetic neutrons is determined by measuring the neutron flux from the bare neutron source or scattered by heavy nucleus with high first excited state, e.g. </w:t>
      </w:r>
      <w:r w:rsidRPr="00D77D3F">
        <w:rPr>
          <w:rFonts w:eastAsia="MS Mincho"/>
          <w:sz w:val="22"/>
          <w:szCs w:val="22"/>
          <w:vertAlign w:val="superscript"/>
          <w:lang w:val="en-GB" w:eastAsia="en-US"/>
        </w:rPr>
        <w:t>208</w:t>
      </w:r>
      <w:r w:rsidRPr="00D77D3F">
        <w:rPr>
          <w:rFonts w:eastAsia="MS Mincho"/>
          <w:sz w:val="22"/>
          <w:szCs w:val="22"/>
          <w:lang w:val="en-GB" w:eastAsia="en-US"/>
        </w:rPr>
        <w:t>Pb. Then this shape is fitted to the high energy half part of “elastic” peak, where the contribution of (n,n’) is supposed to be absent. However</w:t>
      </w:r>
      <w:r w:rsidR="00B74835">
        <w:rPr>
          <w:rFonts w:eastAsia="MS Mincho"/>
          <w:sz w:val="22"/>
          <w:szCs w:val="22"/>
          <w:lang w:val="en-GB" w:eastAsia="en-US"/>
        </w:rPr>
        <w:t>,</w:t>
      </w:r>
      <w:r w:rsidRPr="00D77D3F">
        <w:rPr>
          <w:rFonts w:eastAsia="MS Mincho"/>
          <w:sz w:val="22"/>
          <w:szCs w:val="22"/>
          <w:lang w:val="en-GB" w:eastAsia="en-US"/>
        </w:rPr>
        <w:t xml:space="preserve"> it is obviously not valid when Ex &lt;&lt; ΔE, i.e. when the peaks from (n,n’</w:t>
      </w:r>
      <w:r w:rsidRPr="00D77D3F">
        <w:rPr>
          <w:rFonts w:eastAsia="MS Mincho"/>
          <w:sz w:val="22"/>
          <w:szCs w:val="22"/>
          <w:vertAlign w:val="subscript"/>
          <w:lang w:val="en-GB" w:eastAsia="en-US"/>
        </w:rPr>
        <w:t>1</w:t>
      </w:r>
      <w:r w:rsidRPr="00D77D3F">
        <w:rPr>
          <w:rFonts w:eastAsia="MS Mincho"/>
          <w:sz w:val="22"/>
          <w:szCs w:val="22"/>
          <w:lang w:val="en-GB" w:eastAsia="en-US"/>
        </w:rPr>
        <w:t>) and (n,n</w:t>
      </w:r>
      <w:r w:rsidRPr="00D77D3F">
        <w:rPr>
          <w:rFonts w:eastAsia="MS Mincho"/>
          <w:sz w:val="22"/>
          <w:szCs w:val="22"/>
          <w:vertAlign w:val="subscript"/>
          <w:lang w:val="en-GB" w:eastAsia="en-US"/>
        </w:rPr>
        <w:t>el</w:t>
      </w:r>
      <w:r w:rsidRPr="00D77D3F">
        <w:rPr>
          <w:rFonts w:eastAsia="MS Mincho"/>
          <w:sz w:val="22"/>
          <w:szCs w:val="22"/>
          <w:lang w:val="en-GB" w:eastAsia="en-US"/>
        </w:rPr>
        <w:t xml:space="preserve">) are superimposed without notable energy shift. As an example, the nuclei </w:t>
      </w:r>
      <w:r w:rsidRPr="00D77D3F">
        <w:rPr>
          <w:rFonts w:eastAsia="MS Mincho"/>
          <w:sz w:val="22"/>
          <w:szCs w:val="22"/>
          <w:vertAlign w:val="superscript"/>
          <w:lang w:val="en-GB" w:eastAsia="en-US"/>
        </w:rPr>
        <w:t>181</w:t>
      </w:r>
      <w:r w:rsidRPr="00D77D3F">
        <w:rPr>
          <w:rFonts w:eastAsia="MS Mincho"/>
          <w:sz w:val="22"/>
          <w:szCs w:val="22"/>
          <w:lang w:val="en-GB" w:eastAsia="en-US"/>
        </w:rPr>
        <w:t xml:space="preserve">Ta with Ex = 6.2 keV or </w:t>
      </w:r>
      <w:r w:rsidRPr="00D77D3F">
        <w:rPr>
          <w:rFonts w:eastAsia="MS Mincho"/>
          <w:sz w:val="22"/>
          <w:szCs w:val="22"/>
          <w:vertAlign w:val="superscript"/>
          <w:lang w:val="en-GB" w:eastAsia="en-US"/>
        </w:rPr>
        <w:t>235</w:t>
      </w:r>
      <w:r w:rsidRPr="00D77D3F">
        <w:rPr>
          <w:rFonts w:eastAsia="MS Mincho"/>
          <w:sz w:val="22"/>
          <w:szCs w:val="22"/>
          <w:lang w:val="en-GB" w:eastAsia="en-US"/>
        </w:rPr>
        <w:t>U with Ex = 0.076 keV could be mentioned.</w:t>
      </w:r>
    </w:p>
    <w:p w14:paraId="7A6C04E9" w14:textId="7C1FF9E1"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 xml:space="preserve">In both approaches when elastic and inelastic scattering to the first levels could not be separated the experimentalist sometimes tried to derive the elastic cross section by subtracting the (n,n’) cross section </w:t>
      </w:r>
      <w:r w:rsidR="00F15558">
        <w:rPr>
          <w:rFonts w:eastAsia="MS Mincho"/>
          <w:sz w:val="22"/>
          <w:szCs w:val="22"/>
          <w:lang w:val="en-GB" w:eastAsia="en-US"/>
        </w:rPr>
        <w:t xml:space="preserve">found </w:t>
      </w:r>
      <w:r w:rsidR="006D4C1F">
        <w:rPr>
          <w:rFonts w:eastAsia="MS Mincho"/>
          <w:sz w:val="22"/>
          <w:szCs w:val="22"/>
          <w:lang w:val="en-GB" w:eastAsia="en-US"/>
        </w:rPr>
        <w:t>in the literature</w:t>
      </w:r>
      <w:r w:rsidR="00F15558">
        <w:rPr>
          <w:rFonts w:eastAsia="MS Mincho"/>
          <w:sz w:val="22"/>
          <w:szCs w:val="22"/>
          <w:lang w:val="en-GB" w:eastAsia="en-US"/>
        </w:rPr>
        <w:t>, measured in the same experiment</w:t>
      </w:r>
      <w:r w:rsidR="00CF7EF1">
        <w:rPr>
          <w:rFonts w:eastAsia="MS Mincho"/>
          <w:sz w:val="22"/>
          <w:szCs w:val="22"/>
          <w:lang w:val="en-GB" w:eastAsia="en-US"/>
        </w:rPr>
        <w:t xml:space="preserve"> etc.</w:t>
      </w:r>
      <w:r w:rsidR="006D4C1F">
        <w:rPr>
          <w:rFonts w:eastAsia="MS Mincho"/>
          <w:sz w:val="22"/>
          <w:szCs w:val="22"/>
          <w:lang w:val="en-GB" w:eastAsia="en-US"/>
        </w:rPr>
        <w:t xml:space="preserve"> </w:t>
      </w:r>
      <w:r w:rsidR="00F15558">
        <w:rPr>
          <w:rFonts w:eastAsia="MS Mincho"/>
          <w:sz w:val="22"/>
          <w:szCs w:val="22"/>
          <w:lang w:val="en-GB" w:eastAsia="en-US"/>
        </w:rPr>
        <w:t xml:space="preserve">after its </w:t>
      </w:r>
      <w:r w:rsidRPr="00D77D3F">
        <w:rPr>
          <w:rFonts w:eastAsia="MS Mincho"/>
          <w:sz w:val="22"/>
          <w:szCs w:val="22"/>
          <w:lang w:val="en-GB" w:eastAsia="en-US"/>
        </w:rPr>
        <w:t>divid</w:t>
      </w:r>
      <w:r w:rsidR="00F15558">
        <w:rPr>
          <w:rFonts w:eastAsia="MS Mincho"/>
          <w:sz w:val="22"/>
          <w:szCs w:val="22"/>
          <w:lang w:val="en-GB" w:eastAsia="en-US"/>
        </w:rPr>
        <w:t>ing</w:t>
      </w:r>
      <w:r w:rsidRPr="00D77D3F">
        <w:rPr>
          <w:rFonts w:eastAsia="MS Mincho"/>
          <w:sz w:val="22"/>
          <w:szCs w:val="22"/>
          <w:lang w:val="en-GB" w:eastAsia="en-US"/>
        </w:rPr>
        <w:t xml:space="preserve"> by 4π. The validity of such procedure is often questionable since it depends on many factors: whether the angular distribution is really isotropic, are the required (partial) inelastic cross sections well known, etc. </w:t>
      </w:r>
    </w:p>
    <w:p w14:paraId="7C14F26F" w14:textId="22D6ADE3" w:rsidR="00182C58" w:rsidRPr="002945E9" w:rsidRDefault="00182C58" w:rsidP="00182C58">
      <w:pPr>
        <w:spacing w:after="120"/>
        <w:jc w:val="both"/>
        <w:rPr>
          <w:rFonts w:eastAsia="MS Mincho"/>
          <w:sz w:val="22"/>
          <w:szCs w:val="22"/>
          <w:lang w:val="en-GB" w:eastAsia="en-US"/>
        </w:rPr>
      </w:pPr>
      <w:r w:rsidRPr="00182C58">
        <w:rPr>
          <w:rFonts w:eastAsia="MS Mincho"/>
          <w:b/>
          <w:sz w:val="22"/>
          <w:szCs w:val="22"/>
          <w:lang w:val="en-GB" w:eastAsia="en-US"/>
        </w:rPr>
        <w:t>2.</w:t>
      </w:r>
      <w:r>
        <w:rPr>
          <w:rFonts w:eastAsia="MS Mincho"/>
          <w:sz w:val="22"/>
          <w:szCs w:val="22"/>
          <w:lang w:val="en-GB" w:eastAsia="en-US"/>
        </w:rPr>
        <w:t xml:space="preserve"> </w:t>
      </w:r>
      <w:r w:rsidR="00D77D3F" w:rsidRPr="00182C58">
        <w:rPr>
          <w:rFonts w:eastAsia="MS Mincho"/>
          <w:sz w:val="22"/>
          <w:szCs w:val="22"/>
          <w:lang w:val="en-GB" w:eastAsia="en-US"/>
        </w:rPr>
        <w:t>Many elastic scattering data have been measured with 14 MeV neutrons produced via interaction of th</w:t>
      </w:r>
      <w:r w:rsidR="00D77D3F" w:rsidRPr="002945E9">
        <w:rPr>
          <w:rFonts w:eastAsia="MS Mincho"/>
          <w:sz w:val="22"/>
          <w:szCs w:val="22"/>
          <w:lang w:val="en-GB" w:eastAsia="en-US"/>
        </w:rPr>
        <w:t xml:space="preserve">e 100 – 300 keV deuterons with the tritium absorbed in solid material, usually titanium (see for example Entries 12069, ...). The mean neutron energy, yield and spread (i.e., FWHM of the peak in the energy distribution) depend on neutron emission angle. The energy spread was estimated by J. Csikai et al. in paper “Investigation on the properties of D+D and D+T neutron sources”, Report </w:t>
      </w:r>
      <w:hyperlink r:id="rId9" w:history="1">
        <w:r w:rsidR="00D77D3F" w:rsidRPr="002945E9">
          <w:rPr>
            <w:rFonts w:eastAsia="MS Mincho"/>
            <w:color w:val="0563C1"/>
            <w:sz w:val="22"/>
            <w:szCs w:val="22"/>
            <w:u w:val="single"/>
            <w:lang w:val="en-GB" w:eastAsia="en-US"/>
          </w:rPr>
          <w:t>IAEA-TECDOC-0410,</w:t>
        </w:r>
      </w:hyperlink>
      <w:r w:rsidR="00D77D3F" w:rsidRPr="002945E9">
        <w:rPr>
          <w:rFonts w:eastAsia="MS Mincho"/>
          <w:sz w:val="22"/>
          <w:szCs w:val="22"/>
          <w:lang w:val="en-GB" w:eastAsia="en-US"/>
        </w:rPr>
        <w:t xml:space="preserve"> p</w:t>
      </w:r>
      <w:r w:rsidR="00F15558" w:rsidRPr="002945E9">
        <w:rPr>
          <w:rFonts w:eastAsia="MS Mincho"/>
          <w:sz w:val="22"/>
          <w:szCs w:val="22"/>
          <w:lang w:val="en-GB" w:eastAsia="en-US"/>
        </w:rPr>
        <w:t>.</w:t>
      </w:r>
      <w:r w:rsidR="00D77D3F" w:rsidRPr="002945E9">
        <w:rPr>
          <w:rFonts w:eastAsia="MS Mincho"/>
          <w:sz w:val="22"/>
          <w:szCs w:val="22"/>
          <w:lang w:val="en-GB" w:eastAsia="en-US"/>
        </w:rPr>
        <w:t xml:space="preserve"> 296. There Figure 6 shows the dependence of ½ FWHM versus the neutron emission angle Θ at several deuteron energies E</w:t>
      </w:r>
      <w:r w:rsidR="00D77D3F" w:rsidRPr="002945E9">
        <w:rPr>
          <w:rFonts w:eastAsia="MS Mincho"/>
          <w:sz w:val="22"/>
          <w:szCs w:val="22"/>
          <w:vertAlign w:val="subscript"/>
          <w:lang w:val="en-GB" w:eastAsia="en-US"/>
        </w:rPr>
        <w:t>d</w:t>
      </w:r>
      <w:r w:rsidR="00D77D3F" w:rsidRPr="002945E9">
        <w:rPr>
          <w:rFonts w:eastAsia="MS Mincho"/>
          <w:sz w:val="22"/>
          <w:szCs w:val="22"/>
          <w:lang w:val="en-GB" w:eastAsia="en-US"/>
        </w:rPr>
        <w:t xml:space="preserve"> varying from 125 and 220 keV. For example, at E</w:t>
      </w:r>
      <w:r w:rsidR="00D77D3F" w:rsidRPr="002945E9">
        <w:rPr>
          <w:rFonts w:eastAsia="MS Mincho"/>
          <w:sz w:val="22"/>
          <w:szCs w:val="22"/>
          <w:vertAlign w:val="subscript"/>
          <w:lang w:val="en-GB" w:eastAsia="en-US"/>
        </w:rPr>
        <w:t>d</w:t>
      </w:r>
      <w:r w:rsidR="00D77D3F" w:rsidRPr="002945E9">
        <w:rPr>
          <w:rFonts w:eastAsia="MS Mincho"/>
          <w:sz w:val="22"/>
          <w:szCs w:val="22"/>
          <w:lang w:val="en-GB" w:eastAsia="en-US"/>
        </w:rPr>
        <w:t xml:space="preserve"> = 175 keV, FWHM decreases from maximum value ≈ 400 keV at Θ = 0</w:t>
      </w:r>
      <w:r w:rsidR="00D77D3F" w:rsidRPr="002945E9">
        <w:rPr>
          <w:rFonts w:eastAsia="MS Mincho"/>
          <w:sz w:val="22"/>
          <w:szCs w:val="22"/>
          <w:vertAlign w:val="superscript"/>
          <w:lang w:val="en-GB" w:eastAsia="en-US"/>
        </w:rPr>
        <w:t>o</w:t>
      </w:r>
      <w:r w:rsidR="00D77D3F" w:rsidRPr="002945E9">
        <w:rPr>
          <w:rFonts w:eastAsia="MS Mincho"/>
          <w:sz w:val="22"/>
          <w:szCs w:val="22"/>
          <w:lang w:val="en-GB" w:eastAsia="en-US"/>
        </w:rPr>
        <w:t>, to the value ≈ 240 keV at Θ = 45</w:t>
      </w:r>
      <w:r w:rsidR="00D77D3F" w:rsidRPr="002945E9">
        <w:rPr>
          <w:rFonts w:eastAsia="MS Mincho"/>
          <w:sz w:val="22"/>
          <w:szCs w:val="22"/>
          <w:vertAlign w:val="superscript"/>
          <w:lang w:val="en-GB" w:eastAsia="en-US"/>
        </w:rPr>
        <w:t>o</w:t>
      </w:r>
      <w:r w:rsidR="00D77D3F" w:rsidRPr="002945E9">
        <w:rPr>
          <w:rFonts w:eastAsia="MS Mincho"/>
          <w:sz w:val="22"/>
          <w:szCs w:val="22"/>
          <w:lang w:val="en-GB" w:eastAsia="en-US"/>
        </w:rPr>
        <w:t xml:space="preserve"> and then to the minimum ≈ 120 keV at Θ ≈ 105</w:t>
      </w:r>
      <w:r w:rsidR="00D77D3F" w:rsidRPr="002945E9">
        <w:rPr>
          <w:rFonts w:eastAsia="MS Mincho"/>
          <w:sz w:val="22"/>
          <w:szCs w:val="22"/>
          <w:vertAlign w:val="superscript"/>
          <w:lang w:val="en-GB" w:eastAsia="en-US"/>
        </w:rPr>
        <w:t>o</w:t>
      </w:r>
      <w:r w:rsidR="00D77D3F" w:rsidRPr="002945E9">
        <w:rPr>
          <w:rFonts w:eastAsia="MS Mincho"/>
          <w:sz w:val="22"/>
          <w:szCs w:val="22"/>
          <w:lang w:val="en-GB" w:eastAsia="en-US"/>
        </w:rPr>
        <w:t xml:space="preserve">. </w:t>
      </w:r>
      <w:r w:rsidR="002945E9" w:rsidRPr="002945E9">
        <w:rPr>
          <w:rFonts w:eastAsia="MS Mincho"/>
          <w:sz w:val="22"/>
          <w:szCs w:val="22"/>
          <w:lang w:val="en-GB" w:eastAsia="en-US"/>
        </w:rPr>
        <w:t>Th</w:t>
      </w:r>
      <w:r w:rsidR="00D77D3F" w:rsidRPr="002945E9">
        <w:rPr>
          <w:rFonts w:eastAsia="MS Mincho"/>
          <w:sz w:val="22"/>
          <w:szCs w:val="22"/>
          <w:lang w:val="en-GB" w:eastAsia="en-US"/>
        </w:rPr>
        <w:t xml:space="preserve">e neutron experiments presently analysed have utilized the neutron beam at </w:t>
      </w:r>
      <w:r w:rsidR="002945E9" w:rsidRPr="002945E9">
        <w:rPr>
          <w:rFonts w:eastAsia="MS Mincho"/>
          <w:sz w:val="22"/>
          <w:szCs w:val="22"/>
          <w:lang w:val="en-GB" w:eastAsia="en-US"/>
        </w:rPr>
        <w:t xml:space="preserve">between </w:t>
      </w:r>
      <w:r w:rsidR="00D77D3F" w:rsidRPr="002945E9">
        <w:rPr>
          <w:rFonts w:eastAsia="MS Mincho"/>
          <w:sz w:val="22"/>
          <w:szCs w:val="22"/>
          <w:lang w:val="en-GB" w:eastAsia="en-US"/>
        </w:rPr>
        <w:t xml:space="preserve">zero or </w:t>
      </w:r>
      <w:r w:rsidR="002945E9" w:rsidRPr="002945E9">
        <w:rPr>
          <w:rFonts w:eastAsia="MS Mincho"/>
          <w:sz w:val="22"/>
          <w:szCs w:val="22"/>
          <w:lang w:val="en-GB" w:eastAsia="en-US"/>
        </w:rPr>
        <w:t>90</w:t>
      </w:r>
      <w:r w:rsidR="00D77D3F" w:rsidRPr="002945E9">
        <w:rPr>
          <w:rFonts w:eastAsia="MS Mincho"/>
          <w:sz w:val="22"/>
          <w:szCs w:val="22"/>
          <w:lang w:val="en-GB" w:eastAsia="en-US"/>
        </w:rPr>
        <w:t xml:space="preserve"> degrees, that means the spread of the initial neutron energy </w:t>
      </w:r>
      <w:r w:rsidR="002945E9" w:rsidRPr="002945E9">
        <w:rPr>
          <w:rFonts w:eastAsia="MS Mincho"/>
          <w:sz w:val="22"/>
          <w:szCs w:val="22"/>
          <w:lang w:val="en-GB" w:eastAsia="en-US"/>
        </w:rPr>
        <w:t xml:space="preserve">can varies in range </w:t>
      </w:r>
      <w:r w:rsidR="00D77D3F" w:rsidRPr="002945E9">
        <w:rPr>
          <w:rFonts w:eastAsia="MS Mincho"/>
          <w:sz w:val="22"/>
          <w:szCs w:val="22"/>
          <w:lang w:val="en-GB" w:eastAsia="en-US"/>
        </w:rPr>
        <w:t xml:space="preserve">400 </w:t>
      </w:r>
      <w:r w:rsidR="002945E9" w:rsidRPr="002945E9">
        <w:rPr>
          <w:rFonts w:eastAsia="MS Mincho"/>
          <w:sz w:val="22"/>
          <w:szCs w:val="22"/>
          <w:lang w:val="en-GB" w:eastAsia="en-US"/>
        </w:rPr>
        <w:t>to</w:t>
      </w:r>
      <w:r w:rsidR="00D77D3F" w:rsidRPr="002945E9">
        <w:rPr>
          <w:rFonts w:eastAsia="MS Mincho"/>
          <w:sz w:val="22"/>
          <w:szCs w:val="22"/>
          <w:lang w:val="en-GB" w:eastAsia="en-US"/>
        </w:rPr>
        <w:t xml:space="preserve"> </w:t>
      </w:r>
      <w:r w:rsidR="002945E9" w:rsidRPr="002945E9">
        <w:rPr>
          <w:rFonts w:eastAsia="MS Mincho"/>
          <w:sz w:val="22"/>
          <w:szCs w:val="22"/>
          <w:lang w:val="en-GB" w:eastAsia="en-US"/>
        </w:rPr>
        <w:t>1</w:t>
      </w:r>
      <w:r w:rsidR="00D77D3F" w:rsidRPr="002945E9">
        <w:rPr>
          <w:rFonts w:eastAsia="MS Mincho"/>
          <w:sz w:val="22"/>
          <w:szCs w:val="22"/>
          <w:lang w:val="en-GB" w:eastAsia="en-US"/>
        </w:rPr>
        <w:t xml:space="preserve">20 keV. </w:t>
      </w:r>
    </w:p>
    <w:p w14:paraId="710368CA" w14:textId="01BD0C3A" w:rsidR="00D77D3F" w:rsidRPr="002945E9" w:rsidRDefault="00182C58" w:rsidP="00182C58">
      <w:pPr>
        <w:jc w:val="both"/>
        <w:rPr>
          <w:sz w:val="22"/>
          <w:szCs w:val="22"/>
          <w:lang w:val="en-GB" w:eastAsia="en-US"/>
        </w:rPr>
      </w:pPr>
      <w:r w:rsidRPr="002945E9">
        <w:rPr>
          <w:sz w:val="22"/>
          <w:szCs w:val="22"/>
          <w:lang w:val="en-GB" w:eastAsia="en-US"/>
        </w:rPr>
        <w:t xml:space="preserve">Besides the </w:t>
      </w:r>
      <w:r w:rsidR="001F3384">
        <w:rPr>
          <w:sz w:val="22"/>
          <w:szCs w:val="22"/>
          <w:lang w:val="en-GB" w:eastAsia="en-US"/>
        </w:rPr>
        <w:t xml:space="preserve">energy spreading due to deuteron stopping in the solid target and </w:t>
      </w:r>
      <w:r w:rsidR="00EF4381">
        <w:rPr>
          <w:sz w:val="22"/>
          <w:szCs w:val="22"/>
          <w:lang w:val="en-GB" w:eastAsia="en-US"/>
        </w:rPr>
        <w:t xml:space="preserve">due to the </w:t>
      </w:r>
      <w:r w:rsidR="001F3384">
        <w:rPr>
          <w:sz w:val="22"/>
          <w:szCs w:val="22"/>
          <w:lang w:val="en-GB" w:eastAsia="en-US"/>
        </w:rPr>
        <w:t xml:space="preserve">T(d,n) reaction </w:t>
      </w:r>
      <w:r w:rsidRPr="002945E9">
        <w:rPr>
          <w:sz w:val="22"/>
          <w:szCs w:val="22"/>
          <w:lang w:val="en-GB" w:eastAsia="en-US"/>
        </w:rPr>
        <w:t>kinematic</w:t>
      </w:r>
      <w:r w:rsidR="001F3384">
        <w:rPr>
          <w:sz w:val="22"/>
          <w:szCs w:val="22"/>
          <w:lang w:val="en-GB" w:eastAsia="en-US"/>
        </w:rPr>
        <w:t>s</w:t>
      </w:r>
      <w:r w:rsidRPr="002945E9">
        <w:rPr>
          <w:sz w:val="22"/>
          <w:szCs w:val="22"/>
          <w:lang w:val="en-GB" w:eastAsia="en-US"/>
        </w:rPr>
        <w:t>,</w:t>
      </w:r>
      <w:r w:rsidR="001F3384">
        <w:rPr>
          <w:sz w:val="22"/>
          <w:szCs w:val="22"/>
          <w:lang w:val="en-GB" w:eastAsia="en-US"/>
        </w:rPr>
        <w:t xml:space="preserve"> an</w:t>
      </w:r>
      <w:r w:rsidRPr="002945E9">
        <w:rPr>
          <w:sz w:val="22"/>
          <w:szCs w:val="22"/>
          <w:lang w:val="en-GB" w:eastAsia="en-US"/>
        </w:rPr>
        <w:t xml:space="preserve"> additional energy spread </w:t>
      </w:r>
      <w:r w:rsidR="001F3384">
        <w:rPr>
          <w:sz w:val="22"/>
          <w:szCs w:val="22"/>
          <w:lang w:val="en-GB" w:eastAsia="en-US"/>
        </w:rPr>
        <w:t>arise</w:t>
      </w:r>
      <w:r w:rsidR="00EF4381">
        <w:rPr>
          <w:sz w:val="22"/>
          <w:szCs w:val="22"/>
          <w:lang w:val="en-GB" w:eastAsia="en-US"/>
        </w:rPr>
        <w:t>s</w:t>
      </w:r>
      <w:r w:rsidR="001F3384">
        <w:rPr>
          <w:sz w:val="22"/>
          <w:szCs w:val="22"/>
          <w:lang w:val="en-GB" w:eastAsia="en-US"/>
        </w:rPr>
        <w:t xml:space="preserve"> </w:t>
      </w:r>
      <w:r w:rsidRPr="002945E9">
        <w:rPr>
          <w:sz w:val="22"/>
          <w:szCs w:val="22"/>
          <w:lang w:val="en-GB" w:eastAsia="en-US"/>
        </w:rPr>
        <w:t xml:space="preserve">from the variation of the mean neutron energy </w:t>
      </w:r>
      <w:r w:rsidR="00F85F6C" w:rsidRPr="002945E9">
        <w:rPr>
          <w:sz w:val="22"/>
          <w:szCs w:val="22"/>
          <w:lang w:val="en-GB" w:eastAsia="en-US"/>
        </w:rPr>
        <w:t>within the ang</w:t>
      </w:r>
      <w:r w:rsidR="002945E9">
        <w:rPr>
          <w:sz w:val="22"/>
          <w:szCs w:val="22"/>
          <w:lang w:val="en-GB" w:eastAsia="en-US"/>
        </w:rPr>
        <w:t>l</w:t>
      </w:r>
      <w:r w:rsidR="00F85F6C" w:rsidRPr="002945E9">
        <w:rPr>
          <w:sz w:val="22"/>
          <w:szCs w:val="22"/>
          <w:lang w:val="en-GB" w:eastAsia="en-US"/>
        </w:rPr>
        <w:t xml:space="preserve">e </w:t>
      </w:r>
      <w:r w:rsidR="00EF4381" w:rsidRPr="002945E9">
        <w:rPr>
          <w:sz w:val="22"/>
          <w:szCs w:val="22"/>
          <w:lang w:val="en-GB" w:eastAsia="en-US"/>
        </w:rPr>
        <w:t>subtend</w:t>
      </w:r>
      <w:r w:rsidR="00EF4381">
        <w:rPr>
          <w:sz w:val="22"/>
          <w:szCs w:val="22"/>
          <w:lang w:val="en-GB" w:eastAsia="en-US"/>
        </w:rPr>
        <w:t>e</w:t>
      </w:r>
      <w:r w:rsidR="00EF4381" w:rsidRPr="002945E9">
        <w:rPr>
          <w:sz w:val="22"/>
          <w:szCs w:val="22"/>
          <w:lang w:val="en-GB" w:eastAsia="en-US"/>
        </w:rPr>
        <w:t>d</w:t>
      </w:r>
      <w:r w:rsidR="00F85F6C" w:rsidRPr="002945E9">
        <w:rPr>
          <w:sz w:val="22"/>
          <w:szCs w:val="22"/>
          <w:lang w:val="en-GB" w:eastAsia="en-US"/>
        </w:rPr>
        <w:t xml:space="preserve"> by the sample</w:t>
      </w:r>
      <w:r w:rsidRPr="002945E9">
        <w:rPr>
          <w:sz w:val="22"/>
          <w:szCs w:val="22"/>
          <w:lang w:val="en-GB" w:eastAsia="en-US"/>
        </w:rPr>
        <w:t>. The latter depends on the experimental set-up, i.e. the finite size</w:t>
      </w:r>
      <w:r w:rsidR="00EF4381">
        <w:rPr>
          <w:sz w:val="22"/>
          <w:szCs w:val="22"/>
          <w:lang w:val="en-GB" w:eastAsia="en-US"/>
        </w:rPr>
        <w:t>s of</w:t>
      </w:r>
      <w:r w:rsidRPr="002945E9">
        <w:rPr>
          <w:sz w:val="22"/>
          <w:szCs w:val="22"/>
          <w:lang w:val="en-GB" w:eastAsia="en-US"/>
        </w:rPr>
        <w:t xml:space="preserve"> sample and distance to the </w:t>
      </w:r>
      <w:r w:rsidR="00EF4381">
        <w:rPr>
          <w:sz w:val="22"/>
          <w:szCs w:val="22"/>
          <w:lang w:val="en-GB" w:eastAsia="en-US"/>
        </w:rPr>
        <w:t>s</w:t>
      </w:r>
      <w:r w:rsidRPr="002945E9">
        <w:rPr>
          <w:sz w:val="22"/>
          <w:szCs w:val="22"/>
          <w:lang w:val="en-GB" w:eastAsia="en-US"/>
        </w:rPr>
        <w:t xml:space="preserve">olid target. </w:t>
      </w:r>
      <w:r w:rsidR="00EF4381">
        <w:rPr>
          <w:sz w:val="22"/>
          <w:szCs w:val="22"/>
          <w:lang w:val="en-GB" w:eastAsia="en-US"/>
        </w:rPr>
        <w:t xml:space="preserve">This also is often </w:t>
      </w:r>
      <w:r w:rsidR="00987514">
        <w:rPr>
          <w:sz w:val="22"/>
          <w:szCs w:val="22"/>
          <w:lang w:val="en-GB" w:eastAsia="en-US"/>
        </w:rPr>
        <w:t>the</w:t>
      </w:r>
      <w:r w:rsidR="00EF4381">
        <w:rPr>
          <w:sz w:val="22"/>
          <w:szCs w:val="22"/>
          <w:lang w:val="en-GB" w:eastAsia="en-US"/>
        </w:rPr>
        <w:t xml:space="preserve"> main reason of the scattering </w:t>
      </w:r>
      <w:r w:rsidR="003503E7">
        <w:rPr>
          <w:sz w:val="22"/>
          <w:szCs w:val="22"/>
          <w:lang w:val="en-GB" w:eastAsia="en-US"/>
        </w:rPr>
        <w:t xml:space="preserve">angle </w:t>
      </w:r>
      <w:r w:rsidR="00EF4381">
        <w:rPr>
          <w:sz w:val="22"/>
          <w:szCs w:val="22"/>
          <w:lang w:val="en-GB" w:eastAsia="en-US"/>
        </w:rPr>
        <w:t xml:space="preserve">uncertainty which experimentalists </w:t>
      </w:r>
      <w:r w:rsidR="007225DB">
        <w:rPr>
          <w:sz w:val="22"/>
          <w:szCs w:val="22"/>
          <w:lang w:val="en-GB" w:eastAsia="en-US"/>
        </w:rPr>
        <w:t xml:space="preserve">try </w:t>
      </w:r>
      <w:r w:rsidR="00EF4381">
        <w:rPr>
          <w:sz w:val="22"/>
          <w:szCs w:val="22"/>
          <w:lang w:val="en-GB" w:eastAsia="en-US"/>
        </w:rPr>
        <w:t xml:space="preserve">to minimize </w:t>
      </w:r>
      <w:r w:rsidR="00B24629">
        <w:rPr>
          <w:sz w:val="22"/>
          <w:szCs w:val="22"/>
          <w:lang w:val="en-GB" w:eastAsia="en-US"/>
        </w:rPr>
        <w:t xml:space="preserve">when they measure </w:t>
      </w:r>
      <w:r w:rsidR="00EF4381">
        <w:rPr>
          <w:sz w:val="22"/>
          <w:szCs w:val="22"/>
          <w:lang w:val="en-GB" w:eastAsia="en-US"/>
        </w:rPr>
        <w:t xml:space="preserve">the angular differential neutron elastic scattering. </w:t>
      </w:r>
    </w:p>
    <w:p w14:paraId="2AD7EEA4" w14:textId="77777777" w:rsidR="00D77D3F" w:rsidRPr="002945E9" w:rsidRDefault="00D77D3F" w:rsidP="00D77D3F">
      <w:pPr>
        <w:spacing w:after="120"/>
        <w:jc w:val="both"/>
        <w:rPr>
          <w:rFonts w:eastAsia="MS Mincho"/>
          <w:sz w:val="22"/>
          <w:szCs w:val="22"/>
          <w:lang w:val="en-GB" w:eastAsia="en-US"/>
        </w:rPr>
      </w:pPr>
    </w:p>
    <w:p w14:paraId="38EADABA" w14:textId="3A99D806" w:rsidR="00323471" w:rsidRDefault="00323471" w:rsidP="00D77D3F">
      <w:pPr>
        <w:spacing w:after="160" w:line="259" w:lineRule="auto"/>
        <w:rPr>
          <w:rFonts w:eastAsia="MS Mincho"/>
          <w:sz w:val="22"/>
          <w:szCs w:val="22"/>
          <w:lang w:val="en-GB" w:eastAsia="en-US"/>
        </w:rPr>
      </w:pPr>
      <w:r>
        <w:rPr>
          <w:rFonts w:eastAsia="MS Mincho"/>
          <w:sz w:val="22"/>
          <w:szCs w:val="22"/>
          <w:lang w:val="en-GB" w:eastAsia="en-US"/>
        </w:rPr>
        <w:br w:type="page"/>
      </w:r>
    </w:p>
    <w:p w14:paraId="24D5E08C" w14:textId="6EACE67E" w:rsidR="00D77D3F" w:rsidRPr="00D77D3F" w:rsidRDefault="00D77D3F" w:rsidP="00703942">
      <w:pPr>
        <w:numPr>
          <w:ilvl w:val="0"/>
          <w:numId w:val="25"/>
        </w:numPr>
        <w:spacing w:after="120" w:line="259" w:lineRule="auto"/>
        <w:ind w:left="284"/>
        <w:contextualSpacing/>
        <w:rPr>
          <w:rFonts w:eastAsia="MS Mincho"/>
          <w:b/>
          <w:sz w:val="22"/>
          <w:szCs w:val="22"/>
          <w:lang w:val="en-GB" w:eastAsia="en-US"/>
        </w:rPr>
      </w:pPr>
      <w:r w:rsidRPr="00D77D3F">
        <w:rPr>
          <w:rFonts w:eastAsia="MS Mincho"/>
          <w:b/>
          <w:sz w:val="22"/>
          <w:szCs w:val="22"/>
          <w:lang w:val="en-GB" w:eastAsia="en-US"/>
        </w:rPr>
        <w:lastRenderedPageBreak/>
        <w:t>Recommendations for the SF3 field and other improvement</w:t>
      </w:r>
      <w:r w:rsidR="00987514">
        <w:rPr>
          <w:rFonts w:eastAsia="MS Mincho"/>
          <w:b/>
          <w:sz w:val="22"/>
          <w:szCs w:val="22"/>
          <w:lang w:val="en-GB" w:eastAsia="en-US"/>
        </w:rPr>
        <w:t>s</w:t>
      </w:r>
      <w:r w:rsidRPr="00D77D3F">
        <w:rPr>
          <w:rFonts w:eastAsia="MS Mincho"/>
          <w:b/>
          <w:sz w:val="22"/>
          <w:szCs w:val="22"/>
          <w:lang w:val="en-GB" w:eastAsia="en-US"/>
        </w:rPr>
        <w:t xml:space="preserve"> of Entries content.</w:t>
      </w:r>
    </w:p>
    <w:p w14:paraId="3C141F92" w14:textId="77777777" w:rsidR="00D77D3F" w:rsidRPr="00D77D3F" w:rsidRDefault="00D77D3F" w:rsidP="00703942">
      <w:pPr>
        <w:spacing w:after="120"/>
        <w:contextualSpacing/>
        <w:rPr>
          <w:rFonts w:eastAsia="MS Mincho"/>
          <w:sz w:val="22"/>
          <w:szCs w:val="22"/>
          <w:lang w:val="en-GB" w:eastAsia="en-US"/>
        </w:rPr>
      </w:pPr>
    </w:p>
    <w:p w14:paraId="6B0BED2B" w14:textId="77777777" w:rsidR="00D77D3F" w:rsidRPr="00D77D3F" w:rsidRDefault="00D77D3F" w:rsidP="00D77D3F">
      <w:pPr>
        <w:spacing w:after="120"/>
        <w:ind w:left="851" w:hanging="851"/>
        <w:rPr>
          <w:rFonts w:eastAsia="Times New Roman"/>
          <w:color w:val="000000"/>
          <w:sz w:val="22"/>
          <w:szCs w:val="22"/>
          <w:lang w:val="en-GB" w:eastAsia="en-US"/>
        </w:rPr>
      </w:pPr>
      <w:bookmarkStart w:id="0" w:name="_Hlk101782760"/>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10" w:history="1">
        <w:r w:rsidRPr="00D77D3F">
          <w:rPr>
            <w:rFonts w:eastAsia="Times New Roman"/>
            <w:color w:val="0563C1"/>
            <w:sz w:val="22"/>
            <w:szCs w:val="22"/>
            <w:u w:val="single"/>
            <w:lang w:val="en-GB" w:eastAsia="en-US"/>
          </w:rPr>
          <w:t>10034.002</w:t>
        </w:r>
      </w:hyperlink>
      <w:r w:rsidRPr="00D77D3F">
        <w:rPr>
          <w:rFonts w:eastAsia="Times New Roman"/>
          <w:color w:val="0563C1"/>
          <w:sz w:val="22"/>
          <w:szCs w:val="22"/>
          <w:u w:val="single"/>
          <w:lang w:val="en-GB" w:eastAsia="en-US"/>
        </w:rPr>
        <w:t xml:space="preserve"> </w:t>
      </w:r>
      <w:r w:rsidRPr="00D77D3F">
        <w:rPr>
          <w:rFonts w:eastAsia="Times New Roman"/>
          <w:color w:val="000000"/>
          <w:sz w:val="22"/>
          <w:szCs w:val="22"/>
          <w:lang w:val="en-GB" w:eastAsia="en-US"/>
        </w:rPr>
        <w:t>(67-HO-165(N,EL)67-HO-165,,SIG) and</w:t>
      </w:r>
      <w:r w:rsidRPr="00D77D3F">
        <w:rPr>
          <w:rFonts w:eastAsia="Times New Roman"/>
          <w:color w:val="000000"/>
          <w:sz w:val="22"/>
          <w:szCs w:val="22"/>
          <w:lang w:val="en-GB" w:eastAsia="en-US"/>
        </w:rPr>
        <w:br/>
      </w:r>
      <w:hyperlink r:id="rId11" w:history="1">
        <w:r w:rsidRPr="00D77D3F">
          <w:rPr>
            <w:rFonts w:eastAsia="Times New Roman"/>
            <w:color w:val="0563C1"/>
            <w:sz w:val="22"/>
            <w:szCs w:val="22"/>
            <w:u w:val="single"/>
            <w:lang w:val="en-GB" w:eastAsia="en-US"/>
          </w:rPr>
          <w:t>10034.003</w:t>
        </w:r>
      </w:hyperlink>
      <w:r w:rsidRPr="00D77D3F">
        <w:rPr>
          <w:rFonts w:eastAsia="Times New Roman"/>
          <w:color w:val="000000"/>
          <w:sz w:val="22"/>
          <w:szCs w:val="22"/>
          <w:lang w:val="en-GB" w:eastAsia="en-US"/>
        </w:rPr>
        <w:t xml:space="preserve"> and (67-HO-165(N,EL)67-HO-165,,DA,,LEG/RS)</w:t>
      </w:r>
    </w:p>
    <w:p w14:paraId="43966F4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0.0947</w:t>
      </w:r>
    </w:p>
    <w:p w14:paraId="7D36C1FD"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 xml:space="preserve">Author and Publication: </w:t>
      </w:r>
      <w:r w:rsidRPr="00D77D3F">
        <w:rPr>
          <w:rFonts w:eastAsia="Times New Roman"/>
          <w:color w:val="000000"/>
          <w:sz w:val="22"/>
          <w:szCs w:val="22"/>
          <w:lang w:val="en-GB" w:eastAsia="en-US"/>
        </w:rPr>
        <w:t>J. Meadows et al.,  zp_243_171_1971_.pdf</w:t>
      </w:r>
    </w:p>
    <w:p w14:paraId="38BCFBA6"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450EE925"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There is no doubt below 1 MeV: "resolution was sufficient below 1 MeV". Above 1 MeV the authors still separated the elastic and inelastic neutrons and properly increase the cross section uncertainty: “As the incident energy increased the resolution became less definitive in the context of the more complex scattered neutron spectrum. … The larger uncertainties occurred at higher energies where the resolution of elastic and inelastic contributions was more difficult.”</w:t>
      </w:r>
    </w:p>
    <w:p w14:paraId="6813021C" w14:textId="77777777" w:rsidR="00D77D3F" w:rsidRPr="00D77D3F" w:rsidRDefault="00D77D3F" w:rsidP="00D77D3F">
      <w:pPr>
        <w:spacing w:after="120"/>
        <w:ind w:left="284" w:hanging="284"/>
        <w:rPr>
          <w:rFonts w:eastAsia="Times New Roman"/>
          <w:color w:val="FF0000"/>
          <w:sz w:val="22"/>
          <w:szCs w:val="22"/>
          <w:lang w:val="en-GB" w:eastAsia="en-US"/>
        </w:rPr>
      </w:pPr>
      <w:r w:rsidRPr="00D77D3F">
        <w:rPr>
          <w:rFonts w:eastAsia="MS Mincho"/>
          <w:sz w:val="22"/>
          <w:szCs w:val="22"/>
          <w:lang w:val="en-GB" w:eastAsia="en-US"/>
        </w:rPr>
        <w:t xml:space="preserve">Further correction of Entry: (.002) ERR-ANALYS: </w:t>
      </w:r>
      <w:r w:rsidRPr="00D77D3F">
        <w:rPr>
          <w:rFonts w:eastAsia="Times New Roman"/>
          <w:color w:val="FF0000"/>
          <w:sz w:val="22"/>
          <w:szCs w:val="22"/>
          <w:lang w:val="en-GB" w:eastAsia="en-US"/>
        </w:rPr>
        <w:t xml:space="preserve">The uncertainty in the total elastic scattering cross section was estimated to be  ≈ 8%. </w:t>
      </w:r>
      <w:r w:rsidRPr="00D77D3F">
        <w:rPr>
          <w:rFonts w:eastAsia="Times New Roman"/>
          <w:sz w:val="22"/>
          <w:szCs w:val="22"/>
          <w:lang w:val="en-GB" w:eastAsia="en-US"/>
        </w:rPr>
        <w:t>(</w:t>
      </w:r>
      <w:r w:rsidRPr="00D77D3F">
        <w:rPr>
          <w:rFonts w:eastAsia="MS Mincho"/>
          <w:sz w:val="22"/>
          <w:szCs w:val="22"/>
          <w:lang w:val="en-GB" w:eastAsia="en-US"/>
        </w:rPr>
        <w:t>.003) ERR-ANALYS:</w:t>
      </w:r>
      <w:r w:rsidRPr="00D77D3F">
        <w:rPr>
          <w:rFonts w:eastAsia="Times New Roman"/>
          <w:color w:val="FF0000"/>
          <w:sz w:val="22"/>
          <w:szCs w:val="22"/>
          <w:lang w:val="en-GB" w:eastAsia="en-US"/>
        </w:rPr>
        <w:t xml:space="preserve"> The relative uncertainties in the individual differential cross section measurements varied from 3-10 %.</w:t>
      </w:r>
    </w:p>
    <w:bookmarkEnd w:id="0"/>
    <w:p w14:paraId="3C44EBED" w14:textId="77777777" w:rsidR="00D77D3F" w:rsidRPr="00D77D3F" w:rsidRDefault="00D77D3F" w:rsidP="00D77D3F">
      <w:pPr>
        <w:spacing w:after="120"/>
        <w:rPr>
          <w:rFonts w:eastAsia="MS Mincho"/>
          <w:sz w:val="22"/>
          <w:szCs w:val="22"/>
          <w:lang w:val="en-GB" w:eastAsia="en-US"/>
        </w:rPr>
      </w:pPr>
    </w:p>
    <w:p w14:paraId="3B1BB153" w14:textId="77777777" w:rsidR="00D77D3F" w:rsidRPr="00D77D3F" w:rsidRDefault="00D77D3F" w:rsidP="00D77D3F">
      <w:pPr>
        <w:spacing w:after="160" w:line="259" w:lineRule="auto"/>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2" w:history="1">
        <w:r w:rsidRPr="00D77D3F">
          <w:rPr>
            <w:rFonts w:eastAsia="Times New Roman"/>
            <w:color w:val="0563C1"/>
            <w:sz w:val="22"/>
            <w:szCs w:val="22"/>
            <w:u w:val="single"/>
            <w:lang w:val="fr-FR" w:eastAsia="en-US"/>
          </w:rPr>
          <w:t>10179.003</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 xml:space="preserve">(94-PU-240(N,EL)94-PU-240,,SIG) </w:t>
      </w:r>
      <w:r w:rsidRPr="00D77D3F">
        <w:rPr>
          <w:rFonts w:eastAsia="MS Mincho"/>
          <w:sz w:val="22"/>
          <w:szCs w:val="22"/>
          <w:lang w:val="fr-FR" w:eastAsia="en-US"/>
        </w:rPr>
        <w:t xml:space="preserve">and </w:t>
      </w:r>
      <w:r w:rsidRPr="00D77D3F">
        <w:rPr>
          <w:rFonts w:eastAsia="MS Mincho"/>
          <w:sz w:val="22"/>
          <w:szCs w:val="22"/>
          <w:lang w:val="fr-FR" w:eastAsia="en-US"/>
        </w:rPr>
        <w:br/>
      </w:r>
      <w:hyperlink r:id="rId13" w:history="1">
        <w:r w:rsidRPr="00D77D3F">
          <w:rPr>
            <w:rFonts w:eastAsia="Times New Roman"/>
            <w:color w:val="0563C1"/>
            <w:sz w:val="22"/>
            <w:szCs w:val="22"/>
            <w:u w:val="single"/>
            <w:lang w:val="fr-FR" w:eastAsia="en-US"/>
          </w:rPr>
          <w:t>10179.004</w:t>
        </w:r>
      </w:hyperlink>
      <w:r w:rsidRPr="00D77D3F">
        <w:rPr>
          <w:rFonts w:eastAsia="Times New Roman"/>
          <w:color w:val="000000"/>
          <w:sz w:val="22"/>
          <w:szCs w:val="22"/>
          <w:lang w:val="fr-FR" w:eastAsia="en-US"/>
        </w:rPr>
        <w:t xml:space="preserve"> (94-PU-240(N,EL)94-PU-240,,DA,,LEG/RS)</w:t>
      </w:r>
    </w:p>
    <w:p w14:paraId="306E88E8"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0.0428</w:t>
      </w:r>
    </w:p>
    <w:p w14:paraId="1B86F843"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 xml:space="preserve">Author and Publication:  </w:t>
      </w:r>
      <w:r w:rsidRPr="00D77D3F">
        <w:rPr>
          <w:rFonts w:eastAsia="Times New Roman"/>
          <w:color w:val="000000"/>
          <w:sz w:val="22"/>
          <w:szCs w:val="22"/>
          <w:lang w:val="en-GB" w:eastAsia="en-US"/>
        </w:rPr>
        <w:t>A. Smith et al.,  nse_47_19_1972_.pdf</w:t>
      </w:r>
    </w:p>
    <w:p w14:paraId="23EEDCDC"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1D9BB872"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"The scattered neutron resolution was not generally sufficient at incident energies of &gt; 1.0 MeV to differentiate the elastic neutron group from inelastic neutrons resulting from the excitation of the 42-keV state in 240Pu. Careful measurements at selected angles with an improved resolution of ~ 0.75 nsec/m qualitatively established the inelastic component to ~1.3 MeV. Assuming an isotropic inelastic neutron distribution and interpolating and extrapolating measured inelastic values with theoretical guidance (see below) the measured elastic cross sections were corrected for inelastic neutron contributions above ~1.0 MeV. This correction was small at forward scattering angles but appreciable at large scattering angles.”</w:t>
      </w:r>
    </w:p>
    <w:p w14:paraId="79FF9CB1" w14:textId="77777777" w:rsidR="00D77D3F" w:rsidRPr="00D77D3F" w:rsidRDefault="00D77D3F" w:rsidP="00D77D3F">
      <w:pPr>
        <w:spacing w:after="120"/>
        <w:rPr>
          <w:rFonts w:eastAsia="MS Mincho"/>
          <w:sz w:val="22"/>
          <w:szCs w:val="22"/>
          <w:lang w:val="en-GB" w:eastAsia="en-US"/>
        </w:rPr>
      </w:pPr>
    </w:p>
    <w:p w14:paraId="5E2B23BE" w14:textId="77777777" w:rsidR="00D77D3F" w:rsidRPr="00D77D3F" w:rsidRDefault="00D77D3F" w:rsidP="00D77D3F">
      <w:pPr>
        <w:spacing w:after="160" w:line="259" w:lineRule="auto"/>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4" w:history="1">
        <w:r w:rsidRPr="00D77D3F">
          <w:rPr>
            <w:rFonts w:eastAsia="Times New Roman"/>
            <w:color w:val="0563C1"/>
            <w:sz w:val="22"/>
            <w:szCs w:val="22"/>
            <w:u w:val="single"/>
            <w:lang w:val="fr-FR" w:eastAsia="en-US"/>
          </w:rPr>
          <w:t>10234.006</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(73-TA-181(N,EL)73-TA-181,,DA)</w:t>
      </w:r>
    </w:p>
    <w:p w14:paraId="38070A2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0.0062</w:t>
      </w:r>
    </w:p>
    <w:p w14:paraId="011DB472"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S. Pearlstein</w:t>
      </w:r>
      <w:r w:rsidRPr="00D77D3F">
        <w:rPr>
          <w:rFonts w:eastAsia="Times New Roman"/>
          <w:color w:val="000000"/>
          <w:sz w:val="22"/>
          <w:szCs w:val="22"/>
          <w:lang w:val="en-GB" w:eastAsia="en-US"/>
        </w:rPr>
        <w:t xml:space="preserve"> et al.,  jne_ab_19_497_1965_.pdf</w:t>
      </w:r>
    </w:p>
    <w:p w14:paraId="6BA01BF4"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b/>
          <w:sz w:val="22"/>
          <w:szCs w:val="22"/>
          <w:lang w:val="en-GB" w:eastAsia="en-US"/>
        </w:rPr>
        <w:t xml:space="preserve">:  </w:t>
      </w:r>
      <w:r w:rsidRPr="00D77D3F">
        <w:rPr>
          <w:rFonts w:eastAsia="MS Mincho"/>
          <w:sz w:val="22"/>
          <w:szCs w:val="22"/>
          <w:lang w:val="en-GB" w:eastAsia="en-US"/>
        </w:rPr>
        <w:t>(</w:t>
      </w:r>
      <w:r w:rsidRPr="00D77D3F">
        <w:rPr>
          <w:rFonts w:eastAsia="Times New Roman"/>
          <w:sz w:val="22"/>
          <w:szCs w:val="22"/>
          <w:lang w:val="en-GB" w:eastAsia="en-US"/>
        </w:rPr>
        <w:t>73-TA-181(N,</w:t>
      </w:r>
      <w:r w:rsidRPr="00D77D3F">
        <w:rPr>
          <w:rFonts w:eastAsia="Times New Roman"/>
          <w:color w:val="FF0000"/>
          <w:sz w:val="22"/>
          <w:szCs w:val="22"/>
          <w:lang w:val="en-GB" w:eastAsia="en-US"/>
        </w:rPr>
        <w:t>SCT</w:t>
      </w:r>
      <w:r w:rsidRPr="00D77D3F">
        <w:rPr>
          <w:rFonts w:eastAsia="Times New Roman"/>
          <w:sz w:val="22"/>
          <w:szCs w:val="22"/>
          <w:lang w:val="en-GB" w:eastAsia="en-US"/>
        </w:rPr>
        <w:t>)73-TA-181,</w:t>
      </w:r>
      <w:r w:rsidRPr="00D77D3F">
        <w:rPr>
          <w:rFonts w:eastAsia="Times New Roman"/>
          <w:color w:val="FF0000"/>
          <w:sz w:val="22"/>
          <w:szCs w:val="22"/>
          <w:lang w:val="en-GB" w:eastAsia="en-US"/>
        </w:rPr>
        <w:t>PAR,</w:t>
      </w:r>
      <w:r w:rsidRPr="00D77D3F">
        <w:rPr>
          <w:rFonts w:eastAsia="Times New Roman"/>
          <w:sz w:val="22"/>
          <w:szCs w:val="22"/>
          <w:lang w:val="en-GB" w:eastAsia="en-US"/>
        </w:rPr>
        <w:t>DA)</w:t>
      </w:r>
      <w:r w:rsidRPr="00D77D3F">
        <w:rPr>
          <w:rFonts w:eastAsia="Times New Roman"/>
          <w:color w:val="FF0000"/>
          <w:sz w:val="22"/>
          <w:szCs w:val="22"/>
          <w:lang w:val="en-GB" w:eastAsia="en-US"/>
        </w:rPr>
        <w:t xml:space="preserve">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1.8 MeV</w:t>
      </w:r>
    </w:p>
    <w:p w14:paraId="785D55BA" w14:textId="77777777" w:rsidR="00D77D3F" w:rsidRPr="00D77D3F" w:rsidRDefault="00D77D3F" w:rsidP="00D77D3F">
      <w:pPr>
        <w:spacing w:after="120"/>
        <w:ind w:left="284" w:hanging="284"/>
        <w:jc w:val="both"/>
        <w:rPr>
          <w:rFonts w:eastAsia="Times New Roman"/>
          <w:color w:val="000000"/>
          <w:sz w:val="22"/>
          <w:szCs w:val="22"/>
          <w:lang w:val="en-GB" w:eastAsia="en-US"/>
        </w:rPr>
      </w:pPr>
      <w:r w:rsidRPr="00D77D3F">
        <w:rPr>
          <w:rFonts w:eastAsia="MS Mincho"/>
          <w:sz w:val="22"/>
          <w:szCs w:val="22"/>
          <w:lang w:val="en-GB" w:eastAsia="en-US"/>
        </w:rPr>
        <w:t xml:space="preserve">Justification:  “For the scattering geometry used, the energy resolution is 13 per cent at 14.1 MeV”, i.e. FWHM ≈ 1.8 MeV. It was supposed that levels with excitation energy up to 1.8 MeV will not be resolved from the elastically scattered neutrons. Fig. 2 </w:t>
      </w:r>
      <w:r w:rsidRPr="00D77D3F">
        <w:rPr>
          <w:rFonts w:eastAsia="Times New Roman"/>
          <w:color w:val="000000"/>
          <w:sz w:val="22"/>
          <w:szCs w:val="22"/>
          <w:lang w:val="en-GB" w:eastAsia="en-US"/>
        </w:rPr>
        <w:t>(“</w:t>
      </w:r>
      <w:r w:rsidRPr="00D77D3F">
        <w:rPr>
          <w:rFonts w:eastAsia="MS Mincho"/>
          <w:sz w:val="22"/>
          <w:szCs w:val="22"/>
          <w:lang w:val="en-GB" w:eastAsia="en-US"/>
        </w:rPr>
        <w:t xml:space="preserve">Experimental scattered neutron energy distributions”, see </w:t>
      </w:r>
      <w:r w:rsidRPr="00D77D3F">
        <w:rPr>
          <w:rFonts w:eastAsia="Times New Roman"/>
          <w:color w:val="000000"/>
          <w:sz w:val="22"/>
          <w:szCs w:val="22"/>
          <w:lang w:val="en-GB" w:eastAsia="en-US"/>
        </w:rPr>
        <w:t xml:space="preserve">Ta) </w:t>
      </w:r>
      <w:r w:rsidRPr="00D77D3F">
        <w:rPr>
          <w:rFonts w:eastAsia="MS Mincho"/>
          <w:sz w:val="22"/>
          <w:szCs w:val="22"/>
          <w:lang w:val="en-GB" w:eastAsia="en-US"/>
        </w:rPr>
        <w:t xml:space="preserve">of </w:t>
      </w:r>
      <w:r w:rsidRPr="00D77D3F">
        <w:rPr>
          <w:rFonts w:eastAsia="Times New Roman"/>
          <w:color w:val="000000"/>
          <w:sz w:val="22"/>
          <w:szCs w:val="22"/>
          <w:lang w:val="en-GB" w:eastAsia="en-US"/>
        </w:rPr>
        <w:t>jne_ab_19_497_1965_.pdf graphically confirms this.</w:t>
      </w:r>
    </w:p>
    <w:p w14:paraId="2FAEB024" w14:textId="77777777" w:rsidR="00D77D3F" w:rsidRPr="00D77D3F" w:rsidRDefault="00D77D3F" w:rsidP="00D77D3F">
      <w:pPr>
        <w:spacing w:after="120"/>
        <w:jc w:val="both"/>
        <w:rPr>
          <w:rFonts w:eastAsia="MS Mincho"/>
          <w:sz w:val="22"/>
          <w:szCs w:val="22"/>
          <w:lang w:val="en-GB" w:eastAsia="en-US"/>
        </w:rPr>
      </w:pPr>
    </w:p>
    <w:p w14:paraId="5BA81A63"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5" w:history="1">
        <w:r w:rsidRPr="00D77D3F">
          <w:rPr>
            <w:rFonts w:eastAsia="Times New Roman"/>
            <w:color w:val="0563C1"/>
            <w:sz w:val="22"/>
            <w:szCs w:val="22"/>
            <w:u w:val="single"/>
            <w:lang w:val="fr-FR" w:eastAsia="en-US"/>
          </w:rPr>
          <w:t>10264.002</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 xml:space="preserve">(79-AU-197(N,EL)79-AU-197,,DA) and </w:t>
      </w:r>
      <w:r w:rsidRPr="00D77D3F">
        <w:rPr>
          <w:rFonts w:eastAsia="Times New Roman"/>
          <w:color w:val="000000"/>
          <w:sz w:val="22"/>
          <w:szCs w:val="22"/>
          <w:lang w:val="fr-FR" w:eastAsia="en-US"/>
        </w:rPr>
        <w:br/>
      </w:r>
      <w:hyperlink r:id="rId16" w:history="1">
        <w:r w:rsidRPr="00D77D3F">
          <w:rPr>
            <w:rFonts w:eastAsia="Times New Roman"/>
            <w:color w:val="0563C1"/>
            <w:sz w:val="22"/>
            <w:szCs w:val="22"/>
            <w:u w:val="single"/>
            <w:lang w:val="fr-FR" w:eastAsia="en-US"/>
          </w:rPr>
          <w:t>10264.003</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(79-AU-197(N,EL)79-AU-197,,DA)</w:t>
      </w:r>
    </w:p>
    <w:p w14:paraId="5B09227A" w14:textId="77777777" w:rsidR="00D77D3F" w:rsidRPr="00C972DB" w:rsidRDefault="00D77D3F" w:rsidP="00D77D3F">
      <w:pPr>
        <w:spacing w:after="120"/>
        <w:rPr>
          <w:rFonts w:eastAsia="Times New Roman"/>
          <w:color w:val="000000"/>
          <w:sz w:val="22"/>
          <w:szCs w:val="22"/>
          <w:lang w:val="en-GB" w:eastAsia="en-US"/>
        </w:rPr>
      </w:pPr>
      <w:r w:rsidRPr="00C972DB">
        <w:rPr>
          <w:rFonts w:eastAsia="Times New Roman"/>
          <w:color w:val="000000"/>
          <w:sz w:val="22"/>
          <w:szCs w:val="22"/>
          <w:lang w:val="en-GB" w:eastAsia="en-US"/>
        </w:rPr>
        <w:t>Ex of 1</w:t>
      </w:r>
      <w:r w:rsidRPr="00C972DB">
        <w:rPr>
          <w:rFonts w:eastAsia="Times New Roman"/>
          <w:color w:val="000000"/>
          <w:sz w:val="22"/>
          <w:szCs w:val="22"/>
          <w:vertAlign w:val="superscript"/>
          <w:lang w:val="en-GB" w:eastAsia="en-US"/>
        </w:rPr>
        <w:t>st</w:t>
      </w:r>
      <w:r w:rsidRPr="00C972DB">
        <w:rPr>
          <w:rFonts w:eastAsia="Times New Roman"/>
          <w:color w:val="000000"/>
          <w:sz w:val="22"/>
          <w:szCs w:val="22"/>
          <w:lang w:val="en-GB" w:eastAsia="en-US"/>
        </w:rPr>
        <w:t xml:space="preserve"> level (MeV): 0.0774</w:t>
      </w:r>
    </w:p>
    <w:p w14:paraId="087C8C59" w14:textId="77777777" w:rsidR="00D77D3F" w:rsidRPr="00C972DB" w:rsidRDefault="00D77D3F" w:rsidP="00D77D3F">
      <w:pPr>
        <w:spacing w:after="120"/>
        <w:rPr>
          <w:rFonts w:eastAsia="Times New Roman"/>
          <w:color w:val="000000"/>
          <w:sz w:val="22"/>
          <w:szCs w:val="22"/>
          <w:lang w:val="en-GB" w:eastAsia="en-US"/>
        </w:rPr>
      </w:pPr>
      <w:r w:rsidRPr="00C972DB">
        <w:rPr>
          <w:rFonts w:eastAsia="MS Mincho"/>
          <w:sz w:val="22"/>
          <w:szCs w:val="22"/>
          <w:lang w:val="en-GB" w:eastAsia="en-US"/>
        </w:rPr>
        <w:t>Author and Publication:  M. Hoffman</w:t>
      </w:r>
      <w:r w:rsidRPr="00C972DB">
        <w:rPr>
          <w:rFonts w:eastAsia="Times New Roman"/>
          <w:color w:val="000000"/>
          <w:sz w:val="22"/>
          <w:szCs w:val="22"/>
          <w:lang w:val="en-GB" w:eastAsia="en-US"/>
        </w:rPr>
        <w:t xml:space="preserve"> et al.,  la-5552_1974.pdf ; 71knox_2_868_1971.pdf</w:t>
      </w:r>
    </w:p>
    <w:p w14:paraId="2D20E6A2"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r w:rsidRPr="00D77D3F">
        <w:rPr>
          <w:rFonts w:eastAsia="MS Mincho"/>
          <w:sz w:val="22"/>
          <w:szCs w:val="22"/>
          <w:lang w:val="en-GB" w:eastAsia="en-US"/>
        </w:rPr>
        <w:t xml:space="preserve"> below 80 keV, but above – total </w:t>
      </w:r>
      <w:r w:rsidRPr="00D77D3F">
        <w:rPr>
          <w:rFonts w:eastAsia="MS Mincho"/>
          <w:b/>
          <w:color w:val="FF0000"/>
          <w:sz w:val="22"/>
          <w:szCs w:val="22"/>
          <w:lang w:val="en-GB" w:eastAsia="en-US"/>
        </w:rPr>
        <w:t xml:space="preserve">SCT: </w:t>
      </w:r>
      <w:r w:rsidRPr="00D77D3F">
        <w:rPr>
          <w:rFonts w:eastAsia="Times New Roman"/>
          <w:color w:val="000000"/>
          <w:sz w:val="22"/>
          <w:szCs w:val="22"/>
          <w:lang w:val="en-GB" w:eastAsia="en-US"/>
        </w:rPr>
        <w:t>(79-AU-197(N,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)79-AU-197,,DA)</w:t>
      </w:r>
    </w:p>
    <w:p w14:paraId="623CA672"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source was a moderated nuclear explosion, the TOF method was used for the incident neutron energy determination. At the bombarding neutron energy below 80 keV, i.e. the opening of </w:t>
      </w:r>
      <w:r w:rsidRPr="00D77D3F">
        <w:rPr>
          <w:rFonts w:eastAsia="MS Mincho"/>
          <w:sz w:val="22"/>
          <w:szCs w:val="22"/>
          <w:lang w:val="en-GB" w:eastAsia="en-US"/>
        </w:rPr>
        <w:lastRenderedPageBreak/>
        <w:t xml:space="preserve">the inelastic scattering to the first excited level in 197Au, the data in these subentries are the elastic scattering cross sections. Above 80 keV and until 2.75 MeV they are scattering cross sections since the used 3He scintillator detectors in current mode have registered both elastic an inelastically scattered neutrons. Since “the scattered foils and detectors were completely enclosed by a shielded of neutron moderating and absorbing material”, probably efficiency of neutron detector drops down but only below 10 eV (as seen in Fig. 3 of </w:t>
      </w:r>
      <w:r w:rsidRPr="00D77D3F">
        <w:rPr>
          <w:rFonts w:eastAsia="Times New Roman"/>
          <w:color w:val="000000"/>
          <w:sz w:val="22"/>
          <w:szCs w:val="22"/>
          <w:lang w:val="en-GB" w:eastAsia="en-US"/>
        </w:rPr>
        <w:t>la-5552_1974.pdf). It means that scattering (elastic + total inelastic) cross sections were measured above 80 keV.</w:t>
      </w:r>
    </w:p>
    <w:p w14:paraId="4BCA5C33" w14:textId="77777777" w:rsidR="00D77D3F" w:rsidRPr="00D77D3F" w:rsidRDefault="00D77D3F" w:rsidP="00D77D3F">
      <w:pPr>
        <w:spacing w:after="120"/>
        <w:jc w:val="both"/>
        <w:rPr>
          <w:rFonts w:eastAsia="MS Mincho"/>
          <w:sz w:val="22"/>
          <w:szCs w:val="22"/>
          <w:lang w:val="en-GB" w:eastAsia="en-US"/>
        </w:rPr>
      </w:pPr>
    </w:p>
    <w:p w14:paraId="2D3FE2E0" w14:textId="77777777" w:rsidR="00D77D3F" w:rsidRPr="008559E4" w:rsidRDefault="00D77D3F" w:rsidP="00D77D3F">
      <w:pPr>
        <w:spacing w:after="160" w:line="259" w:lineRule="auto"/>
        <w:ind w:left="851" w:hanging="851"/>
        <w:rPr>
          <w:rFonts w:eastAsia="Times New Roman"/>
          <w:color w:val="000000"/>
          <w:sz w:val="22"/>
          <w:szCs w:val="22"/>
          <w:lang w:val="es-ES" w:eastAsia="en-US"/>
        </w:rPr>
      </w:pPr>
      <w:r w:rsidRPr="008559E4">
        <w:rPr>
          <w:rFonts w:eastAsia="MS Mincho"/>
          <w:b/>
          <w:sz w:val="22"/>
          <w:szCs w:val="22"/>
          <w:lang w:val="es-ES" w:eastAsia="en-US"/>
        </w:rPr>
        <w:t>Entries:</w:t>
      </w:r>
      <w:r w:rsidRPr="008559E4">
        <w:rPr>
          <w:rFonts w:eastAsia="MS Mincho"/>
          <w:sz w:val="22"/>
          <w:szCs w:val="22"/>
          <w:lang w:val="es-ES" w:eastAsia="en-US"/>
        </w:rPr>
        <w:t xml:space="preserve">  </w:t>
      </w:r>
      <w:hyperlink r:id="rId17" w:history="1">
        <w:r w:rsidRPr="008559E4">
          <w:rPr>
            <w:rFonts w:eastAsia="Times New Roman"/>
            <w:color w:val="0563C1"/>
            <w:sz w:val="22"/>
            <w:szCs w:val="22"/>
            <w:u w:val="single"/>
            <w:lang w:val="es-ES" w:eastAsia="en-US"/>
          </w:rPr>
          <w:t>10366.004</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(93-NP-237(N,EL)93-NP-237,,SIG) </w:t>
      </w:r>
    </w:p>
    <w:p w14:paraId="06EF76C2" w14:textId="5652137A" w:rsidR="00D77D3F" w:rsidRPr="00D77D3F" w:rsidRDefault="00D77D3F" w:rsidP="00D77D3F">
      <w:pPr>
        <w:tabs>
          <w:tab w:val="left" w:pos="7365"/>
        </w:tabs>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0.0332</w:t>
      </w:r>
    </w:p>
    <w:p w14:paraId="2BAB999D"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M. Semon</w:t>
      </w:r>
      <w:r w:rsidRPr="00D77D3F">
        <w:rPr>
          <w:rFonts w:eastAsia="Times New Roman"/>
          <w:color w:val="000000"/>
          <w:sz w:val="22"/>
          <w:szCs w:val="22"/>
          <w:lang w:val="en-GB" w:eastAsia="en-US"/>
        </w:rPr>
        <w:t xml:space="preserve"> et al.,  bap_21_655(je3)_1976.pdf</w:t>
      </w:r>
    </w:p>
    <w:p w14:paraId="7130EB28" w14:textId="77777777" w:rsidR="00D77D3F" w:rsidRPr="00D77D3F" w:rsidRDefault="00D77D3F" w:rsidP="00DB417A">
      <w:pPr>
        <w:spacing w:after="120"/>
        <w:ind w:left="2694" w:hanging="269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r w:rsidRPr="00D77D3F">
        <w:rPr>
          <w:rFonts w:eastAsia="MS Mincho"/>
          <w:sz w:val="22"/>
          <w:szCs w:val="22"/>
          <w:lang w:val="en-GB" w:eastAsia="en-US"/>
        </w:rPr>
        <w:t xml:space="preserve"> below 35 keV, but above – total </w:t>
      </w:r>
      <w:r w:rsidRPr="00D77D3F">
        <w:rPr>
          <w:rFonts w:eastAsia="MS Mincho"/>
          <w:b/>
          <w:color w:val="FF0000"/>
          <w:sz w:val="22"/>
          <w:szCs w:val="22"/>
          <w:lang w:val="en-GB" w:eastAsia="en-US"/>
        </w:rPr>
        <w:t>SCT:</w:t>
      </w:r>
      <w:r w:rsidRPr="00D77D3F">
        <w:rPr>
          <w:rFonts w:eastAsia="Times New Roman"/>
          <w:color w:val="000000"/>
          <w:sz w:val="22"/>
          <w:szCs w:val="22"/>
          <w:lang w:val="en-GB" w:eastAsia="en-US"/>
        </w:rPr>
        <w:t xml:space="preserve">  (93-NP-237(N,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)93-NP-237,,DA)</w:t>
      </w:r>
      <w:r w:rsidRPr="00D77D3F">
        <w:rPr>
          <w:rFonts w:eastAsia="MS Mincho"/>
          <w:sz w:val="22"/>
          <w:szCs w:val="22"/>
          <w:lang w:val="en-GB" w:eastAsia="en-US"/>
        </w:rPr>
        <w:t xml:space="preserve"> </w:t>
      </w:r>
    </w:p>
    <w:p w14:paraId="7CBA5689"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Neither single referencing document </w:t>
      </w:r>
      <w:r w:rsidRPr="00D77D3F">
        <w:rPr>
          <w:rFonts w:eastAsia="Times New Roman"/>
          <w:color w:val="000000"/>
          <w:sz w:val="22"/>
          <w:szCs w:val="22"/>
          <w:lang w:val="en-GB" w:eastAsia="en-US"/>
        </w:rPr>
        <w:t>bap_21_655(je3)_1976.pdf</w:t>
      </w:r>
      <w:r w:rsidRPr="00D77D3F">
        <w:rPr>
          <w:rFonts w:eastAsia="MS Mincho"/>
          <w:sz w:val="22"/>
          <w:szCs w:val="22"/>
          <w:lang w:val="en-GB" w:eastAsia="en-US"/>
        </w:rPr>
        <w:t xml:space="preserve"> nor this Entry 10366 does not report how the neutron elastic scattering was measured, which detector was used, ... (search of other relevant publications in the internet was unsuccessful; two Hoffman’ letters dated 06.08.1975 and 30.03.1976 are not helpful too). Following the description given by M. Hoffman</w:t>
      </w:r>
      <w:r w:rsidRPr="00D77D3F">
        <w:rPr>
          <w:rFonts w:eastAsia="Times New Roman"/>
          <w:color w:val="000000"/>
          <w:sz w:val="22"/>
          <w:szCs w:val="22"/>
          <w:lang w:val="en-GB" w:eastAsia="en-US"/>
        </w:rPr>
        <w:t xml:space="preserve"> et al. for Au197(n,el) (la-5552_1974.pdf and 71knox_2_868_1971.pdf; Entry </w:t>
      </w:r>
      <w:hyperlink r:id="rId18" w:history="1">
        <w:r w:rsidRPr="00D77D3F">
          <w:rPr>
            <w:rFonts w:eastAsia="Times New Roman"/>
            <w:color w:val="0563C1"/>
            <w:sz w:val="22"/>
            <w:szCs w:val="22"/>
            <w:u w:val="single"/>
            <w:lang w:val="en-GB" w:eastAsia="en-US"/>
          </w:rPr>
          <w:t>10264.002</w:t>
        </w:r>
      </w:hyperlink>
      <w:r w:rsidRPr="00D77D3F">
        <w:rPr>
          <w:rFonts w:eastAsia="MS Mincho"/>
          <w:sz w:val="22"/>
          <w:szCs w:val="22"/>
          <w:lang w:val="en-GB" w:eastAsia="en-US"/>
        </w:rPr>
        <w:t>)</w:t>
      </w:r>
      <w:r w:rsidRPr="00D77D3F">
        <w:rPr>
          <w:rFonts w:eastAsia="Times New Roman"/>
          <w:color w:val="000000"/>
          <w:sz w:val="22"/>
          <w:szCs w:val="22"/>
          <w:lang w:val="en-GB" w:eastAsia="en-US"/>
        </w:rPr>
        <w:t xml:space="preserve">, it might be recommended to consider these data as elastic cross section below 35 keV and as total scattering above </w:t>
      </w:r>
      <w:r w:rsidRPr="00D77D3F">
        <w:rPr>
          <w:rFonts w:eastAsia="MS Mincho"/>
          <w:sz w:val="22"/>
          <w:szCs w:val="22"/>
          <w:lang w:val="en-GB" w:eastAsia="en-US"/>
        </w:rPr>
        <w:t>this energy, when the inelastic scattering to the first excited level in Np237 opens and the scattered neutrons are counted by practically non-threshold detectors.</w:t>
      </w:r>
    </w:p>
    <w:p w14:paraId="1396D376" w14:textId="77777777" w:rsidR="00D77D3F" w:rsidRPr="00D77D3F" w:rsidRDefault="00D77D3F" w:rsidP="00D77D3F">
      <w:pPr>
        <w:spacing w:after="120"/>
        <w:jc w:val="both"/>
        <w:rPr>
          <w:rFonts w:eastAsia="MS Mincho"/>
          <w:sz w:val="22"/>
          <w:szCs w:val="22"/>
          <w:lang w:val="en-GB" w:eastAsia="en-US"/>
        </w:rPr>
      </w:pPr>
    </w:p>
    <w:p w14:paraId="1C3B1BED" w14:textId="77777777" w:rsidR="00D77D3F" w:rsidRPr="00D77D3F" w:rsidRDefault="00D77D3F" w:rsidP="00D77D3F">
      <w:pPr>
        <w:spacing w:after="160" w:line="259" w:lineRule="auto"/>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9" w:history="1">
        <w:r w:rsidRPr="00D77D3F">
          <w:rPr>
            <w:rFonts w:eastAsia="Times New Roman"/>
            <w:color w:val="0563C1"/>
            <w:sz w:val="22"/>
            <w:szCs w:val="22"/>
            <w:u w:val="single"/>
            <w:lang w:val="fr-FR" w:eastAsia="en-US"/>
          </w:rPr>
          <w:t>10370.005</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(73-TA-181(N,EL)73-TA-181,,DA)</w:t>
      </w:r>
    </w:p>
    <w:p w14:paraId="22AB2692"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0.0062</w:t>
      </w:r>
    </w:p>
    <w:p w14:paraId="1AF36FDB"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P. Benenson</w:t>
      </w:r>
      <w:r w:rsidRPr="00D77D3F">
        <w:rPr>
          <w:rFonts w:eastAsia="Times New Roman"/>
          <w:color w:val="000000"/>
          <w:sz w:val="22"/>
          <w:szCs w:val="22"/>
          <w:lang w:val="en-GB" w:eastAsia="en-US"/>
        </w:rPr>
        <w:t xml:space="preserve"> et al.,  np_a_212_147_1973_.pdf</w:t>
      </w:r>
    </w:p>
    <w:p w14:paraId="0816DC9C" w14:textId="77777777" w:rsidR="00D77D3F" w:rsidRPr="00D77D3F" w:rsidRDefault="00D77D3F" w:rsidP="00DB417A">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 xml:space="preserve">SCT: </w:t>
      </w:r>
      <w:r w:rsidRPr="00D77D3F">
        <w:rPr>
          <w:rFonts w:eastAsia="Times New Roman"/>
          <w:sz w:val="22"/>
          <w:szCs w:val="22"/>
          <w:lang w:val="en-GB" w:eastAsia="en-US"/>
        </w:rPr>
        <w:t>(73-TA-181(N,</w:t>
      </w:r>
      <w:r w:rsidRPr="00D77D3F">
        <w:rPr>
          <w:rFonts w:eastAsia="Times New Roman"/>
          <w:color w:val="FF0000"/>
          <w:sz w:val="22"/>
          <w:szCs w:val="22"/>
          <w:lang w:val="en-GB" w:eastAsia="en-US"/>
        </w:rPr>
        <w:t>SCT</w:t>
      </w:r>
      <w:r w:rsidRPr="00D77D3F">
        <w:rPr>
          <w:rFonts w:eastAsia="Times New Roman"/>
          <w:sz w:val="22"/>
          <w:szCs w:val="22"/>
          <w:lang w:val="en-GB" w:eastAsia="en-US"/>
        </w:rPr>
        <w:t>)73-TA-181,</w:t>
      </w:r>
      <w:r w:rsidRPr="00D77D3F">
        <w:rPr>
          <w:rFonts w:eastAsia="Times New Roman"/>
          <w:color w:val="FF0000"/>
          <w:sz w:val="22"/>
          <w:szCs w:val="22"/>
          <w:lang w:val="en-GB" w:eastAsia="en-US"/>
        </w:rPr>
        <w:t>PAR,</w:t>
      </w:r>
      <w:r w:rsidRPr="00D77D3F">
        <w:rPr>
          <w:rFonts w:eastAsia="Times New Roman"/>
          <w:sz w:val="22"/>
          <w:szCs w:val="22"/>
          <w:lang w:val="en-GB" w:eastAsia="en-US"/>
        </w:rPr>
        <w:t>DA)</w:t>
      </w:r>
      <w:r w:rsidRPr="00D77D3F">
        <w:rPr>
          <w:rFonts w:eastAsia="Times New Roman"/>
          <w:color w:val="FF0000"/>
          <w:sz w:val="22"/>
          <w:szCs w:val="22"/>
          <w:lang w:val="en-GB" w:eastAsia="en-US"/>
        </w:rPr>
        <w:t xml:space="preserve">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4.0 MeV</w:t>
      </w:r>
    </w:p>
    <w:p w14:paraId="7019FB0D"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“The time window permitted inelastically scattered neutrons corresponding to excitation energies of approximately 4 MeV to give valid counts. Since forward inelastic scattering differential cross sections are typically three orders of magnitude lower than elastic for En ~ 15 MeV, no correction for the former was included.” It means that inelastic cross sections for the levels up to ≈ 4 MeV excitation energy are experimentally presented in these data.</w:t>
      </w:r>
    </w:p>
    <w:p w14:paraId="2FC10C46" w14:textId="77777777" w:rsidR="00D77D3F" w:rsidRPr="00D77D3F" w:rsidRDefault="00D77D3F" w:rsidP="00D77D3F">
      <w:pPr>
        <w:spacing w:after="120"/>
        <w:rPr>
          <w:rFonts w:eastAsia="MS Mincho"/>
          <w:sz w:val="22"/>
          <w:szCs w:val="22"/>
          <w:lang w:val="en-GB" w:eastAsia="en-US"/>
        </w:rPr>
      </w:pPr>
    </w:p>
    <w:p w14:paraId="1C00984C" w14:textId="77777777" w:rsidR="00D77D3F" w:rsidRPr="00D77D3F" w:rsidRDefault="00D77D3F" w:rsidP="00D77D3F">
      <w:pPr>
        <w:spacing w:after="160" w:line="259" w:lineRule="auto"/>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0" w:history="1">
        <w:r w:rsidRPr="00D77D3F">
          <w:rPr>
            <w:rFonts w:eastAsia="Times New Roman"/>
            <w:color w:val="0563C1"/>
            <w:sz w:val="22"/>
            <w:szCs w:val="22"/>
            <w:u w:val="single"/>
            <w:lang w:val="de-DE" w:eastAsia="en-US"/>
          </w:rPr>
          <w:t>10473.002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(92-U-238(N,EL)92-U-238,,DA) and </w:t>
      </w:r>
      <w:hyperlink r:id="rId21" w:history="1">
        <w:r w:rsidRPr="00D77D3F">
          <w:rPr>
            <w:rFonts w:eastAsia="Times New Roman"/>
            <w:color w:val="0563C1"/>
            <w:sz w:val="22"/>
            <w:szCs w:val="22"/>
            <w:u w:val="single"/>
            <w:lang w:val="de-DE" w:eastAsia="en-US"/>
          </w:rPr>
          <w:t>10473.005</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(92-U-238(N,EL)92-U-238,,DA)</w:t>
      </w:r>
    </w:p>
    <w:p w14:paraId="5DDF5E4B"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5D315669"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L. Beghian</w:t>
      </w:r>
      <w:r w:rsidRPr="00D77D3F">
        <w:rPr>
          <w:rFonts w:eastAsia="Times New Roman"/>
          <w:color w:val="000000"/>
          <w:sz w:val="22"/>
          <w:szCs w:val="22"/>
          <w:lang w:val="en-GB" w:eastAsia="en-US"/>
        </w:rPr>
        <w:t xml:space="preserve"> et al.,  nse_69_191_1979_.pdf</w:t>
      </w:r>
    </w:p>
    <w:p w14:paraId="48CCDAF4"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75F89030"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Extensive efforts were undertaken to obtain an energy resolution of ~ 20 keV (half of 1</w:t>
      </w:r>
      <w:r w:rsidRPr="00D77D3F">
        <w:rPr>
          <w:rFonts w:eastAsia="MS Mincho"/>
          <w:sz w:val="22"/>
          <w:szCs w:val="22"/>
          <w:vertAlign w:val="superscript"/>
          <w:lang w:val="en-GB" w:eastAsia="en-US"/>
        </w:rPr>
        <w:t>st</w:t>
      </w:r>
      <w:r w:rsidRPr="00D77D3F">
        <w:rPr>
          <w:rFonts w:eastAsia="MS Mincho"/>
          <w:sz w:val="22"/>
          <w:szCs w:val="22"/>
          <w:lang w:val="en-GB" w:eastAsia="en-US"/>
        </w:rPr>
        <w:t xml:space="preserve"> level excitation) especially at higher bombarding neutron energies. Moreover, when the first two neutron groups could not always be resolved completely, an unfolding procedure was applied using an empirically determined prompt neutron profile. </w:t>
      </w:r>
    </w:p>
    <w:p w14:paraId="5BC08190" w14:textId="77777777" w:rsidR="00D77D3F" w:rsidRPr="00D77D3F" w:rsidRDefault="00D77D3F" w:rsidP="00D77D3F">
      <w:pPr>
        <w:spacing w:after="160" w:line="259" w:lineRule="auto"/>
        <w:ind w:left="284" w:hanging="284"/>
        <w:rPr>
          <w:rFonts w:eastAsia="Times New Roman"/>
          <w:color w:val="FF0000"/>
          <w:sz w:val="22"/>
          <w:szCs w:val="22"/>
          <w:lang w:val="en-GB" w:eastAsia="en-US"/>
        </w:rPr>
      </w:pPr>
      <w:r w:rsidRPr="00D77D3F">
        <w:rPr>
          <w:rFonts w:eastAsia="MS Mincho"/>
          <w:sz w:val="22"/>
          <w:szCs w:val="22"/>
          <w:lang w:val="en-GB" w:eastAsia="en-US"/>
        </w:rPr>
        <w:t xml:space="preserve">Further correction of Entry: (.001) CORRECTION: </w:t>
      </w:r>
      <w:r w:rsidRPr="00D77D3F">
        <w:rPr>
          <w:rFonts w:eastAsia="Times New Roman"/>
          <w:color w:val="FF0000"/>
          <w:sz w:val="22"/>
          <w:szCs w:val="22"/>
          <w:lang w:val="en-GB" w:eastAsia="en-US"/>
        </w:rPr>
        <w:t>Unfolding procedure was applied to resolve elastically and inelastically scattered neutrons.</w:t>
      </w:r>
    </w:p>
    <w:p w14:paraId="03376288" w14:textId="77777777" w:rsidR="00D77D3F" w:rsidRPr="00D77D3F" w:rsidRDefault="00D77D3F" w:rsidP="00D77D3F">
      <w:pPr>
        <w:spacing w:after="120"/>
        <w:rPr>
          <w:rFonts w:eastAsia="MS Mincho"/>
          <w:sz w:val="22"/>
          <w:szCs w:val="22"/>
          <w:lang w:val="en-GB" w:eastAsia="en-US"/>
        </w:rPr>
      </w:pPr>
    </w:p>
    <w:p w14:paraId="7ECBC07D" w14:textId="77777777" w:rsidR="00D77D3F" w:rsidRPr="00D77D3F" w:rsidRDefault="00D77D3F" w:rsidP="00D77D3F">
      <w:pPr>
        <w:spacing w:after="160" w:line="259" w:lineRule="auto"/>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2" w:history="1">
        <w:r w:rsidRPr="00D77D3F">
          <w:rPr>
            <w:rFonts w:eastAsia="Times New Roman"/>
            <w:color w:val="0563C1"/>
            <w:sz w:val="22"/>
            <w:szCs w:val="22"/>
            <w:u w:val="single"/>
            <w:lang w:val="de-DE" w:eastAsia="en-US"/>
          </w:rPr>
          <w:t>10510.003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(92-U-238(N,EL)92-U-238,,DA)</w:t>
      </w:r>
    </w:p>
    <w:p w14:paraId="69A46762"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631F01A0"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lastRenderedPageBreak/>
        <w:t>Author and Publication:  W. Bucher</w:t>
      </w:r>
      <w:r w:rsidRPr="00D77D3F">
        <w:rPr>
          <w:rFonts w:eastAsia="Times New Roman"/>
          <w:color w:val="000000"/>
          <w:sz w:val="22"/>
          <w:szCs w:val="22"/>
          <w:lang w:val="en-GB" w:eastAsia="en-US"/>
        </w:rPr>
        <w:t xml:space="preserve"> et al.,  prl_35_1419_1975_.pdf , nim_111_237_1973_.pdf</w:t>
      </w:r>
    </w:p>
    <w:p w14:paraId="378E4DF6" w14:textId="77777777" w:rsidR="00D77D3F" w:rsidRPr="00D77D3F" w:rsidRDefault="00D77D3F" w:rsidP="00D77D3F">
      <w:pPr>
        <w:spacing w:after="120"/>
        <w:ind w:left="284" w:hanging="284"/>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(92-U-238(N,SCT)92-U-238,PAR,DA) with </w:t>
      </w:r>
      <w:r w:rsidRPr="00D77D3F">
        <w:rPr>
          <w:rFonts w:eastAsia="MS Mincho"/>
          <w:i/>
          <w:color w:val="FF0000"/>
          <w:sz w:val="22"/>
          <w:szCs w:val="22"/>
          <w:lang w:val="en-GB" w:eastAsia="en-US"/>
        </w:rPr>
        <w:t>E-LVL-MAX = 210 keV</w:t>
      </w:r>
      <w:r w:rsidRPr="00D77D3F">
        <w:rPr>
          <w:rFonts w:eastAsia="Times New Roman"/>
          <w:color w:val="000000"/>
          <w:sz w:val="22"/>
          <w:szCs w:val="22"/>
          <w:lang w:val="en-GB" w:eastAsia="en-US"/>
        </w:rPr>
        <w:t xml:space="preserve"> (at EN = 7.0 MeV)</w:t>
      </w:r>
      <w:r w:rsidRPr="00D77D3F">
        <w:rPr>
          <w:rFonts w:eastAsia="MS Mincho"/>
          <w:color w:val="FF0000"/>
          <w:sz w:val="22"/>
          <w:szCs w:val="22"/>
          <w:lang w:val="en-GB" w:eastAsia="en-US"/>
        </w:rPr>
        <w:t xml:space="preserve">, 270 keV </w:t>
      </w:r>
      <w:r w:rsidRPr="00D77D3F">
        <w:rPr>
          <w:rFonts w:eastAsia="Times New Roman"/>
          <w:color w:val="000000"/>
          <w:sz w:val="22"/>
          <w:szCs w:val="22"/>
          <w:lang w:val="en-GB" w:eastAsia="en-US"/>
        </w:rPr>
        <w:t>(at EN = 9.0 MeV)</w:t>
      </w:r>
      <w:r w:rsidRPr="00D77D3F">
        <w:rPr>
          <w:rFonts w:eastAsia="MS Mincho"/>
          <w:color w:val="FF0000"/>
          <w:sz w:val="22"/>
          <w:szCs w:val="22"/>
          <w:lang w:val="en-GB" w:eastAsia="en-US"/>
        </w:rPr>
        <w:t xml:space="preserve">, 330 keV </w:t>
      </w:r>
      <w:r w:rsidRPr="00D77D3F">
        <w:rPr>
          <w:rFonts w:eastAsia="Times New Roman"/>
          <w:color w:val="000000"/>
          <w:sz w:val="22"/>
          <w:szCs w:val="22"/>
          <w:lang w:val="en-GB" w:eastAsia="en-US"/>
        </w:rPr>
        <w:t xml:space="preserve">(at EN = 11.0 MeV) </w:t>
      </w:r>
      <w:r w:rsidRPr="00D77D3F">
        <w:rPr>
          <w:rFonts w:eastAsia="MS Mincho"/>
          <w:color w:val="FF0000"/>
          <w:sz w:val="22"/>
          <w:szCs w:val="22"/>
          <w:lang w:val="en-GB" w:eastAsia="en-US"/>
        </w:rPr>
        <w:t xml:space="preserve">or 420 keV </w:t>
      </w:r>
      <w:r w:rsidRPr="00D77D3F">
        <w:rPr>
          <w:rFonts w:eastAsia="Times New Roman"/>
          <w:color w:val="000000"/>
          <w:sz w:val="22"/>
          <w:szCs w:val="22"/>
          <w:lang w:val="en-GB" w:eastAsia="en-US"/>
        </w:rPr>
        <w:t>(at EN = 14.0 MeV)</w:t>
      </w:r>
    </w:p>
    <w:p w14:paraId="6951B35A"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experiment was optimized for the forward neutron elastic scattering cross section measurements at energy 7 – 14 MeV. The NE type scintillation detector and moderate flight path 3 m are not sufficient to resolve the first inelastically scattered neutron components in the case of U238 target by TOF. From the Fig. 7 of </w:t>
      </w:r>
      <w:r w:rsidRPr="00D77D3F">
        <w:rPr>
          <w:rFonts w:eastAsia="Times New Roman"/>
          <w:color w:val="000000"/>
          <w:sz w:val="22"/>
          <w:szCs w:val="22"/>
          <w:lang w:val="en-GB" w:eastAsia="en-US"/>
        </w:rPr>
        <w:t>nim_111_237_1973_.pdf it is possible to define the energy resolution of spectrometer FWHM ≈ 30%. Supposing that U238 levels up to excitation energies FWHM will not be resolved from ground state,  the maximum E-LVL-MAX ≈ 0.210 MeV (at EN = 7.0 MeV), ≈ 0.270 MeV (at EN = 9.0 MeV), ≈ 0.330 MeV (at EN = 11.0 MeV) and  ≈ 0.420 MeV (at EN = 14.0 MeV).</w:t>
      </w:r>
    </w:p>
    <w:p w14:paraId="7E5A6D7E" w14:textId="77777777" w:rsidR="00D77D3F" w:rsidRPr="00D77D3F" w:rsidRDefault="00D77D3F" w:rsidP="00D77D3F">
      <w:pPr>
        <w:spacing w:after="120"/>
        <w:rPr>
          <w:rFonts w:eastAsia="MS Mincho"/>
          <w:sz w:val="22"/>
          <w:szCs w:val="22"/>
          <w:lang w:val="en-GB" w:eastAsia="en-US"/>
        </w:rPr>
      </w:pPr>
    </w:p>
    <w:p w14:paraId="6E2766E4" w14:textId="77777777" w:rsidR="00D77D3F" w:rsidRPr="00D77D3F" w:rsidRDefault="00D77D3F" w:rsidP="00D77D3F">
      <w:pPr>
        <w:spacing w:after="160" w:line="259" w:lineRule="auto"/>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3" w:history="1">
        <w:r w:rsidRPr="00D77D3F">
          <w:rPr>
            <w:rFonts w:eastAsia="Times New Roman"/>
            <w:color w:val="0563C1"/>
            <w:sz w:val="22"/>
            <w:szCs w:val="22"/>
            <w:u w:val="single"/>
            <w:lang w:val="de-DE" w:eastAsia="en-US"/>
          </w:rPr>
          <w:t>10570.003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(92-U-238(N,EL)92-U-238,,DA)</w:t>
      </w:r>
    </w:p>
    <w:p w14:paraId="78A33D39"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2970B26A"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L. Yu</w:t>
      </w:r>
      <w:r w:rsidRPr="00D77D3F">
        <w:rPr>
          <w:rFonts w:eastAsia="Times New Roman"/>
          <w:color w:val="000000"/>
          <w:sz w:val="22"/>
          <w:szCs w:val="22"/>
          <w:lang w:val="en-GB" w:eastAsia="en-US"/>
        </w:rPr>
        <w:t xml:space="preserve"> et al.,  bap_20_1496(bd9)_1975.pdf, </w:t>
      </w:r>
      <w:r w:rsidRPr="00D77D3F">
        <w:rPr>
          <w:rFonts w:eastAsia="Times New Roman"/>
          <w:color w:val="FF0000"/>
          <w:sz w:val="22"/>
          <w:szCs w:val="22"/>
          <w:lang w:val="en-GB" w:eastAsia="en-US"/>
        </w:rPr>
        <w:t>Nucl. Phys. A324(1979)160</w:t>
      </w:r>
    </w:p>
    <w:p w14:paraId="637945FA"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3E7E6DE0" w14:textId="7A136376"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The small angle neutron scattering with a good angular resolution was a goal of this experiment. Since the incident neutron spectrum was continuum, TOF was used to determine only bombarding neutron energy within energy interval 0.6 – 2.2 MeV. The overall flight path 10 m and 1.5 ns pulsed proton beam were only sufficient for getting the cross section averaged over rather wide energy bins 100 keV. The used NE218 scintillator detector is not capable to resolve elastic and inelastic scattered neutrons which have an energy different only by 45 keV. However</w:t>
      </w:r>
      <w:r w:rsidR="00987514">
        <w:rPr>
          <w:rFonts w:eastAsia="MS Mincho"/>
          <w:sz w:val="22"/>
          <w:szCs w:val="22"/>
          <w:lang w:val="en-GB" w:eastAsia="en-US"/>
        </w:rPr>
        <w:t>,</w:t>
      </w:r>
      <w:r w:rsidRPr="00D77D3F">
        <w:rPr>
          <w:rFonts w:eastAsia="MS Mincho"/>
          <w:sz w:val="22"/>
          <w:szCs w:val="22"/>
          <w:lang w:val="en-GB" w:eastAsia="en-US"/>
        </w:rPr>
        <w:t xml:space="preserve"> the authors did make the proper correction in following way: “Cross sections for 238U were corrected for inelastic scattering with the previously measured inelastic cross sections summarized by Lambropoulos. The magnitude of this correction at 1.5 deg ranged from about 10% at low energies to less than 1% at high energies. Use of a more recent set of evaluated cross sections would not substantially alter the results.”</w:t>
      </w:r>
    </w:p>
    <w:p w14:paraId="1349ECFD"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Further correction recommended for Entry (.001):</w:t>
      </w:r>
    </w:p>
    <w:p w14:paraId="16156BBF" w14:textId="77777777" w:rsidR="00D77D3F" w:rsidRPr="00D77D3F" w:rsidRDefault="00D77D3F" w:rsidP="00D77D3F">
      <w:pPr>
        <w:spacing w:after="120"/>
        <w:ind w:left="284"/>
        <w:rPr>
          <w:rFonts w:eastAsia="MS Mincho"/>
          <w:color w:val="FF0000"/>
          <w:sz w:val="22"/>
          <w:szCs w:val="22"/>
          <w:lang w:val="en-GB" w:eastAsia="en-US"/>
        </w:rPr>
      </w:pPr>
      <w:r w:rsidRPr="00D77D3F">
        <w:rPr>
          <w:rFonts w:eastAsia="MS Mincho"/>
          <w:sz w:val="22"/>
          <w:szCs w:val="22"/>
          <w:lang w:val="en-GB" w:eastAsia="en-US"/>
        </w:rPr>
        <w:t xml:space="preserve">REFERENCE and TITLE, add this:  </w:t>
      </w:r>
      <w:r w:rsidRPr="00D77D3F">
        <w:rPr>
          <w:rFonts w:eastAsia="MS Mincho"/>
          <w:color w:val="FF0000"/>
          <w:sz w:val="22"/>
          <w:szCs w:val="22"/>
          <w:lang w:val="en-GB" w:eastAsia="en-US"/>
        </w:rPr>
        <w:t xml:space="preserve">L.L. Yu, J.C. Overley, Small-angle neutron scattering from Pb and 238U between 0.6 and 2.2 MeV,  Nucl. Phys. A324 (1979); DOI: 10.1016/0375-9474(79)90085-X </w:t>
      </w:r>
    </w:p>
    <w:p w14:paraId="4ED33CF4" w14:textId="77777777" w:rsidR="00D77D3F" w:rsidRPr="00D77D3F" w:rsidRDefault="00D77D3F" w:rsidP="00D77D3F">
      <w:pPr>
        <w:spacing w:after="120"/>
        <w:ind w:left="284"/>
        <w:rPr>
          <w:rFonts w:eastAsia="MS Mincho"/>
          <w:color w:val="FF0000"/>
          <w:sz w:val="22"/>
          <w:szCs w:val="22"/>
          <w:lang w:val="en-GB" w:eastAsia="en-US"/>
        </w:rPr>
      </w:pPr>
      <w:r w:rsidRPr="00D77D3F">
        <w:rPr>
          <w:rFonts w:eastAsia="MS Mincho"/>
          <w:sz w:val="22"/>
          <w:szCs w:val="22"/>
          <w:lang w:val="en-GB" w:eastAsia="en-US"/>
        </w:rPr>
        <w:t xml:space="preserve">INC-SOURCE (P-LI), replace by this:  </w:t>
      </w:r>
      <w:r w:rsidRPr="00D77D3F">
        <w:rPr>
          <w:rFonts w:eastAsia="MS Mincho"/>
          <w:color w:val="FF0000"/>
          <w:sz w:val="22"/>
          <w:szCs w:val="22"/>
          <w:lang w:val="en-GB" w:eastAsia="en-US"/>
        </w:rPr>
        <w:t>1.5 ns pulsed 4 MeV proton beam stroked thick lithium metal target and produced neutron energy continuum spectrum.</w:t>
      </w:r>
    </w:p>
    <w:p w14:paraId="18D629D2" w14:textId="77777777" w:rsidR="00D77D3F" w:rsidRPr="00D77D3F" w:rsidRDefault="00D77D3F" w:rsidP="00D77D3F">
      <w:pPr>
        <w:spacing w:after="120"/>
        <w:ind w:left="284"/>
        <w:rPr>
          <w:rFonts w:eastAsia="MS Mincho"/>
          <w:color w:val="FF0000"/>
          <w:sz w:val="22"/>
          <w:szCs w:val="22"/>
          <w:lang w:val="en-GB" w:eastAsia="en-US"/>
        </w:rPr>
      </w:pPr>
      <w:r w:rsidRPr="00D77D3F">
        <w:rPr>
          <w:rFonts w:eastAsia="MS Mincho"/>
          <w:sz w:val="22"/>
          <w:szCs w:val="22"/>
          <w:lang w:val="en-GB" w:eastAsia="en-US"/>
        </w:rPr>
        <w:t xml:space="preserve">METHOD (TOF), add this:  </w:t>
      </w:r>
      <w:r w:rsidRPr="00D77D3F">
        <w:rPr>
          <w:rFonts w:eastAsia="MS Mincho"/>
          <w:color w:val="FF0000"/>
          <w:sz w:val="22"/>
          <w:szCs w:val="22"/>
          <w:lang w:val="en-GB" w:eastAsia="en-US"/>
        </w:rPr>
        <w:t>Time-of-flight. Neutron flight paths from source to scatterer and from scatterer to detector were each 5 m. Data were averaged over 100 keV incident energy bins.</w:t>
      </w:r>
    </w:p>
    <w:p w14:paraId="6B0F1436" w14:textId="77777777" w:rsidR="00D77D3F" w:rsidRPr="00D77D3F" w:rsidRDefault="00D77D3F" w:rsidP="00D77D3F">
      <w:pPr>
        <w:spacing w:after="120"/>
        <w:ind w:left="284"/>
        <w:rPr>
          <w:rFonts w:eastAsia="MS Mincho"/>
          <w:color w:val="FF0000"/>
          <w:sz w:val="22"/>
          <w:szCs w:val="22"/>
          <w:lang w:val="en-GB" w:eastAsia="en-US"/>
        </w:rPr>
      </w:pPr>
      <w:r w:rsidRPr="00D77D3F">
        <w:rPr>
          <w:rFonts w:eastAsia="MS Mincho"/>
          <w:color w:val="FF0000"/>
          <w:sz w:val="22"/>
          <w:szCs w:val="22"/>
          <w:lang w:val="en-GB" w:eastAsia="en-US"/>
        </w:rPr>
        <w:t>DETECTOR: NE218 scintillator. Bias levels were set to reject events corresponding to recoil protons of less than 0.4 MeV and greater than 6 MeV. Pulse shape discrimination against y-rays was also employed.</w:t>
      </w:r>
    </w:p>
    <w:p w14:paraId="3C873AED" w14:textId="77777777" w:rsidR="00D77D3F" w:rsidRPr="008559E4" w:rsidRDefault="00D77D3F" w:rsidP="00D77D3F">
      <w:pPr>
        <w:spacing w:after="120"/>
        <w:ind w:left="284"/>
        <w:jc w:val="both"/>
        <w:rPr>
          <w:rFonts w:eastAsia="MS Mincho"/>
          <w:color w:val="FF0000"/>
          <w:sz w:val="22"/>
          <w:szCs w:val="22"/>
          <w:lang w:val="es-ES" w:eastAsia="en-US"/>
        </w:rPr>
      </w:pPr>
      <w:r w:rsidRPr="00D77D3F">
        <w:rPr>
          <w:rFonts w:eastAsia="MS Mincho"/>
          <w:sz w:val="22"/>
          <w:szCs w:val="22"/>
          <w:lang w:val="en-GB" w:eastAsia="en-US"/>
        </w:rPr>
        <w:t>CORRECTION, add this:</w:t>
      </w:r>
      <w:r w:rsidRPr="00D77D3F">
        <w:rPr>
          <w:rFonts w:eastAsia="MS Mincho"/>
          <w:color w:val="FF0000"/>
          <w:sz w:val="22"/>
          <w:szCs w:val="22"/>
          <w:lang w:val="en-GB" w:eastAsia="en-US"/>
        </w:rPr>
        <w:t xml:space="preserve"> Cross sections for </w:t>
      </w:r>
      <w:r w:rsidRPr="002A52DE">
        <w:rPr>
          <w:rFonts w:eastAsia="MS Mincho"/>
          <w:color w:val="FF0000"/>
          <w:sz w:val="22"/>
          <w:szCs w:val="22"/>
          <w:vertAlign w:val="superscript"/>
          <w:lang w:val="en-GB" w:eastAsia="en-US"/>
        </w:rPr>
        <w:t>238</w:t>
      </w:r>
      <w:r w:rsidRPr="00D77D3F">
        <w:rPr>
          <w:rFonts w:eastAsia="MS Mincho"/>
          <w:color w:val="FF0000"/>
          <w:sz w:val="22"/>
          <w:szCs w:val="22"/>
          <w:lang w:val="en-GB" w:eastAsia="en-US"/>
        </w:rPr>
        <w:t xml:space="preserve">U were corrected for inelastic scattering with the previously measured inelastic cross sections summarized by Lambropoulos. The magnitude of this correction at 1.5 deg ranged from about 10% at low energies to less than 1% at high energies. Use of a more recent set of evaluated cross sections would not substantially alter the results. </w:t>
      </w:r>
      <w:r w:rsidRPr="008559E4">
        <w:rPr>
          <w:rFonts w:eastAsia="MS Mincho"/>
          <w:color w:val="FF0000"/>
          <w:sz w:val="22"/>
          <w:szCs w:val="22"/>
          <w:lang w:val="es-ES" w:eastAsia="en-US"/>
        </w:rPr>
        <w:t>Inelastic scattering corrections for lead were negligible.</w:t>
      </w:r>
    </w:p>
    <w:p w14:paraId="2AEC71BD" w14:textId="77777777" w:rsidR="00D77D3F" w:rsidRPr="008559E4" w:rsidRDefault="00D77D3F" w:rsidP="00D77D3F">
      <w:pPr>
        <w:spacing w:after="120"/>
        <w:ind w:left="851" w:hanging="851"/>
        <w:rPr>
          <w:rFonts w:eastAsia="MS Mincho"/>
          <w:sz w:val="22"/>
          <w:szCs w:val="22"/>
          <w:lang w:val="es-ES" w:eastAsia="en-US"/>
        </w:rPr>
      </w:pPr>
    </w:p>
    <w:p w14:paraId="4BD418C1" w14:textId="77777777" w:rsidR="00D77D3F" w:rsidRPr="008559E4" w:rsidRDefault="00D77D3F" w:rsidP="00D77D3F">
      <w:pPr>
        <w:spacing w:after="120"/>
        <w:ind w:left="851" w:hanging="851"/>
        <w:rPr>
          <w:rFonts w:eastAsia="Times New Roman"/>
          <w:color w:val="000000"/>
          <w:sz w:val="22"/>
          <w:szCs w:val="22"/>
          <w:lang w:val="es-ES" w:eastAsia="en-US"/>
        </w:rPr>
      </w:pPr>
      <w:r w:rsidRPr="008559E4">
        <w:rPr>
          <w:rFonts w:eastAsia="MS Mincho"/>
          <w:b/>
          <w:sz w:val="22"/>
          <w:szCs w:val="22"/>
          <w:lang w:val="es-ES" w:eastAsia="en-US"/>
        </w:rPr>
        <w:t>Entries:</w:t>
      </w:r>
      <w:r w:rsidRPr="008559E4">
        <w:rPr>
          <w:rFonts w:eastAsia="MS Mincho"/>
          <w:sz w:val="22"/>
          <w:szCs w:val="22"/>
          <w:lang w:val="es-ES" w:eastAsia="en-US"/>
        </w:rPr>
        <w:t xml:space="preserve">  </w:t>
      </w:r>
      <w:hyperlink r:id="rId24" w:history="1">
        <w:r w:rsidRPr="008559E4">
          <w:rPr>
            <w:rFonts w:eastAsia="Times New Roman"/>
            <w:color w:val="0563C1"/>
            <w:sz w:val="22"/>
            <w:szCs w:val="22"/>
            <w:u w:val="single"/>
            <w:lang w:val="es-ES" w:eastAsia="en-US"/>
          </w:rPr>
          <w:t>10633007</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(25-MN-55(N,EL)25-MN-55,DI,DA), </w:t>
      </w:r>
      <w:hyperlink r:id="rId25" w:history="1">
        <w:r w:rsidRPr="008559E4">
          <w:rPr>
            <w:rFonts w:eastAsia="Times New Roman"/>
            <w:color w:val="0563C1"/>
            <w:sz w:val="22"/>
            <w:szCs w:val="22"/>
            <w:u w:val="single"/>
            <w:lang w:val="es-ES" w:eastAsia="en-US"/>
          </w:rPr>
          <w:t>10633011</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(41-NB-93(N,EL)41-NB-93,,DA), </w:t>
      </w:r>
      <w:hyperlink r:id="rId26" w:history="1">
        <w:r w:rsidRPr="008559E4">
          <w:rPr>
            <w:rFonts w:eastAsia="Times New Roman"/>
            <w:color w:val="0563C1"/>
            <w:sz w:val="22"/>
            <w:szCs w:val="22"/>
            <w:u w:val="single"/>
            <w:lang w:val="es-ES" w:eastAsia="en-US"/>
          </w:rPr>
          <w:t>10633018</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(67-HO-165(N,EL)67-HO-165,,DA),  </w:t>
      </w:r>
      <w:hyperlink r:id="rId27" w:history="1">
        <w:r w:rsidRPr="008559E4">
          <w:rPr>
            <w:rFonts w:eastAsia="Times New Roman"/>
            <w:color w:val="0563C1"/>
            <w:sz w:val="22"/>
            <w:szCs w:val="22"/>
            <w:u w:val="single"/>
            <w:lang w:val="es-ES" w:eastAsia="en-US"/>
          </w:rPr>
          <w:t>10633019</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(73-TA-181(N,EL)73-TA-181,,DA) </w:t>
      </w:r>
    </w:p>
    <w:p w14:paraId="22C68DB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0.1359 (Mn55), 0.0308 (Nb93), 0.0947 (Ho165), 0.0062 (Ta181)</w:t>
      </w:r>
    </w:p>
    <w:p w14:paraId="36367028"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J. Ferrer</w:t>
      </w:r>
      <w:r w:rsidRPr="00D77D3F">
        <w:rPr>
          <w:rFonts w:eastAsia="Times New Roman"/>
          <w:color w:val="000000"/>
          <w:sz w:val="22"/>
          <w:szCs w:val="22"/>
          <w:lang w:val="en-GB" w:eastAsia="en-US"/>
        </w:rPr>
        <w:t xml:space="preserve"> et al.,  np_a_275_325_1977_.pdf</w:t>
      </w:r>
    </w:p>
    <w:p w14:paraId="6179727D"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lastRenderedPageBreak/>
        <w:t xml:space="preserve">Recommendation for SF3:  </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MS Mincho"/>
          <w:sz w:val="22"/>
          <w:szCs w:val="22"/>
          <w:lang w:val="en-GB" w:eastAsia="en-US"/>
        </w:rPr>
        <w:br/>
        <w:t>(</w:t>
      </w:r>
      <w:r w:rsidRPr="00D77D3F">
        <w:rPr>
          <w:rFonts w:eastAsia="Times New Roman"/>
          <w:color w:val="000000"/>
          <w:sz w:val="22"/>
          <w:szCs w:val="22"/>
          <w:lang w:val="en-GB" w:eastAsia="en-US"/>
        </w:rPr>
        <w:t>25-MN-55(N,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)25-MN-55,</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Times New Roman"/>
          <w:color w:val="FF0000"/>
          <w:sz w:val="22"/>
          <w:szCs w:val="22"/>
          <w:lang w:val="en-GB" w:eastAsia="en-US"/>
        </w:rPr>
        <w:t>LVL-NUMB</w:t>
      </w:r>
      <w:r w:rsidRPr="00D77D3F">
        <w:rPr>
          <w:rFonts w:eastAsia="MS Mincho"/>
          <w:color w:val="FF0000"/>
          <w:sz w:val="22"/>
          <w:szCs w:val="22"/>
          <w:lang w:val="en-GB" w:eastAsia="en-US"/>
        </w:rPr>
        <w:t xml:space="preserve"> = 0, 1  (E-LVL = 0, 126 keV)</w:t>
      </w:r>
      <w:r w:rsidRPr="00D77D3F">
        <w:rPr>
          <w:rFonts w:eastAsia="MS Mincho"/>
          <w:color w:val="FF0000"/>
          <w:sz w:val="22"/>
          <w:szCs w:val="22"/>
          <w:lang w:val="en-GB" w:eastAsia="en-US"/>
        </w:rPr>
        <w:br/>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Times New Roman"/>
          <w:color w:val="FF0000"/>
          <w:sz w:val="22"/>
          <w:szCs w:val="22"/>
          <w:lang w:val="en-GB" w:eastAsia="en-US"/>
        </w:rPr>
        <w:t>LVL-NUMB</w:t>
      </w:r>
      <w:r w:rsidRPr="00D77D3F">
        <w:rPr>
          <w:rFonts w:eastAsia="MS Mincho"/>
          <w:color w:val="FF0000"/>
          <w:sz w:val="22"/>
          <w:szCs w:val="22"/>
          <w:lang w:val="en-GB" w:eastAsia="en-US"/>
        </w:rPr>
        <w:t xml:space="preserve"> = 0, 1  (E-LVL = 0, 31 keV)</w:t>
      </w:r>
      <w:r w:rsidRPr="00D77D3F">
        <w:rPr>
          <w:rFonts w:eastAsia="Times New Roman"/>
          <w:color w:val="000000"/>
          <w:sz w:val="22"/>
          <w:szCs w:val="22"/>
          <w:lang w:val="en-GB" w:eastAsia="en-US"/>
        </w:rPr>
        <w:br/>
        <w:t>(67-HO-165(N,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)67-HO-165,</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MS Mincho"/>
          <w:color w:val="FF0000"/>
          <w:sz w:val="22"/>
          <w:szCs w:val="22"/>
          <w:lang w:val="en-GB" w:eastAsia="en-US"/>
        </w:rPr>
        <w:t>with E-LVL-MAX = 360 keV</w:t>
      </w:r>
      <w:r w:rsidRPr="00D77D3F">
        <w:rPr>
          <w:rFonts w:eastAsia="Times New Roman"/>
          <w:color w:val="000000"/>
          <w:sz w:val="22"/>
          <w:szCs w:val="22"/>
          <w:lang w:val="en-GB" w:eastAsia="en-US"/>
        </w:rPr>
        <w:br/>
        <w:t>(73-TA-181(N,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)73-TA-181,</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MS Mincho"/>
          <w:color w:val="FF0000"/>
          <w:sz w:val="22"/>
          <w:szCs w:val="22"/>
          <w:lang w:val="en-GB" w:eastAsia="en-US"/>
        </w:rPr>
        <w:t>with E-LVL-MAX = 360 keV</w:t>
      </w:r>
    </w:p>
    <w:p w14:paraId="0B2A1BF3" w14:textId="4C8AADF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overall energy resolution of the system for 11 MeV neutrons was 360 keV (FWHM). … With the energy resolution of the present experiment, neutrons inelastically scattered from </w:t>
      </w:r>
      <w:r w:rsidR="008559E4">
        <w:rPr>
          <w:rFonts w:eastAsia="MS Mincho"/>
          <w:sz w:val="22"/>
          <w:szCs w:val="22"/>
          <w:lang w:val="en-GB" w:eastAsia="en-US"/>
        </w:rPr>
        <w:t>low-lying</w:t>
      </w:r>
      <w:r w:rsidRPr="00D77D3F">
        <w:rPr>
          <w:rFonts w:eastAsia="MS Mincho"/>
          <w:sz w:val="22"/>
          <w:szCs w:val="22"/>
          <w:lang w:val="en-GB" w:eastAsia="en-US"/>
        </w:rPr>
        <w:t xml:space="preserve"> excited states of V, Mn, Nb, In, Ho and Ta were not resolved from the elastic peak.” It could be supposed that inelastically scattered neutrons to the levels with excitation energy FWHM = 360 keV were not resolved from elastic scattering.</w:t>
      </w:r>
    </w:p>
    <w:p w14:paraId="697EFA63" w14:textId="77777777" w:rsidR="00D77D3F" w:rsidRPr="00D77D3F" w:rsidRDefault="00D77D3F" w:rsidP="00D77D3F">
      <w:pPr>
        <w:spacing w:after="120"/>
        <w:ind w:left="284" w:hanging="284"/>
        <w:rPr>
          <w:rFonts w:eastAsia="MS Mincho"/>
          <w:color w:val="FF0000"/>
          <w:sz w:val="22"/>
          <w:szCs w:val="22"/>
          <w:lang w:val="en-GB" w:eastAsia="en-US"/>
        </w:rPr>
      </w:pPr>
      <w:r w:rsidRPr="00D77D3F">
        <w:rPr>
          <w:rFonts w:eastAsia="MS Mincho"/>
          <w:sz w:val="22"/>
          <w:szCs w:val="22"/>
          <w:lang w:val="en-GB" w:eastAsia="en-US"/>
        </w:rPr>
        <w:t xml:space="preserve">Further correction recommended for Entry: </w:t>
      </w:r>
      <w:r w:rsidRPr="00D77D3F">
        <w:rPr>
          <w:rFonts w:eastAsia="MS Mincho"/>
          <w:color w:val="FF0000"/>
          <w:sz w:val="22"/>
          <w:szCs w:val="22"/>
          <w:lang w:val="en-GB" w:eastAsia="en-US"/>
        </w:rPr>
        <w:t xml:space="preserve">SCT instead of EL in subentries </w:t>
      </w:r>
      <w:r w:rsidRPr="00D77D3F">
        <w:rPr>
          <w:rFonts w:eastAsia="MS Mincho"/>
          <w:color w:val="FF0000"/>
          <w:sz w:val="22"/>
          <w:szCs w:val="22"/>
          <w:lang w:val="en-GB" w:eastAsia="en-US"/>
        </w:rPr>
        <w:br/>
      </w:r>
      <w:r w:rsidRPr="00D77D3F">
        <w:rPr>
          <w:rFonts w:eastAsia="MS Mincho"/>
          <w:sz w:val="22"/>
          <w:szCs w:val="22"/>
          <w:lang w:val="en-GB" w:eastAsia="en-US"/>
        </w:rPr>
        <w:t xml:space="preserve">.006 </w:t>
      </w:r>
      <w:r w:rsidRPr="00D77D3F">
        <w:rPr>
          <w:rFonts w:eastAsia="Times New Roman"/>
          <w:sz w:val="22"/>
          <w:szCs w:val="22"/>
          <w:lang w:val="en-GB" w:eastAsia="en-US"/>
        </w:rPr>
        <w:t>(23-V-51(N</w:t>
      </w:r>
      <w:r w:rsidRPr="00D77D3F">
        <w:rPr>
          <w:rFonts w:eastAsia="Times New Roman"/>
          <w:color w:val="FF0000"/>
          <w:sz w:val="22"/>
          <w:szCs w:val="22"/>
          <w:lang w:val="en-GB" w:eastAsia="en-US"/>
        </w:rPr>
        <w:t>,SCT</w:t>
      </w:r>
      <w:r w:rsidRPr="00D77D3F">
        <w:rPr>
          <w:rFonts w:eastAsia="Times New Roman"/>
          <w:sz w:val="22"/>
          <w:szCs w:val="22"/>
          <w:lang w:val="en-GB" w:eastAsia="en-US"/>
        </w:rPr>
        <w:t>)23-V-51,</w:t>
      </w:r>
      <w:r w:rsidRPr="00D77D3F">
        <w:rPr>
          <w:rFonts w:eastAsia="Times New Roman"/>
          <w:color w:val="FF0000"/>
          <w:sz w:val="22"/>
          <w:szCs w:val="22"/>
          <w:lang w:val="en-GB" w:eastAsia="en-US"/>
        </w:rPr>
        <w:t>PAR,</w:t>
      </w:r>
      <w:r w:rsidRPr="00D77D3F">
        <w:rPr>
          <w:rFonts w:eastAsia="Times New Roman"/>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Times New Roman"/>
          <w:color w:val="FF0000"/>
          <w:sz w:val="22"/>
          <w:szCs w:val="22"/>
          <w:lang w:val="en-GB" w:eastAsia="en-US"/>
        </w:rPr>
        <w:t>LVL-NUMB</w:t>
      </w:r>
      <w:r w:rsidRPr="00D77D3F">
        <w:rPr>
          <w:rFonts w:eastAsia="MS Mincho"/>
          <w:color w:val="FF0000"/>
          <w:sz w:val="22"/>
          <w:szCs w:val="22"/>
          <w:lang w:val="en-GB" w:eastAsia="en-US"/>
        </w:rPr>
        <w:t xml:space="preserve"> = 0, 1 (E-LVL = 0, 321 keV) </w:t>
      </w:r>
      <w:r w:rsidRPr="00D77D3F">
        <w:rPr>
          <w:rFonts w:eastAsia="Times New Roman"/>
          <w:sz w:val="22"/>
          <w:szCs w:val="22"/>
          <w:lang w:val="en-GB" w:eastAsia="en-US"/>
        </w:rPr>
        <w:br/>
        <w:t>.016 (49-IN-0(N</w:t>
      </w:r>
      <w:r w:rsidRPr="00D77D3F">
        <w:rPr>
          <w:rFonts w:eastAsia="Times New Roman"/>
          <w:color w:val="FF0000"/>
          <w:sz w:val="22"/>
          <w:szCs w:val="22"/>
          <w:lang w:val="en-GB" w:eastAsia="en-US"/>
        </w:rPr>
        <w:t>,SCT</w:t>
      </w:r>
      <w:r w:rsidRPr="00D77D3F">
        <w:rPr>
          <w:rFonts w:eastAsia="Times New Roman"/>
          <w:sz w:val="22"/>
          <w:szCs w:val="22"/>
          <w:lang w:val="en-GB" w:eastAsia="en-US"/>
        </w:rPr>
        <w:t>)49-IN-0,</w:t>
      </w:r>
      <w:r w:rsidRPr="00D77D3F">
        <w:rPr>
          <w:rFonts w:eastAsia="Times New Roman"/>
          <w:color w:val="FF0000"/>
          <w:sz w:val="22"/>
          <w:szCs w:val="22"/>
          <w:lang w:val="en-GB" w:eastAsia="en-US"/>
        </w:rPr>
        <w:t>PAR</w:t>
      </w:r>
      <w:r w:rsidRPr="00D77D3F">
        <w:rPr>
          <w:rFonts w:eastAsia="Times New Roman"/>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Times New Roman"/>
          <w:color w:val="FF0000"/>
          <w:sz w:val="22"/>
          <w:szCs w:val="22"/>
          <w:lang w:val="en-GB" w:eastAsia="en-US"/>
        </w:rPr>
        <w:t>LVL-NUMB</w:t>
      </w:r>
      <w:r w:rsidRPr="00D77D3F">
        <w:rPr>
          <w:rFonts w:eastAsia="MS Mincho"/>
          <w:color w:val="FF0000"/>
          <w:sz w:val="22"/>
          <w:szCs w:val="22"/>
          <w:lang w:val="en-GB" w:eastAsia="en-US"/>
        </w:rPr>
        <w:t xml:space="preserve"> = 0, 1 (E-LVL = 0, 336 keV In115, 392 keV In113)</w:t>
      </w:r>
    </w:p>
    <w:p w14:paraId="4758A23F" w14:textId="77777777" w:rsidR="00D77D3F" w:rsidRPr="00D77D3F" w:rsidRDefault="00D77D3F" w:rsidP="00D77D3F">
      <w:pPr>
        <w:spacing w:after="120"/>
        <w:rPr>
          <w:rFonts w:eastAsia="MS Mincho"/>
          <w:sz w:val="22"/>
          <w:szCs w:val="22"/>
          <w:lang w:val="en-GB" w:eastAsia="en-US"/>
        </w:rPr>
      </w:pPr>
    </w:p>
    <w:p w14:paraId="2E553583"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8" w:history="1">
        <w:r w:rsidRPr="00D77D3F">
          <w:rPr>
            <w:rFonts w:eastAsia="Times New Roman"/>
            <w:color w:val="0563C1"/>
            <w:sz w:val="22"/>
            <w:szCs w:val="22"/>
            <w:u w:val="single"/>
            <w:lang w:val="de-DE" w:eastAsia="en-US"/>
          </w:rPr>
          <w:t>10718.006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(62-SM-152(N,EL)62-SM-152,,DA)</w:t>
      </w:r>
    </w:p>
    <w:p w14:paraId="15F2A847"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0.1218</w:t>
      </w:r>
    </w:p>
    <w:p w14:paraId="192E5C6D"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D. Coope et al.,  pr_c_16_2223_1977_.pdf</w:t>
      </w:r>
    </w:p>
    <w:p w14:paraId="229C70A8"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669A9334" w14:textId="77777777" w:rsidR="00D77D3F" w:rsidRPr="00D77D3F" w:rsidRDefault="00D77D3F" w:rsidP="00DB417A">
      <w:pPr>
        <w:spacing w:after="120"/>
        <w:ind w:left="425" w:hanging="425"/>
        <w:jc w:val="both"/>
        <w:rPr>
          <w:rFonts w:eastAsia="MS Mincho"/>
          <w:sz w:val="22"/>
          <w:szCs w:val="22"/>
          <w:lang w:val="en-GB" w:eastAsia="en-US"/>
        </w:rPr>
      </w:pPr>
      <w:r w:rsidRPr="00D77D3F">
        <w:rPr>
          <w:rFonts w:eastAsia="MS Mincho"/>
          <w:sz w:val="22"/>
          <w:szCs w:val="22"/>
          <w:lang w:val="en-GB" w:eastAsia="en-US"/>
        </w:rPr>
        <w:t>Justification:  “The time resolution of the system, as can be seen in the TOF spectrum of Fig. 2, was good enough to resolve well the first excited state of 152Sm at 122 keV excitation energy from the elastic scattering peak.”</w:t>
      </w:r>
    </w:p>
    <w:p w14:paraId="530E183E" w14:textId="77777777" w:rsidR="00D77D3F" w:rsidRPr="00D77D3F" w:rsidRDefault="00D77D3F" w:rsidP="00D77D3F">
      <w:pPr>
        <w:spacing w:after="120"/>
        <w:rPr>
          <w:rFonts w:eastAsia="MS Mincho"/>
          <w:sz w:val="22"/>
          <w:szCs w:val="22"/>
          <w:lang w:val="en-GB" w:eastAsia="en-US"/>
        </w:rPr>
      </w:pPr>
    </w:p>
    <w:p w14:paraId="5EC4E102"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9" w:history="1">
        <w:r w:rsidRPr="00D77D3F">
          <w:rPr>
            <w:rFonts w:eastAsia="Times New Roman"/>
            <w:color w:val="0563C1"/>
            <w:sz w:val="22"/>
            <w:szCs w:val="22"/>
            <w:u w:val="single"/>
            <w:lang w:val="de-DE" w:eastAsia="en-US"/>
          </w:rPr>
          <w:t>10803.005</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(74-W-182(N,EL)74-W-182,,DA), </w:t>
      </w:r>
      <w:r w:rsidRPr="00D77D3F">
        <w:rPr>
          <w:rFonts w:eastAsia="MS Mincho"/>
          <w:sz w:val="22"/>
          <w:szCs w:val="22"/>
          <w:lang w:val="de-DE" w:eastAsia="en-US"/>
        </w:rPr>
        <w:t xml:space="preserve"> </w:t>
      </w:r>
      <w:hyperlink r:id="rId30" w:history="1">
        <w:r w:rsidRPr="00D77D3F">
          <w:rPr>
            <w:rFonts w:eastAsia="Times New Roman"/>
            <w:color w:val="0563C1"/>
            <w:sz w:val="22"/>
            <w:szCs w:val="22"/>
            <w:u w:val="single"/>
            <w:lang w:val="de-DE" w:eastAsia="en-US"/>
          </w:rPr>
          <w:t>10803.006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(74-W-184(N,EL)74-W-184,,DA), </w:t>
      </w:r>
      <w:r w:rsidRPr="00D77D3F">
        <w:rPr>
          <w:rFonts w:eastAsia="Times New Roman"/>
          <w:color w:val="000000"/>
          <w:sz w:val="22"/>
          <w:szCs w:val="22"/>
          <w:lang w:val="de-DE" w:eastAsia="en-US"/>
        </w:rPr>
        <w:br/>
      </w:r>
      <w:hyperlink r:id="rId31" w:history="1">
        <w:r w:rsidRPr="00D77D3F">
          <w:rPr>
            <w:rFonts w:eastAsia="Times New Roman"/>
            <w:color w:val="0563C1"/>
            <w:sz w:val="22"/>
            <w:szCs w:val="22"/>
            <w:u w:val="single"/>
            <w:lang w:val="de-DE" w:eastAsia="en-US"/>
          </w:rPr>
          <w:t>10803.007</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(74-W-186(N,EL)74-W-186,,DA), </w:t>
      </w:r>
      <w:r w:rsidRPr="00D77D3F">
        <w:rPr>
          <w:rFonts w:eastAsia="MS Mincho"/>
          <w:sz w:val="22"/>
          <w:szCs w:val="22"/>
          <w:lang w:val="de-DE" w:eastAsia="en-US"/>
        </w:rPr>
        <w:t xml:space="preserve"> </w:t>
      </w:r>
      <w:hyperlink r:id="rId32" w:history="1">
        <w:r w:rsidRPr="00D77D3F">
          <w:rPr>
            <w:rFonts w:eastAsia="Times New Roman"/>
            <w:color w:val="0563C1"/>
            <w:sz w:val="22"/>
            <w:szCs w:val="22"/>
            <w:u w:val="single"/>
            <w:lang w:val="de-DE" w:eastAsia="en-US"/>
          </w:rPr>
          <w:t>10803.008</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(74-W-182(N,EL)74-W-182,,SIG), </w:t>
      </w:r>
      <w:r w:rsidRPr="00D77D3F">
        <w:rPr>
          <w:rFonts w:eastAsia="Times New Roman"/>
          <w:color w:val="000000"/>
          <w:sz w:val="22"/>
          <w:szCs w:val="22"/>
          <w:lang w:val="de-DE" w:eastAsia="en-US"/>
        </w:rPr>
        <w:br/>
      </w:r>
      <w:hyperlink r:id="rId33" w:history="1">
        <w:r w:rsidRPr="00D77D3F">
          <w:rPr>
            <w:rFonts w:eastAsia="Times New Roman"/>
            <w:color w:val="0563C1"/>
            <w:sz w:val="22"/>
            <w:szCs w:val="22"/>
            <w:u w:val="single"/>
            <w:lang w:val="de-DE" w:eastAsia="en-US"/>
          </w:rPr>
          <w:t>10803.009</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(74-W-184(N,EL)74-W-184,,SIG), </w:t>
      </w:r>
      <w:r w:rsidRPr="00D77D3F">
        <w:rPr>
          <w:rFonts w:eastAsia="MS Mincho"/>
          <w:sz w:val="22"/>
          <w:szCs w:val="22"/>
          <w:lang w:val="de-DE" w:eastAsia="en-US"/>
        </w:rPr>
        <w:t xml:space="preserve"> </w:t>
      </w:r>
      <w:hyperlink r:id="rId34" w:history="1">
        <w:r w:rsidRPr="00D77D3F">
          <w:rPr>
            <w:rFonts w:eastAsia="Times New Roman"/>
            <w:color w:val="0563C1"/>
            <w:sz w:val="22"/>
            <w:szCs w:val="22"/>
            <w:u w:val="single"/>
            <w:lang w:val="de-DE" w:eastAsia="en-US"/>
          </w:rPr>
          <w:t>10803.010</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(74-W-186(N,EL)74-W-186,,SIG)</w:t>
      </w:r>
    </w:p>
    <w:p w14:paraId="41F8E57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0.1001 (W-182), 0.1112 (W-184), 0.1226 (W-186)</w:t>
      </w:r>
    </w:p>
    <w:p w14:paraId="0486E01E"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T. Guenther et al.,  pr_c_26_2433_1982_.pdf</w:t>
      </w:r>
    </w:p>
    <w:p w14:paraId="45509DFD"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40C9CA80"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Following explanations of authors and their Figs. 2 and 3 definitely prove that EL was measured: “The primary problem in the elastic-scattering measurements was the resolution of the elastic neutron group from the inelastic components corresponding to the excitation of the ≈ 110 keV level. Most of the measurements were made with flight paths of ≈ 5.4 m. At higher energies some measurements were made with ≈ 20 m flight paths in order to improve the resolution of the elastic scattered components and the results were also used to correct the shorter-flight-path values, measured at similar energies, for unresolved inelastic-neutron contributions.”</w:t>
      </w:r>
    </w:p>
    <w:p w14:paraId="186A774E" w14:textId="77777777" w:rsidR="00D77D3F" w:rsidRPr="00D77D3F" w:rsidRDefault="00D77D3F" w:rsidP="00D77D3F">
      <w:pPr>
        <w:spacing w:after="120"/>
        <w:jc w:val="both"/>
        <w:rPr>
          <w:rFonts w:eastAsia="MS Mincho"/>
          <w:sz w:val="22"/>
          <w:szCs w:val="22"/>
          <w:lang w:val="en-GB" w:eastAsia="en-US"/>
        </w:rPr>
      </w:pPr>
    </w:p>
    <w:p w14:paraId="476FA6E7"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35" w:history="1">
        <w:r w:rsidRPr="00D77D3F">
          <w:rPr>
            <w:rFonts w:eastAsia="Times New Roman"/>
            <w:color w:val="0563C1"/>
            <w:sz w:val="22"/>
            <w:szCs w:val="22"/>
            <w:u w:val="single"/>
            <w:lang w:val="de-DE" w:eastAsia="en-US"/>
          </w:rPr>
          <w:t>10807.016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(60-ND-150(N,EL)60-ND-150,,DA), </w:t>
      </w:r>
      <w:r w:rsidRPr="00D77D3F">
        <w:rPr>
          <w:rFonts w:eastAsia="MS Mincho"/>
          <w:sz w:val="22"/>
          <w:szCs w:val="22"/>
          <w:lang w:val="de-DE" w:eastAsia="en-US"/>
        </w:rPr>
        <w:t xml:space="preserve"> </w:t>
      </w:r>
      <w:hyperlink r:id="rId36" w:history="1">
        <w:r w:rsidRPr="00D77D3F">
          <w:rPr>
            <w:rFonts w:eastAsia="Times New Roman"/>
            <w:color w:val="0563C1"/>
            <w:sz w:val="22"/>
            <w:szCs w:val="22"/>
            <w:u w:val="single"/>
            <w:lang w:val="de-DE" w:eastAsia="en-US"/>
          </w:rPr>
          <w:t>10807.017</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(60-ND-150(N,EL)60-ND-150,,DA,,LEG), </w:t>
      </w:r>
      <w:r w:rsidRPr="00D77D3F">
        <w:rPr>
          <w:rFonts w:eastAsia="MS Mincho"/>
          <w:sz w:val="22"/>
          <w:szCs w:val="22"/>
          <w:lang w:val="de-DE" w:eastAsia="en-US"/>
        </w:rPr>
        <w:t xml:space="preserve"> </w:t>
      </w:r>
      <w:hyperlink r:id="rId37" w:history="1">
        <w:r w:rsidRPr="00D77D3F">
          <w:rPr>
            <w:rFonts w:eastAsia="Times New Roman"/>
            <w:color w:val="0563C1"/>
            <w:sz w:val="22"/>
            <w:szCs w:val="22"/>
            <w:u w:val="single"/>
            <w:lang w:val="de-DE" w:eastAsia="en-US"/>
          </w:rPr>
          <w:t>10807.026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(60-ND-150(N,EL)60-ND-150,,SIG)</w:t>
      </w:r>
      <w:r w:rsidRPr="00D77D3F">
        <w:rPr>
          <w:rFonts w:eastAsia="MS Mincho"/>
          <w:sz w:val="22"/>
          <w:szCs w:val="22"/>
          <w:lang w:val="de-DE" w:eastAsia="en-US"/>
        </w:rPr>
        <w:t xml:space="preserve"> </w:t>
      </w:r>
    </w:p>
    <w:p w14:paraId="2162D545"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0.1302</w:t>
      </w:r>
    </w:p>
    <w:p w14:paraId="679C7A60"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D. Coope et al.,  bap_24_854(gc10)_1979.pdf</w:t>
      </w:r>
    </w:p>
    <w:p w14:paraId="790FAB8F"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6935825C" w14:textId="77777777" w:rsidR="00D77D3F" w:rsidRPr="00D77D3F" w:rsidRDefault="00D77D3F" w:rsidP="00D77D3F">
      <w:pPr>
        <w:spacing w:after="120"/>
        <w:ind w:left="284" w:hanging="284"/>
        <w:jc w:val="both"/>
        <w:rPr>
          <w:rFonts w:eastAsia="Times New Roman"/>
          <w:color w:val="000000"/>
          <w:sz w:val="22"/>
          <w:szCs w:val="22"/>
          <w:lang w:val="en-GB" w:eastAsia="en-US"/>
        </w:rPr>
      </w:pPr>
      <w:r w:rsidRPr="00D77D3F">
        <w:rPr>
          <w:rFonts w:eastAsia="MS Mincho"/>
          <w:sz w:val="22"/>
          <w:szCs w:val="22"/>
          <w:lang w:val="en-GB" w:eastAsia="en-US"/>
        </w:rPr>
        <w:t xml:space="preserve">Justification: From the short information given in single publication bap_24_854(gc10)_1979.pdf “Differential cross sections for neutron elastic and inelastic scattering to excited levels of even-A Nd isotopes have been measured for an incident energy of 2.5 MeV”, it follows that both elastic and inelastic neutron groups were resolved. It is confirmed by subentry </w:t>
      </w:r>
      <w:hyperlink r:id="rId38" w:history="1">
        <w:r w:rsidRPr="00D77D3F">
          <w:rPr>
            <w:rFonts w:eastAsia="MS Mincho"/>
            <w:color w:val="0563C1"/>
            <w:sz w:val="22"/>
            <w:szCs w:val="22"/>
            <w:u w:val="single"/>
            <w:lang w:val="en-GB" w:eastAsia="en-US"/>
          </w:rPr>
          <w:t>10807.018</w:t>
        </w:r>
      </w:hyperlink>
      <w:r w:rsidRPr="00D77D3F">
        <w:rPr>
          <w:rFonts w:eastAsia="MS Mincho"/>
          <w:sz w:val="22"/>
          <w:szCs w:val="22"/>
          <w:lang w:val="en-GB" w:eastAsia="en-US"/>
        </w:rPr>
        <w:t xml:space="preserve"> of the same author for reaction (60-ND-150(N,INL)60-ND-150,PAR,DA), i.e. inelastic excitation of the first level </w:t>
      </w:r>
      <w:r w:rsidRPr="00D77D3F">
        <w:rPr>
          <w:rFonts w:eastAsia="MS Mincho"/>
          <w:sz w:val="22"/>
          <w:szCs w:val="22"/>
          <w:lang w:val="en-GB" w:eastAsia="en-US"/>
        </w:rPr>
        <w:lastRenderedPageBreak/>
        <w:t>0.132 MeV. Additionally, this experiment seems was performed at the same facility of University of Kentucky as those by D. Coope et al.,  pr_c_16_2223_1977_.pdf,</w:t>
      </w:r>
      <w:r w:rsidRPr="00D77D3F">
        <w:rPr>
          <w:rFonts w:eastAsia="MS Mincho"/>
          <w:b/>
          <w:sz w:val="22"/>
          <w:szCs w:val="22"/>
          <w:lang w:val="en-GB" w:eastAsia="en-US"/>
        </w:rPr>
        <w:t xml:space="preserve"> Entries:</w:t>
      </w:r>
      <w:r w:rsidRPr="00D77D3F">
        <w:rPr>
          <w:rFonts w:eastAsia="MS Mincho"/>
          <w:sz w:val="22"/>
          <w:szCs w:val="22"/>
          <w:lang w:val="en-GB" w:eastAsia="en-US"/>
        </w:rPr>
        <w:t xml:space="preserve">  </w:t>
      </w:r>
      <w:hyperlink r:id="rId39" w:history="1">
        <w:r w:rsidRPr="00D77D3F">
          <w:rPr>
            <w:rFonts w:eastAsia="Times New Roman"/>
            <w:color w:val="0563C1"/>
            <w:sz w:val="22"/>
            <w:szCs w:val="22"/>
            <w:u w:val="single"/>
            <w:lang w:val="en-GB" w:eastAsia="en-US"/>
          </w:rPr>
          <w:t>10718.006</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(62-SM-152(N,EL)62-SM-152,,DA).</w:t>
      </w:r>
    </w:p>
    <w:p w14:paraId="44D6F58A" w14:textId="77777777" w:rsidR="00D77D3F" w:rsidRPr="00D77D3F" w:rsidRDefault="00D77D3F" w:rsidP="00D77D3F">
      <w:pPr>
        <w:spacing w:after="120"/>
        <w:jc w:val="both"/>
        <w:rPr>
          <w:rFonts w:eastAsia="MS Mincho"/>
          <w:sz w:val="22"/>
          <w:szCs w:val="22"/>
          <w:lang w:val="en-GB" w:eastAsia="en-US"/>
        </w:rPr>
      </w:pPr>
    </w:p>
    <w:p w14:paraId="05967B1D"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40" w:history="1">
        <w:r w:rsidRPr="00D77D3F">
          <w:rPr>
            <w:rFonts w:eastAsia="Times New Roman"/>
            <w:color w:val="0563C1"/>
            <w:sz w:val="22"/>
            <w:szCs w:val="22"/>
            <w:u w:val="single"/>
            <w:lang w:val="de-DE" w:eastAsia="en-US"/>
          </w:rPr>
          <w:t>10876.003</w:t>
        </w:r>
      </w:hyperlink>
      <w:r w:rsidRPr="00D77D3F">
        <w:rPr>
          <w:rFonts w:eastAsia="MS Mincho"/>
          <w:sz w:val="22"/>
          <w:szCs w:val="22"/>
          <w:lang w:val="de-DE" w:eastAsia="en-US"/>
        </w:rPr>
        <w:t xml:space="preserve"> (47-AG-107(N,EL)47-AG-107,,DA),  </w:t>
      </w:r>
      <w:hyperlink r:id="rId41" w:history="1">
        <w:r w:rsidRPr="00D77D3F">
          <w:rPr>
            <w:rFonts w:eastAsia="Times New Roman"/>
            <w:color w:val="0563C1"/>
            <w:sz w:val="22"/>
            <w:szCs w:val="22"/>
            <w:u w:val="single"/>
            <w:lang w:val="de-DE" w:eastAsia="en-US"/>
          </w:rPr>
          <w:t>10876.004</w:t>
        </w:r>
      </w:hyperlink>
      <w:r w:rsidRPr="00D77D3F">
        <w:rPr>
          <w:rFonts w:eastAsia="MS Mincho"/>
          <w:sz w:val="22"/>
          <w:szCs w:val="22"/>
          <w:lang w:val="de-DE" w:eastAsia="en-US"/>
        </w:rPr>
        <w:t xml:space="preserve"> (47-AG-107(N,EL)47-AG-107,,SIG)</w:t>
      </w:r>
    </w:p>
    <w:p w14:paraId="78FDC20D"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0.0931</w:t>
      </w:r>
    </w:p>
    <w:p w14:paraId="3A0A679B"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A. Smith et al.,  np_a_332_297_1979_.pdf,  anl-ndm-46_1979.pdf</w:t>
      </w:r>
    </w:p>
    <w:p w14:paraId="3C357AF4"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6ABAADB7" w14:textId="77777777" w:rsidR="00D77D3F" w:rsidRPr="00D77D3F" w:rsidRDefault="00D77D3F" w:rsidP="00D77D3F">
      <w:pPr>
        <w:spacing w:after="120"/>
        <w:ind w:left="284" w:hanging="284"/>
        <w:jc w:val="both"/>
        <w:rPr>
          <w:rFonts w:eastAsia="Times New Roman"/>
          <w:color w:val="000000"/>
          <w:sz w:val="22"/>
          <w:szCs w:val="22"/>
          <w:lang w:val="en-GB" w:eastAsia="en-US"/>
        </w:rPr>
      </w:pPr>
      <w:r w:rsidRPr="00D77D3F">
        <w:rPr>
          <w:rFonts w:eastAsia="MS Mincho"/>
          <w:sz w:val="22"/>
          <w:szCs w:val="22"/>
          <w:lang w:val="en-GB" w:eastAsia="en-US"/>
        </w:rPr>
        <w:t>Justification: “The experimental scattered-neutron velocity resolution with flight paths of ≈ 5 m was sufficient to resolve the elastically scattered neutron component from all known inelastic-neutron groups to incident energies of ≈ 3 .0 MeV. The resolutions were less favourable at energies &gt; 3.0 MeV. However, selected measurements with better resolution obtained with 20 m flight paths indicated that inelastically scattered neutrons did not appreciably contaminate the "elastic" neutron groups observed at the shorter (5 m) flight paths</w:t>
      </w:r>
      <w:r w:rsidRPr="00D77D3F">
        <w:rPr>
          <w:rFonts w:eastAsia="Times New Roman"/>
          <w:color w:val="000000"/>
          <w:sz w:val="22"/>
          <w:szCs w:val="22"/>
          <w:lang w:val="en-GB" w:eastAsia="en-US"/>
        </w:rPr>
        <w:t xml:space="preserve">.” Additional justification: separated subentry </w:t>
      </w:r>
      <w:hyperlink r:id="rId42" w:history="1">
        <w:r w:rsidRPr="00D77D3F">
          <w:rPr>
            <w:rFonts w:eastAsia="Times New Roman"/>
            <w:color w:val="0563C1"/>
            <w:sz w:val="22"/>
            <w:szCs w:val="22"/>
            <w:u w:val="single"/>
            <w:lang w:val="en-GB" w:eastAsia="en-US"/>
          </w:rPr>
          <w:t>10876.005</w:t>
        </w:r>
      </w:hyperlink>
      <w:r w:rsidRPr="00D77D3F">
        <w:rPr>
          <w:rFonts w:eastAsia="Times New Roman"/>
          <w:color w:val="000000"/>
          <w:sz w:val="22"/>
          <w:szCs w:val="22"/>
          <w:lang w:val="en-GB" w:eastAsia="en-US"/>
        </w:rPr>
        <w:t xml:space="preserve"> reports (47-AG-107(N,INL)47-AG-107,PAR,SIG) for separated levels Ex = 0.103 MeV, 0.425 MeV and higher.</w:t>
      </w:r>
    </w:p>
    <w:p w14:paraId="16A745D6" w14:textId="77777777" w:rsidR="00D77D3F" w:rsidRPr="00D77D3F" w:rsidRDefault="00D77D3F" w:rsidP="00D77D3F">
      <w:pPr>
        <w:spacing w:after="120"/>
        <w:ind w:left="284" w:hanging="284"/>
        <w:jc w:val="both"/>
        <w:rPr>
          <w:rFonts w:eastAsia="Times New Roman"/>
          <w:color w:val="000000"/>
          <w:sz w:val="22"/>
          <w:szCs w:val="22"/>
          <w:lang w:val="en-GB" w:eastAsia="en-US"/>
        </w:rPr>
      </w:pPr>
    </w:p>
    <w:p w14:paraId="2A2EDBFD"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43" w:history="1">
        <w:r w:rsidRPr="00D77D3F">
          <w:rPr>
            <w:rFonts w:eastAsia="Times New Roman"/>
            <w:color w:val="0563C1"/>
            <w:sz w:val="22"/>
            <w:szCs w:val="22"/>
            <w:u w:val="single"/>
            <w:lang w:val="fr-FR" w:eastAsia="en-US"/>
          </w:rPr>
          <w:t>10899.002</w:t>
        </w:r>
      </w:hyperlink>
      <w:r w:rsidRPr="00D77D3F">
        <w:rPr>
          <w:rFonts w:eastAsia="MS Mincho"/>
          <w:sz w:val="22"/>
          <w:szCs w:val="22"/>
          <w:lang w:val="fr-FR" w:eastAsia="en-US"/>
        </w:rPr>
        <w:t xml:space="preserve"> (94-PU-242(N,EL)94-PU-242,,DA),  </w:t>
      </w:r>
      <w:hyperlink r:id="rId44" w:history="1">
        <w:r w:rsidRPr="00D77D3F">
          <w:rPr>
            <w:rFonts w:eastAsia="Times New Roman"/>
            <w:color w:val="0563C1"/>
            <w:sz w:val="22"/>
            <w:szCs w:val="22"/>
            <w:u w:val="single"/>
            <w:lang w:val="fr-FR" w:eastAsia="en-US"/>
          </w:rPr>
          <w:t>10899.003</w:t>
        </w:r>
      </w:hyperlink>
      <w:r w:rsidRPr="00D77D3F">
        <w:rPr>
          <w:rFonts w:eastAsia="MS Mincho"/>
          <w:sz w:val="22"/>
          <w:szCs w:val="22"/>
          <w:lang w:val="fr-FR" w:eastAsia="en-US"/>
        </w:rPr>
        <w:t xml:space="preserve"> (94-PU-242(N,EL)94-PU-242,,SIG) </w:t>
      </w:r>
    </w:p>
    <w:p w14:paraId="62BA4A0E"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0.0445</w:t>
      </w:r>
    </w:p>
    <w:p w14:paraId="1FB7F06D"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D. Drake et al.,  la-7855-ms_1979.pdf</w:t>
      </w:r>
    </w:p>
    <w:p w14:paraId="6E8F4A4E"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0A2281D5"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At bombarding neutron energies 0.57 MeV and 1.0 MeV the total energy resolution of the TOF spectrometer was sufficient to separate the inelastic scattering to the first excited state of </w:t>
      </w:r>
      <w:r w:rsidRPr="00D77D3F">
        <w:rPr>
          <w:rFonts w:eastAsia="MS Mincho"/>
          <w:sz w:val="22"/>
          <w:szCs w:val="22"/>
          <w:vertAlign w:val="superscript"/>
          <w:lang w:val="en-GB" w:eastAsia="en-US"/>
        </w:rPr>
        <w:t>242</w:t>
      </w:r>
      <w:r w:rsidRPr="00D77D3F">
        <w:rPr>
          <w:rFonts w:eastAsia="MS Mincho"/>
          <w:sz w:val="22"/>
          <w:szCs w:val="22"/>
          <w:lang w:val="en-GB" w:eastAsia="en-US"/>
        </w:rPr>
        <w:t xml:space="preserve">Pu (Ex = 45 keV and 148 keV) from elastic (as shown in Figs. 3 - 5 and Table I). However, at incident neutrons 1.5 MeV “it was impossible to separate elastically scattered neutrons from those inelastically scattered by low-lying excited states, so we analyzed the observed scattering as if it were one state. </w:t>
      </w:r>
      <w:r w:rsidRPr="00D77D3F">
        <w:rPr>
          <w:rFonts w:eastAsia="MS Mincho"/>
          <w:sz w:val="22"/>
          <w:szCs w:val="22"/>
          <w:u w:val="single"/>
          <w:lang w:val="en-GB" w:eastAsia="en-US"/>
        </w:rPr>
        <w:t>From these differential cross sections, we subtracted the 46 mb/sr that were estimated as the isotropic differential cross sections of the first two excited states</w:t>
      </w:r>
      <w:r w:rsidRPr="00D77D3F">
        <w:rPr>
          <w:rFonts w:eastAsia="MS Mincho"/>
          <w:sz w:val="22"/>
          <w:szCs w:val="22"/>
          <w:lang w:val="en-GB" w:eastAsia="en-US"/>
        </w:rPr>
        <w:t>” (see Fig. 7 and Table I). Exactly this information is already given as FLAG in these sub-entries for incident energy 1.5 MeV.</w:t>
      </w:r>
    </w:p>
    <w:p w14:paraId="68DB86A4" w14:textId="77777777" w:rsidR="00D77D3F" w:rsidRPr="00D77D3F" w:rsidRDefault="00D77D3F" w:rsidP="00D77D3F">
      <w:pPr>
        <w:spacing w:after="120"/>
        <w:jc w:val="both"/>
        <w:rPr>
          <w:rFonts w:eastAsia="MS Mincho"/>
          <w:sz w:val="22"/>
          <w:szCs w:val="22"/>
          <w:lang w:val="en-GB" w:eastAsia="en-US"/>
        </w:rPr>
      </w:pPr>
    </w:p>
    <w:p w14:paraId="48C93F9B" w14:textId="77777777" w:rsidR="00D77D3F" w:rsidRPr="00D77D3F" w:rsidRDefault="00D77D3F" w:rsidP="00D77D3F">
      <w:pPr>
        <w:spacing w:after="160" w:line="259" w:lineRule="auto"/>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45" w:history="1">
        <w:r w:rsidRPr="00D77D3F">
          <w:rPr>
            <w:rFonts w:eastAsia="Times New Roman"/>
            <w:color w:val="0563C1"/>
            <w:sz w:val="22"/>
            <w:szCs w:val="22"/>
            <w:u w:val="single"/>
            <w:lang w:val="de-DE" w:eastAsia="en-US"/>
          </w:rPr>
          <w:t>11202.017</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(41-NB-33(N,EL)41-NB-93,,DA)</w:t>
      </w:r>
    </w:p>
    <w:p w14:paraId="6B9A0B14"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w:t>
      </w:r>
    </w:p>
    <w:p w14:paraId="0FA7DC14"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J. Hopkins</w:t>
      </w:r>
      <w:r w:rsidRPr="00D77D3F">
        <w:rPr>
          <w:rFonts w:eastAsia="Times New Roman"/>
          <w:color w:val="000000"/>
          <w:sz w:val="22"/>
          <w:szCs w:val="22"/>
          <w:lang w:val="en-GB" w:eastAsia="en-US"/>
        </w:rPr>
        <w:t xml:space="preserve"> et al.,  nse_36_275_1969_.pdf, np_a_107_139_1968_.pdf</w:t>
      </w:r>
    </w:p>
    <w:p w14:paraId="35B2AEA1" w14:textId="77777777" w:rsidR="00D77D3F" w:rsidRPr="00D77D3F" w:rsidRDefault="00D77D3F" w:rsidP="00D77D3F">
      <w:pPr>
        <w:spacing w:after="120"/>
        <w:rPr>
          <w:rFonts w:eastAsia="MS Mincho"/>
          <w:b/>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 xml:space="preserve">SCT: </w:t>
      </w:r>
      <w:r w:rsidRPr="00D77D3F">
        <w:rPr>
          <w:rFonts w:eastAsia="MS Mincho"/>
          <w:sz w:val="22"/>
          <w:szCs w:val="22"/>
          <w:lang w:val="en-GB" w:eastAsia="en-US"/>
        </w:rPr>
        <w:t>(41-NB-93(N,</w:t>
      </w:r>
      <w:r w:rsidRPr="00D77D3F">
        <w:rPr>
          <w:rFonts w:eastAsia="MS Mincho"/>
          <w:color w:val="FF0000"/>
          <w:sz w:val="22"/>
          <w:szCs w:val="22"/>
          <w:lang w:val="en-GB" w:eastAsia="en-US"/>
        </w:rPr>
        <w:t>SCT</w:t>
      </w:r>
      <w:r w:rsidRPr="00D77D3F">
        <w:rPr>
          <w:rFonts w:eastAsia="MS Mincho"/>
          <w:sz w:val="22"/>
          <w:szCs w:val="22"/>
          <w:lang w:val="en-GB" w:eastAsia="en-US"/>
        </w:rPr>
        <w:t>)41-NB-93</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30.8 keV</w:t>
      </w:r>
      <w:r w:rsidRPr="00D77D3F">
        <w:rPr>
          <w:rFonts w:eastAsia="Times New Roman"/>
          <w:color w:val="000000"/>
          <w:sz w:val="22"/>
          <w:szCs w:val="22"/>
          <w:lang w:val="en-GB" w:eastAsia="en-US"/>
        </w:rPr>
        <w:t xml:space="preserve"> </w:t>
      </w:r>
    </w:p>
    <w:p w14:paraId="22E21548"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description of experiment is given in: </w:t>
      </w:r>
      <w:r w:rsidRPr="00D77D3F">
        <w:rPr>
          <w:rFonts w:eastAsia="Times New Roman"/>
          <w:color w:val="000000"/>
          <w:sz w:val="22"/>
          <w:szCs w:val="22"/>
          <w:lang w:val="en-GB" w:eastAsia="en-US"/>
        </w:rPr>
        <w:t>np_a_107_139_1968_.pdf.</w:t>
      </w:r>
      <w:r w:rsidRPr="00D77D3F">
        <w:rPr>
          <w:rFonts w:eastAsia="MS Mincho"/>
          <w:sz w:val="22"/>
          <w:szCs w:val="22"/>
          <w:lang w:val="en-GB" w:eastAsia="en-US"/>
        </w:rPr>
        <w:t xml:space="preserve"> There the energy resolution is quantified as “the neutron energy spreads were 62 keV, 47 keV, 230 keV and 170 keV for incident neutron energies of 3.35 MeV, 4.83 MeV, 5.74 MeV and 7.5 MeV, respectively”. Obviously, the energy spread 170 – 230 keV was not sufficient to separate the 1</w:t>
      </w:r>
      <w:r w:rsidRPr="00D77D3F">
        <w:rPr>
          <w:rFonts w:eastAsia="MS Mincho"/>
          <w:sz w:val="22"/>
          <w:szCs w:val="22"/>
          <w:vertAlign w:val="superscript"/>
          <w:lang w:val="en-GB" w:eastAsia="en-US"/>
        </w:rPr>
        <w:t>st</w:t>
      </w:r>
      <w:r w:rsidRPr="00D77D3F">
        <w:rPr>
          <w:rFonts w:eastAsia="MS Mincho"/>
          <w:sz w:val="22"/>
          <w:szCs w:val="22"/>
          <w:lang w:val="en-GB" w:eastAsia="en-US"/>
        </w:rPr>
        <w:t xml:space="preserve"> excited level 31 keV of </w:t>
      </w:r>
      <w:r w:rsidRPr="00D77D3F">
        <w:rPr>
          <w:rFonts w:eastAsia="MS Mincho"/>
          <w:sz w:val="22"/>
          <w:szCs w:val="22"/>
          <w:vertAlign w:val="superscript"/>
          <w:lang w:val="en-GB" w:eastAsia="en-US"/>
        </w:rPr>
        <w:t>93</w:t>
      </w:r>
      <w:r w:rsidRPr="00D77D3F">
        <w:rPr>
          <w:rFonts w:eastAsia="MS Mincho"/>
          <w:sz w:val="22"/>
          <w:szCs w:val="22"/>
          <w:lang w:val="en-GB" w:eastAsia="en-US"/>
        </w:rPr>
        <w:t xml:space="preserve">Nb at incident neutron energy 5.95 to 7.47 MeV. An indirect confirmation is given by the following authors’ statement for the n + </w:t>
      </w:r>
      <w:r w:rsidRPr="00D77D3F">
        <w:rPr>
          <w:rFonts w:eastAsia="MS Mincho"/>
          <w:sz w:val="22"/>
          <w:szCs w:val="22"/>
          <w:vertAlign w:val="superscript"/>
          <w:lang w:val="en-GB" w:eastAsia="en-US"/>
        </w:rPr>
        <w:t>7</w:t>
      </w:r>
      <w:r w:rsidRPr="00D77D3F">
        <w:rPr>
          <w:rFonts w:eastAsia="MS Mincho"/>
          <w:sz w:val="22"/>
          <w:szCs w:val="22"/>
          <w:lang w:val="en-GB" w:eastAsia="en-US"/>
        </w:rPr>
        <w:t xml:space="preserve">Li data: “the 5.74 MeV and 7.5 MeV data include the scattering to the first excited state at 0.478 MeV” - these data are correctly compiled in sub-Entry </w:t>
      </w:r>
      <w:hyperlink r:id="rId46" w:history="1">
        <w:r w:rsidRPr="00D77D3F">
          <w:rPr>
            <w:rFonts w:eastAsia="MS Mincho"/>
            <w:color w:val="0563C1"/>
            <w:sz w:val="22"/>
            <w:szCs w:val="22"/>
            <w:u w:val="single"/>
            <w:lang w:val="en-GB" w:eastAsia="en-US"/>
          </w:rPr>
          <w:t>11153.014</w:t>
        </w:r>
      </w:hyperlink>
      <w:r w:rsidRPr="00D77D3F">
        <w:rPr>
          <w:rFonts w:eastAsia="MS Mincho"/>
          <w:sz w:val="22"/>
          <w:szCs w:val="22"/>
          <w:lang w:val="en-GB" w:eastAsia="en-US"/>
        </w:rPr>
        <w:t xml:space="preserve"> (3-LI-7(N,SCT)3-LI-7,PAR,DA). </w:t>
      </w:r>
    </w:p>
    <w:p w14:paraId="565726E0" w14:textId="77777777" w:rsidR="00D77D3F" w:rsidRPr="00D77D3F" w:rsidRDefault="00D77D3F" w:rsidP="00D77D3F">
      <w:pPr>
        <w:spacing w:after="120"/>
        <w:ind w:left="284" w:firstLine="142"/>
        <w:jc w:val="both"/>
        <w:rPr>
          <w:rFonts w:eastAsia="MS Mincho"/>
          <w:sz w:val="22"/>
          <w:szCs w:val="22"/>
          <w:lang w:val="en-GB" w:eastAsia="en-US"/>
        </w:rPr>
      </w:pPr>
      <w:r w:rsidRPr="00D77D3F">
        <w:rPr>
          <w:rFonts w:eastAsia="MS Mincho"/>
          <w:sz w:val="22"/>
          <w:szCs w:val="22"/>
          <w:lang w:val="en-GB" w:eastAsia="en-US"/>
        </w:rPr>
        <w:t xml:space="preserve">Since the second 686 keV and higher excited levels of </w:t>
      </w:r>
      <w:r w:rsidRPr="00D77D3F">
        <w:rPr>
          <w:rFonts w:eastAsia="MS Mincho"/>
          <w:sz w:val="22"/>
          <w:szCs w:val="22"/>
          <w:vertAlign w:val="superscript"/>
          <w:lang w:val="en-GB" w:eastAsia="en-US"/>
        </w:rPr>
        <w:t>93</w:t>
      </w:r>
      <w:r w:rsidRPr="00D77D3F">
        <w:rPr>
          <w:rFonts w:eastAsia="MS Mincho"/>
          <w:sz w:val="22"/>
          <w:szCs w:val="22"/>
          <w:lang w:val="en-GB" w:eastAsia="en-US"/>
        </w:rPr>
        <w:t>Nb have the energies exceeding the spectrometer energy spread, probably they were separated from (n,el + n1) and included in inelastic.</w:t>
      </w:r>
    </w:p>
    <w:p w14:paraId="687B304C" w14:textId="77777777" w:rsidR="00D77D3F" w:rsidRPr="00D77D3F" w:rsidRDefault="00D77D3F" w:rsidP="00D77D3F">
      <w:pPr>
        <w:spacing w:after="120"/>
        <w:jc w:val="both"/>
        <w:rPr>
          <w:rFonts w:eastAsia="MS Mincho"/>
          <w:sz w:val="22"/>
          <w:szCs w:val="22"/>
          <w:lang w:val="en-GB" w:eastAsia="en-US"/>
        </w:rPr>
      </w:pPr>
    </w:p>
    <w:p w14:paraId="58F8B40A" w14:textId="77777777" w:rsidR="00D77D3F" w:rsidRPr="00D77D3F" w:rsidRDefault="00D77D3F" w:rsidP="00D77D3F">
      <w:pPr>
        <w:spacing w:after="160" w:line="259" w:lineRule="auto"/>
        <w:ind w:left="851" w:hanging="851"/>
        <w:rPr>
          <w:rFonts w:eastAsia="Times New Roman"/>
          <w:color w:val="000000"/>
          <w:sz w:val="22"/>
          <w:szCs w:val="22"/>
          <w:lang w:val="fr-FR" w:eastAsia="en-US"/>
        </w:rPr>
      </w:pPr>
      <w:r w:rsidRPr="00D77D3F">
        <w:rPr>
          <w:rFonts w:eastAsia="MS Mincho"/>
          <w:b/>
          <w:sz w:val="22"/>
          <w:szCs w:val="22"/>
          <w:lang w:val="fr-FR" w:eastAsia="en-US"/>
        </w:rPr>
        <w:lastRenderedPageBreak/>
        <w:t>Entries:</w:t>
      </w:r>
      <w:r w:rsidRPr="00D77D3F">
        <w:rPr>
          <w:rFonts w:eastAsia="MS Mincho"/>
          <w:sz w:val="22"/>
          <w:szCs w:val="22"/>
          <w:lang w:val="fr-FR" w:eastAsia="en-US"/>
        </w:rPr>
        <w:t xml:space="preserve">  </w:t>
      </w:r>
      <w:hyperlink r:id="rId47" w:history="1">
        <w:r w:rsidRPr="00D77D3F">
          <w:rPr>
            <w:rFonts w:eastAsia="Times New Roman"/>
            <w:color w:val="0563C1"/>
            <w:sz w:val="22"/>
            <w:szCs w:val="22"/>
            <w:u w:val="single"/>
            <w:lang w:val="fr-FR" w:eastAsia="en-US"/>
          </w:rPr>
          <w:t>11215.046</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 xml:space="preserve">(79-AU-197(N,EL)79-AU-197,,SIG) and </w:t>
      </w:r>
      <w:r w:rsidRPr="00D77D3F">
        <w:rPr>
          <w:rFonts w:eastAsia="Times New Roman"/>
          <w:color w:val="000000"/>
          <w:sz w:val="22"/>
          <w:szCs w:val="22"/>
          <w:lang w:val="fr-FR" w:eastAsia="en-US"/>
        </w:rPr>
        <w:br/>
      </w:r>
      <w:hyperlink r:id="rId48" w:history="1">
        <w:r w:rsidRPr="00D77D3F">
          <w:rPr>
            <w:rFonts w:eastAsia="Times New Roman"/>
            <w:color w:val="0563C1"/>
            <w:sz w:val="22"/>
            <w:szCs w:val="22"/>
            <w:u w:val="single"/>
            <w:lang w:val="fr-FR" w:eastAsia="en-US"/>
          </w:rPr>
          <w:t>11215.049</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(79-AU-197(N,EL)79-AU-197,,DA)</w:t>
      </w:r>
    </w:p>
    <w:p w14:paraId="581FDB11" w14:textId="77777777" w:rsidR="00D77D3F" w:rsidRPr="00C972DB" w:rsidRDefault="00D77D3F" w:rsidP="00D77D3F">
      <w:pPr>
        <w:spacing w:after="120"/>
        <w:rPr>
          <w:rFonts w:eastAsia="Times New Roman"/>
          <w:color w:val="000000"/>
          <w:sz w:val="22"/>
          <w:szCs w:val="22"/>
          <w:lang w:val="en-GB" w:eastAsia="en-US"/>
        </w:rPr>
      </w:pPr>
      <w:r w:rsidRPr="00C972DB">
        <w:rPr>
          <w:rFonts w:eastAsia="Times New Roman"/>
          <w:color w:val="000000"/>
          <w:sz w:val="22"/>
          <w:szCs w:val="22"/>
          <w:lang w:val="en-GB" w:eastAsia="en-US"/>
        </w:rPr>
        <w:t>Ex of 1</w:t>
      </w:r>
      <w:r w:rsidRPr="00C972DB">
        <w:rPr>
          <w:rFonts w:eastAsia="Times New Roman"/>
          <w:color w:val="000000"/>
          <w:sz w:val="22"/>
          <w:szCs w:val="22"/>
          <w:vertAlign w:val="superscript"/>
          <w:lang w:val="en-GB" w:eastAsia="en-US"/>
        </w:rPr>
        <w:t>st</w:t>
      </w:r>
      <w:r w:rsidRPr="00C972DB">
        <w:rPr>
          <w:rFonts w:eastAsia="Times New Roman"/>
          <w:color w:val="000000"/>
          <w:sz w:val="22"/>
          <w:szCs w:val="22"/>
          <w:lang w:val="en-GB" w:eastAsia="en-US"/>
        </w:rPr>
        <w:t xml:space="preserve"> level (MeV): 0.0774</w:t>
      </w:r>
    </w:p>
    <w:p w14:paraId="5924098B" w14:textId="77777777" w:rsidR="00D77D3F" w:rsidRPr="00C16613" w:rsidRDefault="00D77D3F" w:rsidP="00D77D3F">
      <w:pPr>
        <w:spacing w:after="120"/>
        <w:rPr>
          <w:rFonts w:eastAsia="Times New Roman"/>
          <w:color w:val="000000"/>
          <w:sz w:val="22"/>
          <w:szCs w:val="22"/>
          <w:lang w:val="fr-FR" w:eastAsia="en-US"/>
        </w:rPr>
      </w:pPr>
      <w:r w:rsidRPr="00C16613">
        <w:rPr>
          <w:rFonts w:eastAsia="MS Mincho"/>
          <w:sz w:val="22"/>
          <w:szCs w:val="22"/>
          <w:lang w:val="fr-FR" w:eastAsia="en-US"/>
        </w:rPr>
        <w:t>Author and Publication:  M. Walt</w:t>
      </w:r>
      <w:r w:rsidRPr="00C16613">
        <w:rPr>
          <w:rFonts w:eastAsia="Times New Roman"/>
          <w:color w:val="000000"/>
          <w:sz w:val="22"/>
          <w:szCs w:val="22"/>
          <w:lang w:val="fr-FR" w:eastAsia="en-US"/>
        </w:rPr>
        <w:t xml:space="preserve"> et al.,  pr_98_677_1955_.pdf</w:t>
      </w:r>
    </w:p>
    <w:p w14:paraId="568F08B0" w14:textId="77777777" w:rsidR="00D77D3F" w:rsidRPr="00C16613" w:rsidRDefault="00D77D3F" w:rsidP="00D77D3F">
      <w:pPr>
        <w:spacing w:after="120"/>
        <w:rPr>
          <w:rFonts w:eastAsia="MS Mincho"/>
          <w:sz w:val="22"/>
          <w:szCs w:val="22"/>
          <w:lang w:val="fr-FR" w:eastAsia="en-US"/>
        </w:rPr>
      </w:pPr>
      <w:r w:rsidRPr="00C16613">
        <w:rPr>
          <w:rFonts w:eastAsia="MS Mincho"/>
          <w:sz w:val="22"/>
          <w:szCs w:val="22"/>
          <w:lang w:val="fr-FR" w:eastAsia="en-US"/>
        </w:rPr>
        <w:t xml:space="preserve">Recommendation for SF3:  </w:t>
      </w:r>
      <w:r w:rsidRPr="00C16613">
        <w:rPr>
          <w:rFonts w:eastAsia="MS Mincho"/>
          <w:b/>
          <w:color w:val="FF0000"/>
          <w:sz w:val="22"/>
          <w:szCs w:val="22"/>
          <w:lang w:val="fr-FR" w:eastAsia="en-US"/>
        </w:rPr>
        <w:t xml:space="preserve">SCT: </w:t>
      </w:r>
      <w:r w:rsidRPr="00C16613">
        <w:rPr>
          <w:rFonts w:eastAsia="Times New Roman"/>
          <w:color w:val="000000"/>
          <w:sz w:val="22"/>
          <w:szCs w:val="22"/>
          <w:lang w:val="fr-FR" w:eastAsia="en-US"/>
        </w:rPr>
        <w:t>(79-AU-197(N,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)79-AU-197,</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,SIG) and </w:t>
      </w:r>
      <w:r w:rsidRPr="00C16613">
        <w:rPr>
          <w:rFonts w:eastAsia="Times New Roman"/>
          <w:color w:val="000000"/>
          <w:sz w:val="22"/>
          <w:szCs w:val="22"/>
          <w:lang w:val="fr-FR" w:eastAsia="en-US"/>
        </w:rPr>
        <w:br/>
        <w:t xml:space="preserve">                                                       (79-AU-197(N,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)79-AU-197,</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,DA) </w:t>
      </w:r>
      <w:r w:rsidRPr="00C16613">
        <w:rPr>
          <w:rFonts w:eastAsia="MS Mincho"/>
          <w:b/>
          <w:color w:val="FF0000"/>
          <w:sz w:val="22"/>
          <w:szCs w:val="22"/>
          <w:lang w:val="fr-FR" w:eastAsia="en-US"/>
        </w:rPr>
        <w:t xml:space="preserve">with </w:t>
      </w:r>
      <w:r w:rsidRPr="00C16613">
        <w:rPr>
          <w:rFonts w:eastAsia="MS Mincho"/>
          <w:b/>
          <w:i/>
          <w:color w:val="FF0000"/>
          <w:sz w:val="22"/>
          <w:szCs w:val="22"/>
          <w:lang w:val="fr-FR" w:eastAsia="en-US"/>
        </w:rPr>
        <w:t>E-LVL-MAX = 0.9 MeV</w:t>
      </w:r>
    </w:p>
    <w:p w14:paraId="484D370E"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incident “neutrons of 4.1 MeV with an energy spread of about 80 keV were produced ... “. Additionally to this spread, the energy sensitive scintillation neutron detector was operated at three biases (thresholds): “In order to obtain estimates of the energy lost by the neutrons in inelastic collisions the detector was operated at three different biases having detection thresholds at about 2.0, 2.6, and 3.2 MeV. Thus, the presence of neutrons which lost less than 2 MeV in inelastic collisions would be indicated by differences in the cross sections obtained at the three biases.” The measured angular differential scattering cross sections are presented for these three biases, for Au – in Fig. 7. Comparison of the numerical data given in sub-Entry </w:t>
      </w:r>
      <w:hyperlink r:id="rId49" w:history="1">
        <w:r w:rsidRPr="00D77D3F">
          <w:rPr>
            <w:rFonts w:eastAsia="Times New Roman"/>
            <w:color w:val="0563C1"/>
            <w:sz w:val="22"/>
            <w:szCs w:val="22"/>
            <w:u w:val="single"/>
            <w:lang w:val="en-GB" w:eastAsia="en-US"/>
          </w:rPr>
          <w:t>11215.046</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(79-AU-197(N,EL)79-AU-197,,SIG) with Fig. 7 proves that compiled data are those measured with the highest bias of neutron detector, i.e. 3.2 MeV. It means that all inelastically scattered neutron leaving </w:t>
      </w:r>
      <w:r w:rsidRPr="00D77D3F">
        <w:rPr>
          <w:rFonts w:eastAsia="Times New Roman"/>
          <w:color w:val="000000"/>
          <w:sz w:val="22"/>
          <w:szCs w:val="22"/>
          <w:vertAlign w:val="superscript"/>
          <w:lang w:val="en-GB" w:eastAsia="en-US"/>
        </w:rPr>
        <w:t>197</w:t>
      </w:r>
      <w:r w:rsidRPr="00D77D3F">
        <w:rPr>
          <w:rFonts w:eastAsia="Times New Roman"/>
          <w:color w:val="000000"/>
          <w:sz w:val="22"/>
          <w:szCs w:val="22"/>
          <w:lang w:val="en-GB" w:eastAsia="en-US"/>
        </w:rPr>
        <w:t>Au at excitation energy approximately up to (4.1 – 3.2) MeV = 0.9 MeV are partially included in (n,el) process.</w:t>
      </w:r>
    </w:p>
    <w:p w14:paraId="5545FC3C" w14:textId="77777777" w:rsidR="00D77D3F" w:rsidRPr="00D77D3F" w:rsidRDefault="00D77D3F" w:rsidP="00D77D3F">
      <w:pPr>
        <w:spacing w:after="120"/>
        <w:jc w:val="both"/>
        <w:rPr>
          <w:rFonts w:eastAsia="MS Mincho"/>
          <w:sz w:val="22"/>
          <w:szCs w:val="22"/>
          <w:lang w:val="en-GB" w:eastAsia="en-US"/>
        </w:rPr>
      </w:pPr>
    </w:p>
    <w:p w14:paraId="78EA7611" w14:textId="77777777" w:rsidR="00D77D3F" w:rsidRPr="00D77D3F" w:rsidRDefault="00D77D3F" w:rsidP="00D77D3F">
      <w:pPr>
        <w:spacing w:after="160" w:line="259" w:lineRule="auto"/>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50" w:history="1">
        <w:r w:rsidRPr="00D77D3F">
          <w:rPr>
            <w:rFonts w:eastAsia="Times New Roman"/>
            <w:color w:val="0563C1"/>
            <w:sz w:val="22"/>
            <w:szCs w:val="22"/>
            <w:u w:val="single"/>
            <w:lang w:val="fr-FR" w:eastAsia="en-US"/>
          </w:rPr>
          <w:t>11223.005</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(73-TA-181(N,EL)73-TA-181,,DA)</w:t>
      </w:r>
    </w:p>
    <w:p w14:paraId="55C05612"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0.0062</w:t>
      </w:r>
    </w:p>
    <w:p w14:paraId="4EB2DFF5"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L. Rosen</w:t>
      </w:r>
      <w:r w:rsidRPr="00D77D3F">
        <w:rPr>
          <w:rFonts w:eastAsia="Times New Roman"/>
          <w:color w:val="000000"/>
          <w:sz w:val="22"/>
          <w:szCs w:val="22"/>
          <w:lang w:val="en-GB" w:eastAsia="en-US"/>
        </w:rPr>
        <w:t xml:space="preserve"> et al.,  pr_107_824_1957_.pdf</w:t>
      </w:r>
    </w:p>
    <w:p w14:paraId="3F4697AA"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sz w:val="22"/>
          <w:szCs w:val="22"/>
          <w:lang w:val="en-GB" w:eastAsia="en-US"/>
        </w:rPr>
        <w:t>73-TA-181(N,</w:t>
      </w:r>
      <w:r w:rsidRPr="00D77D3F">
        <w:rPr>
          <w:rFonts w:eastAsia="Times New Roman"/>
          <w:color w:val="FF0000"/>
          <w:sz w:val="22"/>
          <w:szCs w:val="22"/>
          <w:lang w:val="en-GB" w:eastAsia="en-US"/>
        </w:rPr>
        <w:t>SCT</w:t>
      </w:r>
      <w:r w:rsidRPr="00D77D3F">
        <w:rPr>
          <w:rFonts w:eastAsia="Times New Roman"/>
          <w:sz w:val="22"/>
          <w:szCs w:val="22"/>
          <w:lang w:val="en-GB" w:eastAsia="en-US"/>
        </w:rPr>
        <w:t>)73-TA-181,</w:t>
      </w:r>
      <w:r w:rsidRPr="00D77D3F">
        <w:rPr>
          <w:rFonts w:eastAsia="Times New Roman"/>
          <w:color w:val="FF0000"/>
          <w:sz w:val="22"/>
          <w:szCs w:val="22"/>
          <w:lang w:val="en-GB" w:eastAsia="en-US"/>
        </w:rPr>
        <w:t>PAR,</w:t>
      </w:r>
      <w:r w:rsidRPr="00D77D3F">
        <w:rPr>
          <w:rFonts w:eastAsia="Times New Roman"/>
          <w:sz w:val="22"/>
          <w:szCs w:val="22"/>
          <w:lang w:val="en-GB" w:eastAsia="en-US"/>
        </w:rPr>
        <w:t>DA)</w:t>
      </w:r>
      <w:r w:rsidRPr="00D77D3F">
        <w:rPr>
          <w:rFonts w:eastAsia="Times New Roman"/>
          <w:color w:val="FF0000"/>
          <w:sz w:val="22"/>
          <w:szCs w:val="22"/>
          <w:lang w:val="en-GB" w:eastAsia="en-US"/>
        </w:rPr>
        <w:t xml:space="preserve">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2.0 MeV</w:t>
      </w:r>
    </w:p>
    <w:p w14:paraId="1235308C" w14:textId="77777777" w:rsidR="00D77D3F" w:rsidRPr="00D77D3F" w:rsidRDefault="00D77D3F" w:rsidP="00D77D3F">
      <w:pPr>
        <w:autoSpaceDE w:val="0"/>
        <w:autoSpaceDN w:val="0"/>
        <w:adjustRightInd w:val="0"/>
        <w:ind w:left="284" w:hanging="284"/>
        <w:jc w:val="both"/>
        <w:rPr>
          <w:rFonts w:eastAsia="Times New Roman"/>
          <w:color w:val="000000"/>
          <w:sz w:val="22"/>
          <w:szCs w:val="22"/>
          <w:lang w:val="en-GB" w:eastAsia="en-US"/>
        </w:rPr>
      </w:pPr>
      <w:r w:rsidRPr="00D77D3F">
        <w:rPr>
          <w:rFonts w:eastAsia="MS Mincho"/>
          <w:sz w:val="22"/>
          <w:szCs w:val="22"/>
          <w:lang w:val="en-GB" w:eastAsia="en-US"/>
        </w:rPr>
        <w:t>Justification:  In this experiment the nuclear emulsions situated at some distance from scatter was employed as neutron detectors. “The scatterer detector geometry and selection criteria afford a maximum angular spread of ± 8</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and a maximum energy spread of ± 7%”, however “no corrections were made for the finite angular and energy resolution presented by the target-detector geometry.” Thus, the 14% energy resolution at 14.0 MeV results to FWHM ≈ 2.0 MeV. I suppose that levels with excitation energy up to approximately 2.0 MeV will not be resolved from the elastically scattered neutrons. Such E-LVL-MAX </w:t>
      </w:r>
      <w:r w:rsidRPr="00D77D3F">
        <w:rPr>
          <w:rFonts w:eastAsia="MS Mincho"/>
          <w:b/>
          <w:sz w:val="22"/>
          <w:szCs w:val="22"/>
          <w:lang w:val="en-GB" w:eastAsia="en-US"/>
        </w:rPr>
        <w:t xml:space="preserve">≈ </w:t>
      </w:r>
      <w:r w:rsidRPr="00D77D3F">
        <w:rPr>
          <w:rFonts w:eastAsia="MS Mincho"/>
          <w:sz w:val="22"/>
          <w:szCs w:val="22"/>
          <w:lang w:val="en-GB" w:eastAsia="en-US"/>
        </w:rPr>
        <w:t>2.0 MeV is confirmed by Fig. 5 (</w:t>
      </w:r>
      <w:r w:rsidRPr="00D77D3F">
        <w:rPr>
          <w:rFonts w:eastAsia="Times New Roman"/>
          <w:color w:val="000000"/>
          <w:sz w:val="22"/>
          <w:szCs w:val="22"/>
          <w:lang w:val="en-GB" w:eastAsia="en-US"/>
        </w:rPr>
        <w:t xml:space="preserve">the </w:t>
      </w:r>
      <w:r w:rsidRPr="00D77D3F">
        <w:rPr>
          <w:rFonts w:eastAsia="MS Mincho"/>
          <w:sz w:val="22"/>
          <w:szCs w:val="22"/>
          <w:lang w:val="en-GB" w:eastAsia="en-US"/>
        </w:rPr>
        <w:t xml:space="preserve">energy distribution of the neutrons from 14-MeV neutrons on Ta) and by Fig. 3 (angular distributions of the nonelastic neutrons from 14-MeV neutrons on </w:t>
      </w:r>
      <w:r w:rsidRPr="00D77D3F">
        <w:rPr>
          <w:rFonts w:eastAsia="Times New Roman"/>
          <w:color w:val="000000"/>
          <w:sz w:val="22"/>
          <w:szCs w:val="22"/>
          <w:lang w:val="en-GB" w:eastAsia="en-US"/>
        </w:rPr>
        <w:t>Ta, obtained as integration up to 12 MeV, i.e. 14.0 – 2.0 MeV).</w:t>
      </w:r>
    </w:p>
    <w:p w14:paraId="1D9431E5" w14:textId="77777777" w:rsidR="00D77D3F" w:rsidRPr="00D77D3F" w:rsidRDefault="00D77D3F" w:rsidP="00D77D3F">
      <w:pPr>
        <w:autoSpaceDE w:val="0"/>
        <w:autoSpaceDN w:val="0"/>
        <w:adjustRightInd w:val="0"/>
        <w:jc w:val="both"/>
        <w:rPr>
          <w:rFonts w:eastAsia="Times New Roman"/>
          <w:color w:val="000000"/>
          <w:sz w:val="22"/>
          <w:szCs w:val="22"/>
          <w:lang w:val="en-GB" w:eastAsia="en-US"/>
        </w:rPr>
      </w:pPr>
    </w:p>
    <w:p w14:paraId="594AD929" w14:textId="77777777" w:rsidR="00D77D3F" w:rsidRPr="00D77D3F" w:rsidRDefault="00D77D3F" w:rsidP="00D77D3F">
      <w:pPr>
        <w:spacing w:after="120"/>
        <w:jc w:val="both"/>
        <w:rPr>
          <w:rFonts w:eastAsia="MS Mincho"/>
          <w:color w:val="FF0000"/>
          <w:sz w:val="22"/>
          <w:szCs w:val="22"/>
          <w:lang w:val="en-GB" w:eastAsia="en-US"/>
        </w:rPr>
      </w:pPr>
      <w:r w:rsidRPr="00D77D3F">
        <w:rPr>
          <w:rFonts w:eastAsia="MS Mincho"/>
          <w:sz w:val="22"/>
          <w:szCs w:val="22"/>
          <w:lang w:val="en-GB" w:eastAsia="en-US"/>
        </w:rPr>
        <w:t>CORRECTION:</w:t>
      </w:r>
      <w:r w:rsidRPr="00D77D3F">
        <w:rPr>
          <w:rFonts w:eastAsia="MS Mincho"/>
          <w:color w:val="FF0000"/>
          <w:sz w:val="22"/>
          <w:szCs w:val="22"/>
          <w:lang w:val="en-GB" w:eastAsia="en-US"/>
        </w:rPr>
        <w:t xml:space="preserve"> the paper has a dedicated “Section III. Corrections” which describes a set of corrections applied – information from there is recommended to include in Entry.</w:t>
      </w:r>
    </w:p>
    <w:p w14:paraId="2779D1DD" w14:textId="77777777" w:rsidR="00D77D3F" w:rsidRPr="00D77D3F" w:rsidRDefault="00D77D3F" w:rsidP="00D77D3F">
      <w:pPr>
        <w:spacing w:after="120"/>
        <w:ind w:left="142" w:hanging="142"/>
        <w:rPr>
          <w:rFonts w:eastAsia="MS Mincho"/>
          <w:sz w:val="22"/>
          <w:szCs w:val="22"/>
          <w:lang w:val="en-GB" w:eastAsia="en-US"/>
        </w:rPr>
      </w:pPr>
      <w:r w:rsidRPr="00D77D3F">
        <w:rPr>
          <w:rFonts w:eastAsia="MS Mincho"/>
          <w:sz w:val="22"/>
          <w:szCs w:val="22"/>
          <w:lang w:val="en-GB" w:eastAsia="en-US"/>
        </w:rPr>
        <w:t>Further correction recommended for Entry: similar as for Ta-181 but now for Bi-209 (see Figs. 4 and 6)</w:t>
      </w:r>
      <w:r w:rsidRPr="00D77D3F">
        <w:rPr>
          <w:rFonts w:eastAsia="MS Mincho"/>
          <w:sz w:val="22"/>
          <w:szCs w:val="22"/>
          <w:lang w:val="en-GB" w:eastAsia="en-US"/>
        </w:rPr>
        <w:br/>
        <w:t xml:space="preserve"> </w:t>
      </w:r>
      <w:r w:rsidRPr="00D77D3F">
        <w:rPr>
          <w:rFonts w:eastAsia="MS Mincho"/>
          <w:color w:val="FF0000"/>
          <w:sz w:val="22"/>
          <w:szCs w:val="22"/>
          <w:lang w:val="en-GB" w:eastAsia="en-US"/>
        </w:rPr>
        <w:t>SCT instead of EL in subentry</w:t>
      </w:r>
      <w:r w:rsidRPr="00D77D3F">
        <w:rPr>
          <w:rFonts w:eastAsia="MS Mincho"/>
          <w:sz w:val="22"/>
          <w:szCs w:val="22"/>
          <w:lang w:val="en-GB" w:eastAsia="en-US"/>
        </w:rPr>
        <w:t xml:space="preserve">  .011 </w:t>
      </w:r>
      <w:r w:rsidRPr="00D77D3F">
        <w:rPr>
          <w:rFonts w:eastAsia="Times New Roman"/>
          <w:sz w:val="22"/>
          <w:szCs w:val="22"/>
          <w:lang w:val="en-GB" w:eastAsia="en-US"/>
        </w:rPr>
        <w:t>(83-BI-209(N</w:t>
      </w:r>
      <w:r w:rsidRPr="00D77D3F">
        <w:rPr>
          <w:rFonts w:eastAsia="Times New Roman"/>
          <w:color w:val="FF0000"/>
          <w:sz w:val="22"/>
          <w:szCs w:val="22"/>
          <w:lang w:val="en-GB" w:eastAsia="en-US"/>
        </w:rPr>
        <w:t>,SCT</w:t>
      </w:r>
      <w:r w:rsidRPr="00D77D3F">
        <w:rPr>
          <w:rFonts w:eastAsia="Times New Roman"/>
          <w:sz w:val="22"/>
          <w:szCs w:val="22"/>
          <w:lang w:val="en-GB" w:eastAsia="en-US"/>
        </w:rPr>
        <w:t>) 83-BI-209,</w:t>
      </w:r>
      <w:r w:rsidRPr="00D77D3F">
        <w:rPr>
          <w:rFonts w:eastAsia="Times New Roman"/>
          <w:color w:val="FF0000"/>
          <w:sz w:val="22"/>
          <w:szCs w:val="22"/>
          <w:lang w:val="en-GB" w:eastAsia="en-US"/>
        </w:rPr>
        <w:t>PAR,</w:t>
      </w:r>
      <w:r w:rsidRPr="00D77D3F">
        <w:rPr>
          <w:rFonts w:eastAsia="Times New Roman"/>
          <w:sz w:val="22"/>
          <w:szCs w:val="22"/>
          <w:lang w:val="en-GB" w:eastAsia="en-US"/>
        </w:rPr>
        <w:t xml:space="preserve">DA) </w:t>
      </w:r>
      <w:r w:rsidRPr="00D77D3F">
        <w:rPr>
          <w:rFonts w:eastAsia="MS Mincho"/>
          <w:i/>
          <w:color w:val="FF0000"/>
          <w:sz w:val="22"/>
          <w:szCs w:val="22"/>
          <w:lang w:val="en-GB" w:eastAsia="en-US"/>
        </w:rPr>
        <w:t>with E-LVL-MAX ≈ 2.0 MeV</w:t>
      </w:r>
    </w:p>
    <w:p w14:paraId="0774C835" w14:textId="77777777" w:rsidR="00D77D3F" w:rsidRPr="00D77D3F" w:rsidRDefault="00D77D3F" w:rsidP="00D77D3F">
      <w:pPr>
        <w:spacing w:after="120"/>
        <w:jc w:val="both"/>
        <w:rPr>
          <w:rFonts w:eastAsia="MS Mincho"/>
          <w:sz w:val="22"/>
          <w:szCs w:val="22"/>
          <w:lang w:val="en-GB" w:eastAsia="en-US"/>
        </w:rPr>
      </w:pPr>
    </w:p>
    <w:p w14:paraId="26314038" w14:textId="77777777" w:rsidR="00D77D3F" w:rsidRPr="00D77D3F" w:rsidRDefault="00D77D3F" w:rsidP="00D77D3F">
      <w:pPr>
        <w:spacing w:after="160" w:line="259" w:lineRule="auto"/>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51" w:history="1">
        <w:r w:rsidRPr="00D77D3F">
          <w:rPr>
            <w:rFonts w:eastAsia="Times New Roman"/>
            <w:color w:val="0563C1"/>
            <w:sz w:val="22"/>
            <w:szCs w:val="22"/>
            <w:u w:val="single"/>
            <w:lang w:val="de-DE" w:eastAsia="en-US"/>
          </w:rPr>
          <w:t>11287.027</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45-RH-103(N,EL)45-RH-103,,SIG), </w:t>
      </w:r>
      <w:hyperlink r:id="rId52" w:history="1">
        <w:r w:rsidRPr="00D77D3F">
          <w:rPr>
            <w:rFonts w:eastAsia="Times New Roman"/>
            <w:color w:val="0563C1"/>
            <w:sz w:val="22"/>
            <w:szCs w:val="22"/>
            <w:u w:val="single"/>
            <w:lang w:val="de-DE" w:eastAsia="en-US"/>
          </w:rPr>
          <w:t>11287.028</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45-RH-103(N,EL)45-RH-103,,DA)</w:t>
      </w:r>
    </w:p>
    <w:p w14:paraId="4A796934"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0.0398 </w:t>
      </w:r>
    </w:p>
    <w:p w14:paraId="2EC5C6F5"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R. Wilenzick</w:t>
      </w:r>
      <w:r w:rsidRPr="00D77D3F">
        <w:rPr>
          <w:rFonts w:eastAsia="Times New Roman"/>
          <w:color w:val="000000"/>
          <w:sz w:val="22"/>
          <w:szCs w:val="22"/>
          <w:lang w:val="en-GB" w:eastAsia="en-US"/>
        </w:rPr>
        <w:t xml:space="preserve"> et al.,  np_62_511_1965_.pdf</w:t>
      </w:r>
    </w:p>
    <w:p w14:paraId="746E8163"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45-RH-103</w:t>
      </w:r>
      <w:r w:rsidRPr="00D77D3F">
        <w:rPr>
          <w:rFonts w:eastAsia="Times New Roman"/>
          <w:sz w:val="22"/>
          <w:szCs w:val="22"/>
          <w:lang w:val="en-GB" w:eastAsia="en-US"/>
        </w:rPr>
        <w:t>(N,</w:t>
      </w:r>
      <w:r w:rsidRPr="00D77D3F">
        <w:rPr>
          <w:rFonts w:eastAsia="Times New Roman"/>
          <w:color w:val="FF0000"/>
          <w:sz w:val="22"/>
          <w:szCs w:val="22"/>
          <w:lang w:val="en-GB" w:eastAsia="en-US"/>
        </w:rPr>
        <w:t>SCT</w:t>
      </w:r>
      <w:r w:rsidRPr="00D77D3F">
        <w:rPr>
          <w:rFonts w:eastAsia="Times New Roman"/>
          <w:sz w:val="22"/>
          <w:szCs w:val="22"/>
          <w:lang w:val="en-GB" w:eastAsia="en-US"/>
        </w:rPr>
        <w:t>)</w:t>
      </w:r>
      <w:r w:rsidRPr="00D77D3F">
        <w:rPr>
          <w:rFonts w:eastAsia="Times New Roman"/>
          <w:color w:val="000000"/>
          <w:sz w:val="22"/>
          <w:szCs w:val="22"/>
          <w:lang w:val="en-GB" w:eastAsia="en-US"/>
        </w:rPr>
        <w:t>45-RH-103</w:t>
      </w:r>
      <w:r w:rsidRPr="00D77D3F">
        <w:rPr>
          <w:rFonts w:eastAsia="Times New Roman"/>
          <w:sz w:val="22"/>
          <w:szCs w:val="22"/>
          <w:lang w:val="en-GB" w:eastAsia="en-US"/>
        </w:rPr>
        <w:t>,</w:t>
      </w:r>
      <w:r w:rsidRPr="00D77D3F">
        <w:rPr>
          <w:rFonts w:eastAsia="Times New Roman"/>
          <w:color w:val="FF0000"/>
          <w:sz w:val="22"/>
          <w:szCs w:val="22"/>
          <w:lang w:val="en-GB" w:eastAsia="en-US"/>
        </w:rPr>
        <w:t>PAR,</w:t>
      </w:r>
      <w:r w:rsidRPr="00D77D3F">
        <w:rPr>
          <w:rFonts w:eastAsia="Times New Roman"/>
          <w:sz w:val="22"/>
          <w:szCs w:val="22"/>
          <w:lang w:val="en-GB" w:eastAsia="en-US"/>
        </w:rPr>
        <w:t>DA)</w:t>
      </w:r>
      <w:r w:rsidRPr="00D77D3F">
        <w:rPr>
          <w:rFonts w:eastAsia="Times New Roman"/>
          <w:color w:val="FF0000"/>
          <w:sz w:val="22"/>
          <w:szCs w:val="22"/>
          <w:lang w:val="en-GB" w:eastAsia="en-US"/>
        </w:rPr>
        <w:t xml:space="preserve">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2.0 MeV</w:t>
      </w:r>
    </w:p>
    <w:p w14:paraId="4E66B1BE" w14:textId="77777777" w:rsidR="00D77D3F" w:rsidRPr="00D77D3F" w:rsidRDefault="00D77D3F" w:rsidP="00D77D3F">
      <w:pPr>
        <w:autoSpaceDE w:val="0"/>
        <w:autoSpaceDN w:val="0"/>
        <w:adjustRightInd w:val="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average energy of the neutrons incident on the scatterer was determined as 6 04 MeV, with an energy spread which was approximately triangular and whose full width at half-maximum was 230 keV”.  “For most medium and heavy nuclei a continuous spectrum of </w:t>
      </w:r>
      <w:r w:rsidRPr="00D77D3F">
        <w:rPr>
          <w:rFonts w:eastAsia="MS Mincho"/>
          <w:sz w:val="22"/>
          <w:szCs w:val="22"/>
          <w:lang w:val="en-GB" w:eastAsia="en-US"/>
        </w:rPr>
        <w:lastRenderedPageBreak/>
        <w:t xml:space="preserve">inelastically scattered neutrons is observed, since the time resolution is insufficient to resolve the neutrons from the many levels in the residual nucleus (see fig 3)”. However, the authors noted: “since the elastic and inelastic neutron groups were not perfectly resolved, it was necessary to perform a subtraction by fitting a known the shape to the elastic peak. … The decomposition of the elastic and inelastic groups was performed manually”. Still “the inelastic cross sections were determined using only neutrons within the energy range 0.5 to 4.0 MeV, the data above 4 MeV being considered unreliable because of uncertainties associated with the decomposition of the observed spectra into its elastic and inelastic parts”. Considering all this information it looks unrealistic to separate the 39.8 keV inelastic peak from elastically scattered on </w:t>
      </w:r>
      <w:r w:rsidRPr="00D77D3F">
        <w:rPr>
          <w:rFonts w:eastAsia="MS Mincho"/>
          <w:sz w:val="22"/>
          <w:szCs w:val="22"/>
          <w:vertAlign w:val="superscript"/>
          <w:lang w:val="en-GB" w:eastAsia="en-US"/>
        </w:rPr>
        <w:t>103</w:t>
      </w:r>
      <w:r w:rsidRPr="00D77D3F">
        <w:rPr>
          <w:rFonts w:eastAsia="MS Mincho"/>
          <w:sz w:val="22"/>
          <w:szCs w:val="22"/>
          <w:lang w:val="en-GB" w:eastAsia="en-US"/>
        </w:rPr>
        <w:t>Rh. For other nuclei in this Entry such separation looks more reliable if the 1</w:t>
      </w:r>
      <w:r w:rsidRPr="00D77D3F">
        <w:rPr>
          <w:rFonts w:eastAsia="MS Mincho"/>
          <w:sz w:val="22"/>
          <w:szCs w:val="22"/>
          <w:vertAlign w:val="superscript"/>
          <w:lang w:val="en-GB" w:eastAsia="en-US"/>
        </w:rPr>
        <w:t>st</w:t>
      </w:r>
      <w:r w:rsidRPr="00D77D3F">
        <w:rPr>
          <w:rFonts w:eastAsia="MS Mincho"/>
          <w:sz w:val="22"/>
          <w:szCs w:val="22"/>
          <w:lang w:val="en-GB" w:eastAsia="en-US"/>
        </w:rPr>
        <w:t xml:space="preserve"> level lay higher than 230 keV.</w:t>
      </w:r>
    </w:p>
    <w:p w14:paraId="54BDACC0"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Further correction recommended for this Entry (.001):  </w:t>
      </w:r>
      <w:r w:rsidRPr="00D77D3F">
        <w:rPr>
          <w:rFonts w:eastAsia="MS Mincho"/>
          <w:sz w:val="22"/>
          <w:szCs w:val="22"/>
          <w:lang w:val="en-GB" w:eastAsia="en-US"/>
        </w:rPr>
        <w:br/>
        <w:t>MONITOR (6-C-12(N,SCT)6-C-12,,SIG) =&gt; (6-C-</w:t>
      </w:r>
      <w:r w:rsidRPr="00D77D3F">
        <w:rPr>
          <w:rFonts w:eastAsia="MS Mincho"/>
          <w:color w:val="FF0000"/>
          <w:sz w:val="22"/>
          <w:szCs w:val="22"/>
          <w:lang w:val="en-GB" w:eastAsia="en-US"/>
        </w:rPr>
        <w:t>0</w:t>
      </w:r>
      <w:r w:rsidRPr="00D77D3F">
        <w:rPr>
          <w:rFonts w:eastAsia="MS Mincho"/>
          <w:sz w:val="22"/>
          <w:szCs w:val="22"/>
          <w:lang w:val="en-GB" w:eastAsia="en-US"/>
        </w:rPr>
        <w:t>(N,</w:t>
      </w:r>
      <w:r w:rsidRPr="00D77D3F">
        <w:rPr>
          <w:rFonts w:eastAsia="MS Mincho"/>
          <w:color w:val="FF0000"/>
          <w:sz w:val="22"/>
          <w:szCs w:val="22"/>
          <w:lang w:val="en-GB" w:eastAsia="en-US"/>
        </w:rPr>
        <w:t>TOT</w:t>
      </w:r>
      <w:r w:rsidRPr="00D77D3F">
        <w:rPr>
          <w:rFonts w:eastAsia="MS Mincho"/>
          <w:sz w:val="22"/>
          <w:szCs w:val="22"/>
          <w:lang w:val="en-GB" w:eastAsia="en-US"/>
        </w:rPr>
        <w:t>)6-C-</w:t>
      </w:r>
      <w:r w:rsidRPr="00D77D3F">
        <w:rPr>
          <w:rFonts w:eastAsia="MS Mincho"/>
          <w:color w:val="FF0000"/>
          <w:sz w:val="22"/>
          <w:szCs w:val="22"/>
          <w:lang w:val="en-GB" w:eastAsia="en-US"/>
        </w:rPr>
        <w:t>0</w:t>
      </w:r>
      <w:r w:rsidRPr="00D77D3F">
        <w:rPr>
          <w:rFonts w:eastAsia="MS Mincho"/>
          <w:sz w:val="22"/>
          <w:szCs w:val="22"/>
          <w:lang w:val="en-GB" w:eastAsia="en-US"/>
        </w:rPr>
        <w:t xml:space="preserve">,,SIG), </w:t>
      </w:r>
      <w:r w:rsidRPr="00D77D3F">
        <w:rPr>
          <w:rFonts w:eastAsia="MS Mincho"/>
          <w:color w:val="FF0000"/>
          <w:sz w:val="22"/>
          <w:szCs w:val="22"/>
          <w:lang w:val="en-GB" w:eastAsia="en-US"/>
        </w:rPr>
        <w:t xml:space="preserve">1.12 ± 0.02 b at 6.04 MeV. </w:t>
      </w:r>
      <w:r w:rsidRPr="00D77D3F">
        <w:rPr>
          <w:rFonts w:eastAsia="MS Mincho"/>
          <w:sz w:val="22"/>
          <w:szCs w:val="22"/>
          <w:lang w:val="en-GB" w:eastAsia="en-US"/>
        </w:rPr>
        <w:t xml:space="preserve"> </w:t>
      </w:r>
      <w:r w:rsidRPr="00D77D3F">
        <w:rPr>
          <w:rFonts w:eastAsia="MS Mincho"/>
          <w:sz w:val="22"/>
          <w:szCs w:val="22"/>
          <w:lang w:val="en-GB" w:eastAsia="en-US"/>
        </w:rPr>
        <w:br/>
        <w:t>All sample were natural materials. Then should it be in .003: REACTION (6-C-12(N,EL)6-C-12,,DA) or C-</w:t>
      </w:r>
      <w:r w:rsidRPr="00D77D3F">
        <w:rPr>
          <w:rFonts w:eastAsia="MS Mincho"/>
          <w:color w:val="FF0000"/>
          <w:sz w:val="22"/>
          <w:szCs w:val="22"/>
          <w:lang w:val="en-GB" w:eastAsia="en-US"/>
        </w:rPr>
        <w:t>0</w:t>
      </w:r>
      <w:r w:rsidRPr="00D77D3F">
        <w:rPr>
          <w:rFonts w:eastAsia="MS Mincho"/>
          <w:sz w:val="22"/>
          <w:szCs w:val="22"/>
          <w:lang w:val="en-GB" w:eastAsia="en-US"/>
        </w:rPr>
        <w:t xml:space="preserve"> ?</w:t>
      </w:r>
    </w:p>
    <w:p w14:paraId="0B991CB7" w14:textId="77777777" w:rsidR="00D77D3F" w:rsidRPr="00D77D3F" w:rsidRDefault="00D77D3F" w:rsidP="00D77D3F">
      <w:pPr>
        <w:autoSpaceDE w:val="0"/>
        <w:autoSpaceDN w:val="0"/>
        <w:adjustRightInd w:val="0"/>
        <w:jc w:val="both"/>
        <w:rPr>
          <w:rFonts w:eastAsia="MS Mincho"/>
          <w:sz w:val="22"/>
          <w:szCs w:val="22"/>
          <w:lang w:val="en-GB" w:eastAsia="en-US"/>
        </w:rPr>
      </w:pPr>
    </w:p>
    <w:p w14:paraId="0BEF5F97" w14:textId="77777777" w:rsidR="00D77D3F" w:rsidRPr="00D77D3F" w:rsidRDefault="00D77D3F" w:rsidP="00D77D3F">
      <w:pPr>
        <w:spacing w:after="160" w:line="259" w:lineRule="auto"/>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53" w:history="1">
        <w:r w:rsidRPr="00D77D3F">
          <w:rPr>
            <w:rFonts w:eastAsia="Times New Roman"/>
            <w:color w:val="0563C1"/>
            <w:sz w:val="22"/>
            <w:szCs w:val="22"/>
            <w:u w:val="single"/>
            <w:lang w:val="de-DE" w:eastAsia="en-US"/>
          </w:rPr>
          <w:t>11495.008</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25-MN-55(N,EL)25-MN-55,,DA),  </w:t>
      </w:r>
      <w:hyperlink r:id="rId54" w:history="1">
        <w:r w:rsidRPr="00D77D3F">
          <w:rPr>
            <w:rFonts w:eastAsia="Times New Roman"/>
            <w:color w:val="0563C1"/>
            <w:sz w:val="22"/>
            <w:szCs w:val="22"/>
            <w:u w:val="single"/>
            <w:lang w:val="de-DE" w:eastAsia="en-US"/>
          </w:rPr>
          <w:t>11495.018</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33-AS-75(N,EL)33-AS-75,,DA), </w:t>
      </w:r>
      <w:r w:rsidRPr="00D77D3F">
        <w:rPr>
          <w:rFonts w:eastAsia="Times New Roman"/>
          <w:color w:val="000000"/>
          <w:sz w:val="22"/>
          <w:szCs w:val="22"/>
          <w:lang w:val="de-DE" w:eastAsia="en-US"/>
        </w:rPr>
        <w:br/>
      </w:r>
      <w:hyperlink r:id="rId55" w:history="1">
        <w:r w:rsidRPr="00D77D3F">
          <w:rPr>
            <w:rFonts w:eastAsia="Times New Roman"/>
            <w:color w:val="0563C1"/>
            <w:sz w:val="22"/>
            <w:szCs w:val="22"/>
            <w:u w:val="single"/>
            <w:lang w:val="de-DE" w:eastAsia="en-US"/>
          </w:rPr>
          <w:t>11495.028</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    </w:t>
      </w:r>
      <w:hyperlink r:id="rId56" w:history="1">
        <w:r w:rsidRPr="00D77D3F">
          <w:rPr>
            <w:rFonts w:eastAsia="Times New Roman"/>
            <w:color w:val="0563C1"/>
            <w:sz w:val="22"/>
            <w:szCs w:val="22"/>
            <w:u w:val="single"/>
            <w:lang w:val="de-DE" w:eastAsia="en-US"/>
          </w:rPr>
          <w:t>11495.036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53-I-127(N,EL)53-I-127,,DA), </w:t>
      </w:r>
      <w:r w:rsidRPr="00D77D3F">
        <w:rPr>
          <w:rFonts w:eastAsia="Times New Roman"/>
          <w:color w:val="000000"/>
          <w:sz w:val="22"/>
          <w:szCs w:val="22"/>
          <w:lang w:val="de-DE" w:eastAsia="en-US"/>
        </w:rPr>
        <w:br/>
      </w:r>
      <w:hyperlink r:id="rId57" w:history="1">
        <w:r w:rsidRPr="00D77D3F">
          <w:rPr>
            <w:rFonts w:eastAsia="Times New Roman"/>
            <w:color w:val="0563C1"/>
            <w:sz w:val="22"/>
            <w:szCs w:val="22"/>
            <w:u w:val="single"/>
            <w:lang w:val="de-DE" w:eastAsia="en-US"/>
          </w:rPr>
          <w:t>11495.050</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79-AU-197(N,EL)79-AU-197,,DA), </w:t>
      </w:r>
      <w:hyperlink r:id="rId58" w:history="1">
        <w:r w:rsidRPr="00D77D3F">
          <w:rPr>
            <w:rFonts w:eastAsia="Times New Roman"/>
            <w:color w:val="0563C1"/>
            <w:sz w:val="22"/>
            <w:szCs w:val="22"/>
            <w:u w:val="single"/>
            <w:lang w:val="de-DE" w:eastAsia="en-US"/>
          </w:rPr>
          <w:t>11495.060</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41-NB-93(N,EL)41-NB-93,,DA)</w:t>
      </w:r>
    </w:p>
    <w:p w14:paraId="7932E5C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0.1259 (Mn-55), 0.1986 (As-75), 0.0308 (Nb-93), 0.1259 (I-127), 0.0774 (Au-197)</w:t>
      </w:r>
    </w:p>
    <w:p w14:paraId="30A67098"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D. Thomson</w:t>
      </w:r>
      <w:r w:rsidRPr="00D77D3F">
        <w:rPr>
          <w:rFonts w:eastAsia="Times New Roman"/>
          <w:color w:val="000000"/>
          <w:sz w:val="22"/>
          <w:szCs w:val="22"/>
          <w:lang w:val="en-GB" w:eastAsia="en-US"/>
        </w:rPr>
        <w:t>,  pr_129_1649_1963_.pdf</w:t>
      </w:r>
    </w:p>
    <w:p w14:paraId="7C3A3495"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25-MN-55</w:t>
      </w:r>
      <w:r w:rsidRPr="00D77D3F">
        <w:rPr>
          <w:rFonts w:eastAsia="Times New Roman"/>
          <w:sz w:val="22"/>
          <w:szCs w:val="22"/>
          <w:lang w:val="en-GB" w:eastAsia="en-US"/>
        </w:rPr>
        <w:t>(N,</w:t>
      </w:r>
      <w:r w:rsidRPr="00D77D3F">
        <w:rPr>
          <w:rFonts w:eastAsia="Times New Roman"/>
          <w:color w:val="FF0000"/>
          <w:sz w:val="22"/>
          <w:szCs w:val="22"/>
          <w:lang w:val="en-GB" w:eastAsia="en-US"/>
        </w:rPr>
        <w:t>SCT</w:t>
      </w:r>
      <w:r w:rsidRPr="00D77D3F">
        <w:rPr>
          <w:rFonts w:eastAsia="Times New Roman"/>
          <w:sz w:val="22"/>
          <w:szCs w:val="22"/>
          <w:lang w:val="en-GB" w:eastAsia="en-US"/>
        </w:rPr>
        <w:t>)</w:t>
      </w:r>
      <w:r w:rsidRPr="00D77D3F">
        <w:rPr>
          <w:rFonts w:eastAsia="Times New Roman"/>
          <w:color w:val="000000"/>
          <w:sz w:val="22"/>
          <w:szCs w:val="22"/>
          <w:lang w:val="en-GB" w:eastAsia="en-US"/>
        </w:rPr>
        <w:t xml:space="preserve"> 25-MN-55</w:t>
      </w:r>
      <w:r w:rsidRPr="00D77D3F">
        <w:rPr>
          <w:rFonts w:eastAsia="Times New Roman"/>
          <w:sz w:val="22"/>
          <w:szCs w:val="22"/>
          <w:lang w:val="en-GB" w:eastAsia="en-US"/>
        </w:rPr>
        <w:t>,</w:t>
      </w:r>
      <w:r w:rsidRPr="00D77D3F">
        <w:rPr>
          <w:rFonts w:eastAsia="Times New Roman"/>
          <w:color w:val="FF0000"/>
          <w:sz w:val="22"/>
          <w:szCs w:val="22"/>
          <w:lang w:val="en-GB" w:eastAsia="en-US"/>
        </w:rPr>
        <w:t>PAR,</w:t>
      </w:r>
      <w:r w:rsidRPr="00D77D3F">
        <w:rPr>
          <w:rFonts w:eastAsia="Times New Roman"/>
          <w:sz w:val="22"/>
          <w:szCs w:val="22"/>
          <w:lang w:val="en-GB" w:eastAsia="en-US"/>
        </w:rPr>
        <w:t xml:space="preserve">DA), </w:t>
      </w:r>
      <w:r w:rsidRPr="00D77D3F">
        <w:rPr>
          <w:rFonts w:eastAsia="Times New Roman"/>
          <w:sz w:val="22"/>
          <w:szCs w:val="22"/>
          <w:lang w:val="en-GB" w:eastAsia="en-US"/>
        </w:rPr>
        <w:br/>
      </w:r>
      <w:r w:rsidRPr="00D77D3F">
        <w:rPr>
          <w:rFonts w:eastAsia="MS Mincho"/>
          <w:sz w:val="22"/>
          <w:szCs w:val="22"/>
          <w:lang w:val="en-GB" w:eastAsia="en-US"/>
        </w:rPr>
        <w:t>(</w:t>
      </w:r>
      <w:r w:rsidRPr="00D77D3F">
        <w:rPr>
          <w:rFonts w:eastAsia="Times New Roman"/>
          <w:color w:val="000000"/>
          <w:sz w:val="22"/>
          <w:szCs w:val="22"/>
          <w:lang w:val="en-GB" w:eastAsia="en-US"/>
        </w:rPr>
        <w:t>33-AS-75(N,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)33-AS-75,</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MS Mincho"/>
          <w:sz w:val="22"/>
          <w:szCs w:val="22"/>
          <w:lang w:val="en-GB" w:eastAsia="en-US"/>
        </w:rPr>
        <w:t>(</w:t>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color w:val="000000"/>
          <w:sz w:val="22"/>
          <w:szCs w:val="22"/>
          <w:lang w:val="en-GB" w:eastAsia="en-US"/>
        </w:rPr>
        <w:br/>
      </w:r>
      <w:r w:rsidRPr="00D77D3F">
        <w:rPr>
          <w:rFonts w:eastAsia="MS Mincho"/>
          <w:sz w:val="22"/>
          <w:szCs w:val="22"/>
          <w:lang w:val="en-GB" w:eastAsia="en-US"/>
        </w:rPr>
        <w:t>(</w:t>
      </w:r>
      <w:r w:rsidRPr="00D77D3F">
        <w:rPr>
          <w:rFonts w:eastAsia="Times New Roman"/>
          <w:color w:val="000000"/>
          <w:sz w:val="22"/>
          <w:szCs w:val="22"/>
          <w:lang w:val="en-GB" w:eastAsia="en-US"/>
        </w:rPr>
        <w:t>53-I-127(N,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)53-I-127,</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,DA),</w:t>
      </w:r>
      <w:r w:rsidRPr="00D77D3F">
        <w:rPr>
          <w:rFonts w:eastAsia="MS Mincho"/>
          <w:sz w:val="22"/>
          <w:szCs w:val="22"/>
          <w:lang w:val="en-GB" w:eastAsia="en-US"/>
        </w:rPr>
        <w:t xml:space="preserve"> (</w:t>
      </w:r>
      <w:r w:rsidRPr="00D77D3F">
        <w:rPr>
          <w:rFonts w:eastAsia="Times New Roman"/>
          <w:color w:val="000000"/>
          <w:sz w:val="22"/>
          <w:szCs w:val="22"/>
          <w:lang w:val="en-GB" w:eastAsia="en-US"/>
        </w:rPr>
        <w:t>79-AU-197(N,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)79-AU-197,</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color w:val="000000"/>
          <w:sz w:val="22"/>
          <w:szCs w:val="22"/>
          <w:lang w:val="en-GB" w:eastAsia="en-US"/>
        </w:rPr>
        <w:br/>
      </w:r>
      <w:r w:rsidRPr="00D77D3F">
        <w:rPr>
          <w:rFonts w:eastAsia="MS Mincho"/>
          <w:sz w:val="22"/>
          <w:szCs w:val="22"/>
          <w:lang w:val="en-GB" w:eastAsia="en-US"/>
        </w:rPr>
        <w:t>(</w:t>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MS Mincho"/>
          <w:i/>
          <w:color w:val="FF0000"/>
          <w:sz w:val="22"/>
          <w:szCs w:val="22"/>
          <w:lang w:val="en-GB" w:eastAsia="en-US"/>
        </w:rPr>
        <w:t>E-LVL-MAX ≈ 1.0, 1,25, 1,50 and 1.75 MeV at incident energies 4, 5, 6 and 7 MeV correspondingly</w:t>
      </w:r>
      <w:r w:rsidRPr="00D77D3F">
        <w:rPr>
          <w:rFonts w:eastAsia="MS Mincho"/>
          <w:color w:val="FF0000"/>
          <w:sz w:val="22"/>
          <w:szCs w:val="22"/>
          <w:lang w:val="en-GB" w:eastAsia="en-US"/>
        </w:rPr>
        <w:t>.</w:t>
      </w:r>
    </w:p>
    <w:p w14:paraId="60002F43" w14:textId="77777777" w:rsidR="00D77D3F" w:rsidRPr="00D77D3F" w:rsidRDefault="00D77D3F" w:rsidP="00D77D3F">
      <w:pPr>
        <w:autoSpaceDE w:val="0"/>
        <w:autoSpaceDN w:val="0"/>
        <w:adjustRightInd w:val="0"/>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“Counts corresponding to elastically scattered neutrons were subtracted by fitting an appropriate monoenergetic neutron line shape to the elastic peak of the time spectrum. It was found that the spectrum for indium at 4.0 MeV gave a strong elastic peak at forward angles which agreed in shape with the gamma-ray peak within a few percent for each channel having an amplitude of 5% or more of the peak channel. … An example of the subtraction procedure is shown in Fig. 11. The original time spectrum was plotted on a log scale, and the gamma-ray line shape was plotted on another log sheet. The two plots were superimposed and fitted so that the gamma-ray line was normalized to the height of the peak corresponding to the energy of the elastically scattered neutrons. </w:t>
      </w:r>
      <w:r w:rsidRPr="00D77D3F">
        <w:rPr>
          <w:rFonts w:eastAsia="MS Mincho"/>
          <w:sz w:val="22"/>
          <w:szCs w:val="22"/>
          <w:u w:val="single"/>
          <w:lang w:val="en-GB" w:eastAsia="en-US"/>
        </w:rPr>
        <w:t>All of the neutron counts in the normalized curve were assumed to be elastic</w:t>
      </w:r>
      <w:r w:rsidRPr="00D77D3F">
        <w:rPr>
          <w:rFonts w:eastAsia="MS Mincho"/>
          <w:sz w:val="22"/>
          <w:szCs w:val="22"/>
          <w:lang w:val="en-GB" w:eastAsia="en-US"/>
        </w:rPr>
        <w:t xml:space="preserve"> and were subtracted. … Typical resolution functions, which include both target thickness and burst duration, are shown in Fig. 10.” In this Figure the FWHM could be estimated as ≈ 1 MeV at neutron energy E = 4 MeV. Employing the ratio FWHM/E = 25%, we come to </w:t>
      </w:r>
      <w:bookmarkStart w:id="1" w:name="_Hlk95154786"/>
      <w:r w:rsidRPr="00D77D3F">
        <w:rPr>
          <w:rFonts w:eastAsia="MS Mincho"/>
          <w:sz w:val="22"/>
          <w:szCs w:val="22"/>
          <w:lang w:val="en-GB" w:eastAsia="en-US"/>
        </w:rPr>
        <w:t>E-LVL-MAX ≈ 1.0, 1,25, 1,50 and 1.75 MeV at incident energies 4, 5, 6 and 7 MeV correspondingly.</w:t>
      </w:r>
      <w:bookmarkEnd w:id="1"/>
    </w:p>
    <w:p w14:paraId="0222165A"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Further correction recommended for Entry: similar as for</w:t>
      </w:r>
      <w:r w:rsidRPr="00D77D3F">
        <w:rPr>
          <w:rFonts w:eastAsia="Times New Roman"/>
          <w:color w:val="000000"/>
          <w:sz w:val="22"/>
          <w:szCs w:val="22"/>
          <w:lang w:val="en-GB" w:eastAsia="en-US"/>
        </w:rPr>
        <w:t xml:space="preserve"> As-75, Nb-93, I-127, Au-197 the corrections </w:t>
      </w:r>
      <w:r w:rsidRPr="00D77D3F">
        <w:rPr>
          <w:rFonts w:eastAsia="MS Mincho"/>
          <w:color w:val="FF0000"/>
          <w:sz w:val="22"/>
          <w:szCs w:val="22"/>
          <w:lang w:val="en-GB" w:eastAsia="en-US"/>
        </w:rPr>
        <w:t xml:space="preserve">SCT </w:t>
      </w:r>
      <w:r w:rsidRPr="00D77D3F">
        <w:rPr>
          <w:rFonts w:eastAsia="MS Mincho"/>
          <w:sz w:val="22"/>
          <w:szCs w:val="22"/>
          <w:lang w:val="en-GB" w:eastAsia="en-US"/>
        </w:rPr>
        <w:t xml:space="preserve">and </w:t>
      </w:r>
      <w:r w:rsidRPr="00D77D3F">
        <w:rPr>
          <w:rFonts w:eastAsia="MS Mincho"/>
          <w:color w:val="FF0000"/>
          <w:sz w:val="22"/>
          <w:szCs w:val="22"/>
          <w:lang w:val="en-GB" w:eastAsia="en-US"/>
        </w:rPr>
        <w:t xml:space="preserve">PAR </w:t>
      </w:r>
      <w:r w:rsidRPr="00D77D3F">
        <w:rPr>
          <w:rFonts w:eastAsia="MS Mincho"/>
          <w:sz w:val="22"/>
          <w:szCs w:val="22"/>
          <w:lang w:val="en-GB" w:eastAsia="en-US"/>
        </w:rPr>
        <w:t xml:space="preserve">instead of </w:t>
      </w:r>
      <w:r w:rsidRPr="00D77D3F">
        <w:rPr>
          <w:rFonts w:eastAsia="MS Mincho"/>
          <w:color w:val="FF0000"/>
          <w:sz w:val="22"/>
          <w:szCs w:val="22"/>
          <w:lang w:val="en-GB" w:eastAsia="en-US"/>
        </w:rPr>
        <w:t xml:space="preserve">EL </w:t>
      </w:r>
      <w:r w:rsidRPr="00D77D3F">
        <w:rPr>
          <w:rFonts w:eastAsia="MS Mincho"/>
          <w:i/>
          <w:sz w:val="22"/>
          <w:szCs w:val="22"/>
          <w:lang w:val="en-GB" w:eastAsia="en-US"/>
        </w:rPr>
        <w:t>with</w:t>
      </w:r>
      <w:r w:rsidRPr="00D77D3F">
        <w:rPr>
          <w:rFonts w:eastAsia="MS Mincho"/>
          <w:i/>
          <w:color w:val="FF0000"/>
          <w:sz w:val="22"/>
          <w:szCs w:val="22"/>
          <w:lang w:val="en-GB" w:eastAsia="en-US"/>
        </w:rPr>
        <w:t xml:space="preserve"> E-LVL-MAX ….</w:t>
      </w:r>
      <w:r w:rsidRPr="00D77D3F">
        <w:rPr>
          <w:rFonts w:eastAsia="Times New Roman"/>
          <w:color w:val="000000"/>
          <w:sz w:val="22"/>
          <w:szCs w:val="22"/>
          <w:lang w:val="en-GB" w:eastAsia="en-US"/>
        </w:rPr>
        <w:t xml:space="preserve"> has to be implied for all other elements and sub-Entries (but excluding Pb-206) since their first excited levels have energy less then FWHM: Al-27 (Elvl1 = 0.8438), V-0 (0.3208), Fe-0 (0.8468, and low levels in other isotopes …), Cu-0</w:t>
      </w:r>
      <w:r w:rsidRPr="00D77D3F">
        <w:rPr>
          <w:rFonts w:eastAsia="MS Mincho"/>
          <w:sz w:val="22"/>
          <w:szCs w:val="22"/>
          <w:lang w:val="en-GB" w:eastAsia="en-US"/>
        </w:rPr>
        <w:t xml:space="preserve"> (0.6699, …), Se-0 (0.3885, …), Se-0 (0.3885, …), In-0 (0.3362, …), La-0 (0.1659, …), Ta-0 (0.0062, …), W-0 (0.1001, …), Tl-0 (0.2037), Bi-209 (0.8963).</w:t>
      </w:r>
    </w:p>
    <w:p w14:paraId="70C03B95"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19BAA883" w14:textId="77777777" w:rsidR="00D77D3F" w:rsidRPr="008559E4" w:rsidRDefault="00D77D3F" w:rsidP="00D77D3F">
      <w:pPr>
        <w:spacing w:after="160" w:line="259" w:lineRule="auto"/>
        <w:ind w:left="851" w:hanging="851"/>
        <w:rPr>
          <w:rFonts w:eastAsia="Times New Roman"/>
          <w:color w:val="000000"/>
          <w:sz w:val="22"/>
          <w:szCs w:val="22"/>
          <w:lang w:val="es-ES" w:eastAsia="en-US"/>
        </w:rPr>
      </w:pPr>
      <w:r w:rsidRPr="008559E4">
        <w:rPr>
          <w:rFonts w:eastAsia="MS Mincho"/>
          <w:b/>
          <w:sz w:val="22"/>
          <w:szCs w:val="22"/>
          <w:lang w:val="es-ES" w:eastAsia="en-US"/>
        </w:rPr>
        <w:t>Entries:</w:t>
      </w:r>
      <w:r w:rsidRPr="008559E4">
        <w:rPr>
          <w:rFonts w:eastAsia="MS Mincho"/>
          <w:sz w:val="22"/>
          <w:szCs w:val="22"/>
          <w:lang w:val="es-ES" w:eastAsia="en-US"/>
        </w:rPr>
        <w:t xml:space="preserve">  </w:t>
      </w:r>
      <w:hyperlink r:id="rId59" w:history="1">
        <w:r w:rsidRPr="008559E4">
          <w:rPr>
            <w:rFonts w:eastAsia="Times New Roman"/>
            <w:color w:val="0563C1"/>
            <w:sz w:val="22"/>
            <w:szCs w:val="22"/>
            <w:u w:val="single"/>
            <w:lang w:val="es-ES" w:eastAsia="en-US"/>
          </w:rPr>
          <w:t>11511.008</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25-MN-55(N,EL)25-MN-55,,DA),  </w:t>
      </w:r>
      <w:hyperlink r:id="rId60" w:history="1">
        <w:r w:rsidRPr="008559E4">
          <w:rPr>
            <w:rFonts w:eastAsia="Times New Roman"/>
            <w:color w:val="0563C1"/>
            <w:sz w:val="22"/>
            <w:szCs w:val="22"/>
            <w:u w:val="single"/>
            <w:lang w:val="es-ES" w:eastAsia="en-US"/>
          </w:rPr>
          <w:t>11511.016</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33-AS-75(N,EL) 33-AS-75,,DA), </w:t>
      </w:r>
      <w:r w:rsidRPr="008559E4">
        <w:rPr>
          <w:rFonts w:eastAsia="Times New Roman"/>
          <w:color w:val="000000"/>
          <w:sz w:val="22"/>
          <w:szCs w:val="22"/>
          <w:lang w:val="es-ES" w:eastAsia="en-US"/>
        </w:rPr>
        <w:br/>
      </w:r>
      <w:hyperlink r:id="rId61" w:history="1">
        <w:r w:rsidRPr="008559E4">
          <w:rPr>
            <w:rFonts w:eastAsia="Times New Roman"/>
            <w:color w:val="0563C1"/>
            <w:sz w:val="22"/>
            <w:szCs w:val="22"/>
            <w:u w:val="single"/>
            <w:lang w:val="es-ES" w:eastAsia="en-US"/>
          </w:rPr>
          <w:t>11511.031</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59-PR-141(N,EL)59-PR-141,,DA)</w:t>
      </w:r>
    </w:p>
    <w:p w14:paraId="28DF6ADB"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0.1259 (Mn-55), 0.1986 (As-75), 0.1454 (Pr-141)</w:t>
      </w:r>
    </w:p>
    <w:p w14:paraId="1E130F0E"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lastRenderedPageBreak/>
        <w:t>Author and Publication:  R. Becker</w:t>
      </w:r>
      <w:r w:rsidRPr="00D77D3F">
        <w:rPr>
          <w:rFonts w:eastAsia="Times New Roman"/>
          <w:color w:val="000000"/>
          <w:sz w:val="22"/>
          <w:szCs w:val="22"/>
          <w:lang w:val="en-GB" w:eastAsia="en-US"/>
        </w:rPr>
        <w:t>,  np_89_154_1966_.pdf</w:t>
      </w:r>
    </w:p>
    <w:p w14:paraId="5C35481A"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031BFA3F" w14:textId="77777777" w:rsidR="00D77D3F" w:rsidRPr="00D77D3F" w:rsidRDefault="00D77D3F" w:rsidP="00D77D3F">
      <w:pPr>
        <w:autoSpaceDE w:val="0"/>
        <w:autoSpaceDN w:val="0"/>
        <w:adjustRightInd w:val="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definitely stated “pulse-height discrimination was used to exclude inelastically scattered neutrons”. It is possible without TOF, however the pulse height measurement method has also own energy resolution. Regrettably but any relevant information about such details are absent in paper. Only the incident energy resolution is given: “a calculated neutron energy in the forward direction of 3200 keV with an r.m.s. energy variation of about 100 keV”. </w:t>
      </w:r>
    </w:p>
    <w:p w14:paraId="635BEC78" w14:textId="77777777" w:rsidR="00D77D3F" w:rsidRPr="00D77D3F" w:rsidRDefault="00D77D3F" w:rsidP="00D77D3F">
      <w:pPr>
        <w:autoSpaceDE w:val="0"/>
        <w:autoSpaceDN w:val="0"/>
        <w:adjustRightInd w:val="0"/>
        <w:ind w:left="284"/>
        <w:jc w:val="both"/>
        <w:rPr>
          <w:rFonts w:eastAsia="MS Mincho"/>
          <w:sz w:val="22"/>
          <w:szCs w:val="22"/>
          <w:lang w:val="en-GB" w:eastAsia="en-US"/>
        </w:rPr>
      </w:pPr>
      <w:r w:rsidRPr="00D77D3F">
        <w:rPr>
          <w:rFonts w:eastAsia="MS Mincho"/>
          <w:sz w:val="22"/>
          <w:szCs w:val="22"/>
          <w:lang w:val="en-GB" w:eastAsia="en-US"/>
        </w:rPr>
        <w:t xml:space="preserve">   Supposing a typical relative energy resolution for “detector, a scintillation counter employing stilbene or NE 213 liquid mounted … on photomultiplier …” at level ≈ 5% will result to ΔE = FWHM = 5% * 3.2 MeV = 160 keV. Consequently, for most of 36 elements compiled in this Entry </w:t>
      </w:r>
      <w:hyperlink r:id="rId62" w:history="1">
        <w:r w:rsidRPr="00D77D3F">
          <w:rPr>
            <w:rFonts w:eastAsia="Times New Roman"/>
            <w:color w:val="0563C1"/>
            <w:sz w:val="22"/>
            <w:szCs w:val="22"/>
            <w:u w:val="single"/>
            <w:lang w:val="en-GB" w:eastAsia="en-US"/>
          </w:rPr>
          <w:t>11511</w:t>
        </w:r>
      </w:hyperlink>
      <w:r w:rsidRPr="00D77D3F">
        <w:rPr>
          <w:rFonts w:eastAsia="MS Mincho"/>
          <w:sz w:val="22"/>
          <w:szCs w:val="22"/>
          <w:lang w:val="en-GB" w:eastAsia="en-US"/>
        </w:rPr>
        <w:t xml:space="preserve"> the EL has to be replaced by </w:t>
      </w:r>
      <w:r w:rsidRPr="00D77D3F">
        <w:rPr>
          <w:rFonts w:eastAsia="MS Mincho"/>
          <w:color w:val="FF0000"/>
          <w:sz w:val="22"/>
          <w:szCs w:val="22"/>
          <w:lang w:val="en-GB" w:eastAsia="en-US"/>
        </w:rPr>
        <w:t>SCT</w:t>
      </w:r>
      <w:r w:rsidRPr="00D77D3F">
        <w:rPr>
          <w:rFonts w:eastAsia="MS Mincho"/>
          <w:sz w:val="22"/>
          <w:szCs w:val="22"/>
          <w:lang w:val="en-GB" w:eastAsia="en-US"/>
        </w:rPr>
        <w:t xml:space="preserve"> with exception for Co-59 (Elvl1 = 1.099 MeV) and Bi-209 (Elvl1 = 0.8963). However, </w:t>
      </w:r>
      <w:r w:rsidRPr="00D77D3F">
        <w:rPr>
          <w:rFonts w:eastAsia="MS Mincho"/>
          <w:sz w:val="22"/>
          <w:szCs w:val="22"/>
          <w:u w:val="single"/>
          <w:lang w:val="en-GB" w:eastAsia="en-US"/>
        </w:rPr>
        <w:t>since 5% energy resolution is merely our suggestion which provokes a contradiction to the authors statement</w:t>
      </w:r>
      <w:r w:rsidRPr="00D77D3F">
        <w:rPr>
          <w:rFonts w:eastAsia="MS Mincho"/>
          <w:sz w:val="22"/>
          <w:szCs w:val="22"/>
          <w:lang w:val="en-GB" w:eastAsia="en-US"/>
        </w:rPr>
        <w:t xml:space="preserve"> “pulse-height discrimination was used to exclude inelastically scattered neutrons”, </w:t>
      </w:r>
      <w:r w:rsidRPr="00D77D3F">
        <w:rPr>
          <w:rFonts w:eastAsia="MS Mincho"/>
          <w:sz w:val="22"/>
          <w:szCs w:val="22"/>
          <w:u w:val="single"/>
          <w:lang w:val="en-GB" w:eastAsia="en-US"/>
        </w:rPr>
        <w:t>we refused from such modification or recommendation</w:t>
      </w:r>
      <w:r w:rsidRPr="00D77D3F">
        <w:rPr>
          <w:rFonts w:eastAsia="MS Mincho"/>
          <w:sz w:val="22"/>
          <w:szCs w:val="22"/>
          <w:lang w:val="en-GB" w:eastAsia="en-US"/>
        </w:rPr>
        <w:t>.</w:t>
      </w:r>
    </w:p>
    <w:p w14:paraId="588BB087" w14:textId="77777777" w:rsidR="00D77D3F" w:rsidRPr="00D77D3F" w:rsidRDefault="00D77D3F" w:rsidP="00D77D3F">
      <w:pPr>
        <w:spacing w:after="120"/>
        <w:ind w:left="851" w:hanging="851"/>
        <w:rPr>
          <w:rFonts w:eastAsia="MS Mincho"/>
          <w:sz w:val="22"/>
          <w:szCs w:val="22"/>
          <w:lang w:val="en-GB" w:eastAsia="en-US"/>
        </w:rPr>
      </w:pPr>
    </w:p>
    <w:p w14:paraId="02002255" w14:textId="77777777" w:rsidR="00D77D3F" w:rsidRPr="00D77D3F" w:rsidRDefault="00D77D3F" w:rsidP="00D77D3F">
      <w:pPr>
        <w:spacing w:after="160" w:line="259" w:lineRule="auto"/>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63" w:history="1">
        <w:r w:rsidRPr="00D77D3F">
          <w:rPr>
            <w:rFonts w:eastAsia="Times New Roman"/>
            <w:color w:val="0563C1"/>
            <w:sz w:val="22"/>
            <w:szCs w:val="22"/>
            <w:u w:val="single"/>
            <w:lang w:val="en-GB" w:eastAsia="en-US"/>
          </w:rPr>
          <w:t>11638.011</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90-TH-232(N,EL)90-TH-232,,DA)</w:t>
      </w:r>
    </w:p>
    <w:p w14:paraId="5A31D0F2"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w:t>
      </w:r>
    </w:p>
    <w:p w14:paraId="4429CB5A"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S. Darden</w:t>
      </w:r>
      <w:r w:rsidRPr="00D77D3F">
        <w:rPr>
          <w:rFonts w:eastAsia="Times New Roman"/>
          <w:color w:val="000000"/>
          <w:sz w:val="22"/>
          <w:szCs w:val="22"/>
          <w:lang w:val="en-GB" w:eastAsia="en-US"/>
        </w:rPr>
        <w:t>,  pr_100_1315_1955_.pdf</w:t>
      </w:r>
    </w:p>
    <w:p w14:paraId="126B1AB5"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sz w:val="22"/>
          <w:szCs w:val="22"/>
          <w:lang w:val="en-GB" w:eastAsia="en-US"/>
        </w:rPr>
        <w:t>90-TH-232(N,</w:t>
      </w:r>
      <w:r w:rsidRPr="00D77D3F">
        <w:rPr>
          <w:rFonts w:eastAsia="Times New Roman"/>
          <w:color w:val="FF0000"/>
          <w:sz w:val="22"/>
          <w:szCs w:val="22"/>
          <w:lang w:val="en-GB" w:eastAsia="en-US"/>
        </w:rPr>
        <w:t>SCT</w:t>
      </w:r>
      <w:r w:rsidRPr="00D77D3F">
        <w:rPr>
          <w:rFonts w:eastAsia="Times New Roman"/>
          <w:sz w:val="22"/>
          <w:szCs w:val="22"/>
          <w:lang w:val="en-GB" w:eastAsia="en-US"/>
        </w:rPr>
        <w:t>)90-TH-232,</w:t>
      </w:r>
      <w:r w:rsidRPr="00D77D3F">
        <w:rPr>
          <w:rFonts w:eastAsia="Times New Roman"/>
          <w:color w:val="FF0000"/>
          <w:sz w:val="22"/>
          <w:szCs w:val="22"/>
          <w:lang w:val="en-GB" w:eastAsia="en-US"/>
        </w:rPr>
        <w:t>PAR,</w:t>
      </w:r>
      <w:r w:rsidRPr="00D77D3F">
        <w:rPr>
          <w:rFonts w:eastAsia="Times New Roman"/>
          <w:sz w:val="22"/>
          <w:szCs w:val="22"/>
          <w:lang w:val="en-GB" w:eastAsia="en-US"/>
        </w:rPr>
        <w:t>DA)</w:t>
      </w:r>
      <w:r w:rsidRPr="00D77D3F">
        <w:rPr>
          <w:rFonts w:eastAsia="Times New Roman"/>
          <w:color w:val="FF0000"/>
          <w:sz w:val="22"/>
          <w:szCs w:val="22"/>
          <w:lang w:val="en-GB" w:eastAsia="en-US"/>
        </w:rPr>
        <w:t xml:space="preserve"> </w:t>
      </w:r>
      <w:r w:rsidRPr="00D77D3F">
        <w:rPr>
          <w:rFonts w:eastAsia="Times New Roman"/>
          <w:color w:val="FF0000"/>
          <w:sz w:val="22"/>
          <w:szCs w:val="22"/>
          <w:lang w:val="en-GB" w:eastAsia="en-US"/>
        </w:rPr>
        <w:br/>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0.3, 0.4 or 0.5 MeV at incident energy 0.50, 1.00 and 1.55 MeV, correspondingly.</w:t>
      </w:r>
    </w:p>
    <w:p w14:paraId="31EC5185" w14:textId="77777777" w:rsidR="00D77D3F" w:rsidRPr="00D77D3F" w:rsidRDefault="00D77D3F" w:rsidP="00D77D3F">
      <w:pPr>
        <w:autoSpaceDE w:val="0"/>
        <w:autoSpaceDN w:val="0"/>
        <w:adjustRightInd w:val="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specified only the incident energy spread: “Differential cross section elastic have been measured for several elements at neutron energies 0.5, 1.00 and 1.55 MeV with a neutron energy spread of about 100 keV”. The scattered neutrons were registered in the following way: “for a neutron energy of 1 MeV, data were taken at two biases set so that no neutrons with energies less than 660 and 790 keV, respectively, were detected. … At 0.50 MeV, the two biases were set to discriminate against neutrons having energies less than 200 and 300 keV, respectively. At 1.55 MeV, the data presented were taken with discriminator set such that neutrons of energy less than 1.1 MeV were not detected”. </w:t>
      </w:r>
    </w:p>
    <w:p w14:paraId="520024E5" w14:textId="77777777" w:rsidR="00D77D3F" w:rsidRPr="00D77D3F" w:rsidRDefault="00D77D3F" w:rsidP="00D77D3F">
      <w:pPr>
        <w:autoSpaceDE w:val="0"/>
        <w:autoSpaceDN w:val="0"/>
        <w:adjustRightInd w:val="0"/>
        <w:spacing w:after="120"/>
        <w:ind w:left="284"/>
        <w:jc w:val="both"/>
        <w:rPr>
          <w:rFonts w:eastAsia="MS Mincho"/>
          <w:sz w:val="22"/>
          <w:szCs w:val="22"/>
          <w:lang w:val="en-GB" w:eastAsia="en-US"/>
        </w:rPr>
      </w:pPr>
      <w:r w:rsidRPr="00D77D3F">
        <w:rPr>
          <w:rFonts w:eastAsia="MS Mincho"/>
          <w:sz w:val="22"/>
          <w:szCs w:val="22"/>
          <w:lang w:val="en-GB" w:eastAsia="en-US"/>
        </w:rPr>
        <w:t xml:space="preserve">   It means that up to excitation energy Ex = 0.5 – 0.25 = 0.25 MeV at initial energy E</w:t>
      </w:r>
      <w:r w:rsidRPr="00D77D3F">
        <w:rPr>
          <w:rFonts w:eastAsia="MS Mincho"/>
          <w:sz w:val="22"/>
          <w:szCs w:val="22"/>
          <w:vertAlign w:val="subscript"/>
          <w:lang w:val="en-GB" w:eastAsia="en-US"/>
        </w:rPr>
        <w:t>0</w:t>
      </w:r>
      <w:r w:rsidRPr="00D77D3F">
        <w:rPr>
          <w:rFonts w:eastAsia="MS Mincho"/>
          <w:sz w:val="22"/>
          <w:szCs w:val="22"/>
          <w:lang w:val="en-GB" w:eastAsia="en-US"/>
        </w:rPr>
        <w:t xml:space="preserve"> = 0.50 and Ex = 1.0 – 0.73 ≈ 0.37 MeV at E</w:t>
      </w:r>
      <w:r w:rsidRPr="00D77D3F">
        <w:rPr>
          <w:rFonts w:eastAsia="MS Mincho"/>
          <w:sz w:val="22"/>
          <w:szCs w:val="22"/>
          <w:vertAlign w:val="subscript"/>
          <w:lang w:val="en-GB" w:eastAsia="en-US"/>
        </w:rPr>
        <w:t>0</w:t>
      </w:r>
      <w:r w:rsidRPr="00D77D3F">
        <w:rPr>
          <w:rFonts w:eastAsia="MS Mincho"/>
          <w:sz w:val="22"/>
          <w:szCs w:val="22"/>
          <w:lang w:val="en-GB" w:eastAsia="en-US"/>
        </w:rPr>
        <w:t xml:space="preserve"> = 1.0 and Ex = 1.55 – 1.1 ≈ 0.45 MeV at E</w:t>
      </w:r>
      <w:r w:rsidRPr="00D77D3F">
        <w:rPr>
          <w:rFonts w:eastAsia="MS Mincho"/>
          <w:sz w:val="22"/>
          <w:szCs w:val="22"/>
          <w:vertAlign w:val="subscript"/>
          <w:lang w:val="en-GB" w:eastAsia="en-US"/>
        </w:rPr>
        <w:t>0</w:t>
      </w:r>
      <w:r w:rsidRPr="00D77D3F">
        <w:rPr>
          <w:rFonts w:eastAsia="MS Mincho"/>
          <w:sz w:val="22"/>
          <w:szCs w:val="22"/>
          <w:lang w:val="en-GB" w:eastAsia="en-US"/>
        </w:rPr>
        <w:t xml:space="preserve"> = 1.55. Quadratically summing with initial energy spread 0.1 MeV and rounding to the first significant digit we will get Ex ≈ 0.3, 0.4 and 0.5 MeV, correspondingly.</w:t>
      </w:r>
    </w:p>
    <w:p w14:paraId="6A944D44"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Further correction recommended for this Entry </w:t>
      </w:r>
      <w:hyperlink r:id="rId64" w:history="1">
        <w:r w:rsidRPr="00D77D3F">
          <w:rPr>
            <w:rFonts w:eastAsia="Times New Roman"/>
            <w:color w:val="0563C1"/>
            <w:sz w:val="22"/>
            <w:szCs w:val="22"/>
            <w:u w:val="single"/>
            <w:lang w:val="en-GB" w:eastAsia="en-US"/>
          </w:rPr>
          <w:t>11638</w:t>
        </w:r>
      </w:hyperlink>
      <w:r w:rsidRPr="00D77D3F">
        <w:rPr>
          <w:rFonts w:eastAsia="MS Mincho"/>
          <w:sz w:val="22"/>
          <w:szCs w:val="22"/>
          <w:lang w:val="en-GB" w:eastAsia="en-US"/>
        </w:rPr>
        <w:t xml:space="preserve">: consequently, for the next elements Ti-0 (Ti-47 Elvl1 = 0.1594 MeV), Fe-0 (Fe-57 Elvl1 = 0.0144 MeV), Ag-0 (Ag-109 Elvl1 = 0.0880 MeV), Cd-0 (Cd-111 Elvl1 = 0.2454 MeV), Sn-0 (Sn-119 Elvl1 = 0.0238 MeV), Sb-0 (Sb-121 Elvl1 = 0.0371 MeV) and Ta-0 (Ta-181 Elvl1 = 0.0062 MeV) the EL has to be replaced by </w:t>
      </w:r>
      <w:r w:rsidRPr="00D77D3F">
        <w:rPr>
          <w:rFonts w:eastAsia="MS Mincho"/>
          <w:color w:val="FF0000"/>
          <w:sz w:val="22"/>
          <w:szCs w:val="22"/>
          <w:lang w:val="en-GB" w:eastAsia="en-US"/>
        </w:rPr>
        <w:t>SCT</w:t>
      </w:r>
      <w:r w:rsidRPr="00D77D3F">
        <w:rPr>
          <w:rFonts w:eastAsia="MS Mincho"/>
          <w:sz w:val="22"/>
          <w:szCs w:val="22"/>
          <w:lang w:val="en-GB" w:eastAsia="en-US"/>
        </w:rPr>
        <w:t xml:space="preserve"> since the excitation energy of the first level in the one of stable isotopes is below Ex. </w:t>
      </w:r>
    </w:p>
    <w:p w14:paraId="56650F01" w14:textId="77777777" w:rsidR="00D77D3F" w:rsidRPr="00D77D3F" w:rsidRDefault="00D77D3F" w:rsidP="00D77D3F">
      <w:pPr>
        <w:autoSpaceDE w:val="0"/>
        <w:autoSpaceDN w:val="0"/>
        <w:adjustRightInd w:val="0"/>
        <w:ind w:left="284"/>
        <w:jc w:val="both"/>
        <w:rPr>
          <w:rFonts w:eastAsia="MS Mincho"/>
          <w:sz w:val="22"/>
          <w:szCs w:val="22"/>
          <w:lang w:val="en-GB" w:eastAsia="en-US"/>
        </w:rPr>
      </w:pPr>
      <w:r w:rsidRPr="00D77D3F">
        <w:rPr>
          <w:rFonts w:eastAsia="MS Mincho"/>
          <w:sz w:val="22"/>
          <w:szCs w:val="22"/>
          <w:lang w:val="en-GB" w:eastAsia="en-US"/>
        </w:rPr>
        <w:t xml:space="preserve">   SF3 should remain </w:t>
      </w:r>
      <w:r w:rsidRPr="00D77D3F">
        <w:rPr>
          <w:rFonts w:eastAsia="MS Mincho"/>
          <w:color w:val="00B050"/>
          <w:sz w:val="22"/>
          <w:szCs w:val="22"/>
          <w:lang w:val="en-GB" w:eastAsia="en-US"/>
        </w:rPr>
        <w:t>EL</w:t>
      </w:r>
      <w:r w:rsidRPr="00D77D3F">
        <w:rPr>
          <w:rFonts w:eastAsia="MS Mincho"/>
          <w:sz w:val="22"/>
          <w:szCs w:val="22"/>
          <w:lang w:val="en-GB" w:eastAsia="en-US"/>
        </w:rPr>
        <w:t xml:space="preserve"> for elements Cu-0 (Cu-63 Elvl1 = 0.6693 MeV), Zr-0 (Zr-94 Elvl1 = 0.9188 MeV), Cr-0 (Cr-136 Elvl1 = 0.5520 MeV), Pb-0 (Pb-207 Elvl1 = 0.5697 MeV) and Bi-209 (Elvl1 = 0.8963), since incident energy is less than minimal first level excitation energy among stable isotopes and thus only elastic scattering will be kinematically allowed.</w:t>
      </w:r>
    </w:p>
    <w:p w14:paraId="7DFD8961" w14:textId="77777777" w:rsidR="00D77D3F" w:rsidRPr="00D77D3F" w:rsidRDefault="00D77D3F" w:rsidP="00D77D3F">
      <w:pPr>
        <w:autoSpaceDE w:val="0"/>
        <w:autoSpaceDN w:val="0"/>
        <w:adjustRightInd w:val="0"/>
        <w:spacing w:after="120"/>
        <w:ind w:left="284"/>
        <w:jc w:val="both"/>
        <w:rPr>
          <w:rFonts w:eastAsia="MS Mincho"/>
          <w:sz w:val="22"/>
          <w:szCs w:val="22"/>
          <w:lang w:val="en-GB" w:eastAsia="en-US"/>
        </w:rPr>
      </w:pPr>
    </w:p>
    <w:p w14:paraId="028C3D49" w14:textId="77777777" w:rsidR="00D77D3F" w:rsidRPr="00D77D3F" w:rsidRDefault="00D77D3F" w:rsidP="00D77D3F">
      <w:pPr>
        <w:spacing w:after="160" w:line="259" w:lineRule="auto"/>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65" w:history="1">
        <w:r w:rsidRPr="00D77D3F">
          <w:rPr>
            <w:rFonts w:eastAsia="Times New Roman"/>
            <w:color w:val="0563C1"/>
            <w:sz w:val="22"/>
            <w:szCs w:val="22"/>
            <w:u w:val="single"/>
            <w:lang w:val="de-DE" w:eastAsia="en-US"/>
          </w:rPr>
          <w:t>11854.005</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41-NB-93(N,EL)41-NB-93,,DA,,LEG/RS),  </w:t>
      </w:r>
      <w:hyperlink r:id="rId66" w:history="1">
        <w:r w:rsidRPr="00D77D3F">
          <w:rPr>
            <w:rFonts w:eastAsia="Times New Roman"/>
            <w:color w:val="0563C1"/>
            <w:sz w:val="22"/>
            <w:szCs w:val="22"/>
            <w:u w:val="single"/>
            <w:lang w:val="de-DE" w:eastAsia="en-US"/>
          </w:rPr>
          <w:t>11854.006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41-NB-93(N,EL)41-NB-93,,DA)</w:t>
      </w:r>
    </w:p>
    <w:p w14:paraId="5917D47D"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w:t>
      </w:r>
    </w:p>
    <w:p w14:paraId="023F9762"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D. Reitman et al.</w:t>
      </w:r>
      <w:r w:rsidRPr="00D77D3F">
        <w:rPr>
          <w:rFonts w:eastAsia="Times New Roman"/>
          <w:color w:val="000000"/>
          <w:sz w:val="22"/>
          <w:szCs w:val="22"/>
          <w:lang w:val="en-GB" w:eastAsia="en-US"/>
        </w:rPr>
        <w:t>,  np_48_593_1963_.pdf</w:t>
      </w:r>
    </w:p>
    <w:p w14:paraId="5C9F3828" w14:textId="77777777" w:rsidR="00D77D3F" w:rsidRPr="00D77D3F" w:rsidRDefault="00D77D3F" w:rsidP="00D77D3F">
      <w:pPr>
        <w:spacing w:after="120"/>
        <w:ind w:left="3119" w:hanging="3119"/>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,DA,,LEG/RS), </w:t>
      </w:r>
      <w:r w:rsidRPr="00D77D3F">
        <w:rPr>
          <w:rFonts w:eastAsia="Times New Roman"/>
          <w:color w:val="000000"/>
          <w:sz w:val="22"/>
          <w:szCs w:val="22"/>
          <w:lang w:val="en-GB" w:eastAsia="en-US"/>
        </w:rPr>
        <w:br/>
      </w:r>
      <w:r w:rsidRPr="00D77D3F">
        <w:rPr>
          <w:rFonts w:eastAsia="MS Mincho"/>
          <w:sz w:val="22"/>
          <w:szCs w:val="22"/>
          <w:lang w:val="en-GB" w:eastAsia="en-US"/>
        </w:rPr>
        <w:t>(</w:t>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MS Mincho"/>
          <w:i/>
          <w:color w:val="FF0000"/>
          <w:sz w:val="22"/>
          <w:szCs w:val="22"/>
          <w:lang w:val="en-GB" w:eastAsia="en-US"/>
        </w:rPr>
        <w:t>LVL-NUMB = 1</w:t>
      </w:r>
    </w:p>
    <w:p w14:paraId="633A4128"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For </w:t>
      </w:r>
      <w:r w:rsidRPr="00D77D3F">
        <w:rPr>
          <w:rFonts w:eastAsia="MS Mincho"/>
          <w:sz w:val="22"/>
          <w:szCs w:val="22"/>
          <w:vertAlign w:val="superscript"/>
          <w:lang w:val="en-GB" w:eastAsia="en-US"/>
        </w:rPr>
        <w:t>93</w:t>
      </w:r>
      <w:r w:rsidRPr="00D77D3F">
        <w:rPr>
          <w:rFonts w:eastAsia="MS Mincho"/>
          <w:sz w:val="22"/>
          <w:szCs w:val="22"/>
          <w:lang w:val="en-GB" w:eastAsia="en-US"/>
        </w:rPr>
        <w:t xml:space="preserve">Nb it was clearly stated by authors: “in no instance was an inelastic component corresponding to the excitation of the first state at 0.029 MeV observed. Such a group could have been experimentally resolved only if it were relatively intense at incident neutron energies below </w:t>
      </w:r>
      <w:r w:rsidRPr="00D77D3F">
        <w:rPr>
          <w:rFonts w:eastAsia="MS Mincho"/>
          <w:sz w:val="22"/>
          <w:szCs w:val="22"/>
          <w:lang w:val="en-GB" w:eastAsia="en-US"/>
        </w:rPr>
        <w:lastRenderedPageBreak/>
        <w:t xml:space="preserve">0.7 MeV. Any inelastic component leading to the excitation of this first level was included in the elastic group. Such a contribution is expected to be small on theoretical grounds …”. </w:t>
      </w:r>
    </w:p>
    <w:p w14:paraId="4CE27838"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In the case of natural Zr “the only levels which could be expected to be observed in this experiment are those in Zr</w:t>
      </w:r>
      <w:r w:rsidRPr="00D77D3F">
        <w:rPr>
          <w:rFonts w:eastAsia="MS Mincho"/>
          <w:sz w:val="22"/>
          <w:szCs w:val="22"/>
          <w:vertAlign w:val="superscript"/>
          <w:lang w:val="en-GB" w:eastAsia="en-US"/>
        </w:rPr>
        <w:t>94</w:t>
      </w:r>
      <w:r w:rsidRPr="00D77D3F">
        <w:rPr>
          <w:rFonts w:eastAsia="MS Mincho"/>
          <w:sz w:val="22"/>
          <w:szCs w:val="22"/>
          <w:lang w:val="en-GB" w:eastAsia="en-US"/>
        </w:rPr>
        <w:t>, and Zr</w:t>
      </w:r>
      <w:r w:rsidRPr="00D77D3F">
        <w:rPr>
          <w:rFonts w:eastAsia="MS Mincho"/>
          <w:sz w:val="22"/>
          <w:szCs w:val="22"/>
          <w:vertAlign w:val="superscript"/>
          <w:lang w:val="en-GB" w:eastAsia="en-US"/>
        </w:rPr>
        <w:t>92</w:t>
      </w:r>
      <w:r w:rsidRPr="00D77D3F">
        <w:rPr>
          <w:rFonts w:eastAsia="MS Mincho"/>
          <w:sz w:val="22"/>
          <w:szCs w:val="22"/>
          <w:lang w:val="en-GB" w:eastAsia="en-US"/>
        </w:rPr>
        <w:t xml:space="preserve"> and possibly in Zr</w:t>
      </w:r>
      <w:r w:rsidRPr="00D77D3F">
        <w:rPr>
          <w:rFonts w:eastAsia="MS Mincho"/>
          <w:sz w:val="22"/>
          <w:szCs w:val="22"/>
          <w:vertAlign w:val="superscript"/>
          <w:lang w:val="en-GB" w:eastAsia="en-US"/>
        </w:rPr>
        <w:t>91</w:t>
      </w:r>
      <w:r w:rsidRPr="00D77D3F">
        <w:rPr>
          <w:rFonts w:eastAsia="MS Mincho"/>
          <w:sz w:val="22"/>
          <w:szCs w:val="22"/>
          <w:lang w:val="en-GB" w:eastAsia="en-US"/>
        </w:rPr>
        <w:t xml:space="preserve"> at ~ 0.92 MeV”. The inelastic scattering to such high excitation energies are well resolved from elastic scattering as seen in Fig. 1 and following comments of authors: “the remaining group shown in this portion of the figure corresponds to inelastically scattered neutrons which leave the Zr nucleus in an excited state at 0.92 MeV”.  Thus the SF3 field in the </w:t>
      </w:r>
      <w:r w:rsidRPr="00D77D3F">
        <w:rPr>
          <w:rFonts w:eastAsia="Times New Roman"/>
          <w:color w:val="000000"/>
          <w:sz w:val="22"/>
          <w:szCs w:val="22"/>
          <w:lang w:val="en-GB" w:eastAsia="en-US"/>
        </w:rPr>
        <w:t xml:space="preserve">(40-ZR-0(N,EL)40-ZR-0,…) sub-entries </w:t>
      </w:r>
      <w:r w:rsidRPr="00D77D3F">
        <w:rPr>
          <w:rFonts w:eastAsia="MS Mincho"/>
          <w:sz w:val="22"/>
          <w:szCs w:val="22"/>
          <w:lang w:val="en-GB" w:eastAsia="en-US"/>
        </w:rPr>
        <w:t>should be left as EL.</w:t>
      </w:r>
    </w:p>
    <w:p w14:paraId="272ACA45"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2F9E8F4F" w14:textId="77777777" w:rsidR="00D77D3F" w:rsidRPr="008559E4" w:rsidRDefault="00D77D3F" w:rsidP="00D77D3F">
      <w:pPr>
        <w:spacing w:after="120"/>
        <w:ind w:left="851" w:hanging="851"/>
        <w:rPr>
          <w:rFonts w:eastAsia="Times New Roman"/>
          <w:color w:val="000000"/>
          <w:sz w:val="22"/>
          <w:szCs w:val="22"/>
          <w:lang w:val="es-ES" w:eastAsia="en-US"/>
        </w:rPr>
      </w:pPr>
      <w:r w:rsidRPr="008559E4">
        <w:rPr>
          <w:rFonts w:eastAsia="MS Mincho"/>
          <w:b/>
          <w:sz w:val="22"/>
          <w:szCs w:val="22"/>
          <w:lang w:val="es-ES" w:eastAsia="en-US"/>
        </w:rPr>
        <w:t>Entries:</w:t>
      </w:r>
      <w:r w:rsidRPr="008559E4">
        <w:rPr>
          <w:rFonts w:eastAsia="MS Mincho"/>
          <w:sz w:val="22"/>
          <w:szCs w:val="22"/>
          <w:lang w:val="es-ES" w:eastAsia="en-US"/>
        </w:rPr>
        <w:t xml:space="preserve">  </w:t>
      </w:r>
      <w:hyperlink r:id="rId67" w:history="1">
        <w:r w:rsidRPr="008559E4">
          <w:rPr>
            <w:rFonts w:eastAsia="Times New Roman"/>
            <w:color w:val="0563C1"/>
            <w:sz w:val="22"/>
            <w:szCs w:val="22"/>
            <w:u w:val="single"/>
            <w:lang w:val="es-ES" w:eastAsia="en-US"/>
          </w:rPr>
          <w:t>11877.003</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41-NB-93(N,EL)41-NB-93,,DA),   </w:t>
      </w:r>
      <w:hyperlink r:id="rId68" w:history="1">
        <w:r w:rsidRPr="008559E4">
          <w:rPr>
            <w:rFonts w:eastAsia="Times New Roman"/>
            <w:color w:val="0563C1"/>
            <w:sz w:val="22"/>
            <w:szCs w:val="22"/>
            <w:u w:val="single"/>
            <w:lang w:val="es-ES" w:eastAsia="en-US"/>
          </w:rPr>
          <w:t>11877.007</w:t>
        </w:r>
      </w:hyperlink>
      <w:r w:rsidRPr="008559E4">
        <w:rPr>
          <w:rFonts w:eastAsia="Times New Roman"/>
          <w:color w:val="000000"/>
          <w:sz w:val="22"/>
          <w:szCs w:val="22"/>
          <w:lang w:val="es-ES" w:eastAsia="en-US"/>
        </w:rPr>
        <w:t xml:space="preserve"> (59-PR-141(N,EL)59-PR-141,,DA) </w:t>
      </w:r>
      <w:r w:rsidRPr="008559E4">
        <w:rPr>
          <w:rFonts w:eastAsia="Times New Roman"/>
          <w:color w:val="000000"/>
          <w:sz w:val="22"/>
          <w:szCs w:val="22"/>
          <w:lang w:val="es-ES" w:eastAsia="en-US"/>
        </w:rPr>
        <w:br/>
      </w:r>
      <w:hyperlink r:id="rId69" w:history="1">
        <w:r w:rsidRPr="008559E4">
          <w:rPr>
            <w:rFonts w:eastAsia="Times New Roman"/>
            <w:color w:val="0563C1"/>
            <w:sz w:val="22"/>
            <w:szCs w:val="22"/>
            <w:u w:val="single"/>
            <w:lang w:val="es-ES" w:eastAsia="en-US"/>
          </w:rPr>
          <w:t>11877.009</w:t>
        </w:r>
      </w:hyperlink>
      <w:r w:rsidRPr="008559E4">
        <w:rPr>
          <w:rFonts w:eastAsia="Times New Roman"/>
          <w:color w:val="0563C1"/>
          <w:sz w:val="22"/>
          <w:szCs w:val="22"/>
          <w:u w:val="single"/>
          <w:lang w:val="es-ES" w:eastAsia="en-US"/>
        </w:rPr>
        <w:t xml:space="preserve"> </w:t>
      </w:r>
      <w:r w:rsidRPr="008559E4">
        <w:rPr>
          <w:rFonts w:eastAsia="Times New Roman"/>
          <w:color w:val="000000"/>
          <w:sz w:val="22"/>
          <w:szCs w:val="22"/>
          <w:lang w:val="es-ES" w:eastAsia="en-US"/>
        </w:rPr>
        <w:t xml:space="preserve">(79-AU-197(N,EL)79-AU-197,,DA), </w:t>
      </w:r>
      <w:hyperlink r:id="rId70" w:history="1">
        <w:r w:rsidRPr="008559E4">
          <w:rPr>
            <w:rFonts w:eastAsia="Times New Roman"/>
            <w:color w:val="0563C1"/>
            <w:sz w:val="22"/>
            <w:szCs w:val="22"/>
            <w:u w:val="single"/>
            <w:lang w:val="es-ES" w:eastAsia="en-US"/>
          </w:rPr>
          <w:t>11877.012</w:t>
        </w:r>
      </w:hyperlink>
      <w:r w:rsidRPr="008559E4">
        <w:rPr>
          <w:rFonts w:eastAsia="Times New Roman"/>
          <w:color w:val="000000"/>
          <w:sz w:val="22"/>
          <w:szCs w:val="22"/>
          <w:lang w:val="es-ES" w:eastAsia="en-US"/>
        </w:rPr>
        <w:t xml:space="preserve"> (90-TH-232(N,EL)90-TH-232,,DA)</w:t>
      </w:r>
    </w:p>
    <w:p w14:paraId="70ECA628"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 0.1454 (Pr-141), 0.0774 (Au-197), 0.0494 (Th-232)</w:t>
      </w:r>
    </w:p>
    <w:p w14:paraId="41AF5247"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S. Buccino et al.</w:t>
      </w:r>
      <w:r w:rsidRPr="00D77D3F">
        <w:rPr>
          <w:rFonts w:eastAsia="Times New Roman"/>
          <w:color w:val="000000"/>
          <w:sz w:val="22"/>
          <w:szCs w:val="22"/>
          <w:lang w:val="en-GB" w:eastAsia="en-US"/>
        </w:rPr>
        <w:t>,  zp_196_103_1966_.pdf</w:t>
      </w:r>
    </w:p>
    <w:p w14:paraId="7DF45078" w14:textId="77777777" w:rsidR="00D77D3F" w:rsidRPr="00C16613" w:rsidRDefault="00D77D3F" w:rsidP="00D77D3F">
      <w:pPr>
        <w:spacing w:after="120"/>
        <w:ind w:left="284" w:hanging="284"/>
        <w:rPr>
          <w:rFonts w:eastAsia="MS Mincho"/>
          <w:sz w:val="22"/>
          <w:szCs w:val="22"/>
          <w:lang w:val="fr-FR" w:eastAsia="en-US"/>
        </w:rPr>
      </w:pPr>
      <w:r w:rsidRPr="00C16613">
        <w:rPr>
          <w:rFonts w:eastAsia="MS Mincho"/>
          <w:sz w:val="22"/>
          <w:szCs w:val="22"/>
          <w:lang w:val="fr-FR" w:eastAsia="en-US"/>
        </w:rPr>
        <w:t xml:space="preserve">Recommendation for SF3:  </w:t>
      </w:r>
      <w:r w:rsidRPr="00C16613">
        <w:rPr>
          <w:rFonts w:eastAsia="MS Mincho"/>
          <w:b/>
          <w:color w:val="FF0000"/>
          <w:sz w:val="22"/>
          <w:szCs w:val="22"/>
          <w:lang w:val="fr-FR" w:eastAsia="en-US"/>
        </w:rPr>
        <w:t>SCT</w:t>
      </w:r>
      <w:r w:rsidRPr="00C16613">
        <w:rPr>
          <w:rFonts w:eastAsia="MS Mincho"/>
          <w:sz w:val="22"/>
          <w:szCs w:val="22"/>
          <w:lang w:val="fr-FR" w:eastAsia="en-US"/>
        </w:rPr>
        <w:t>:  (</w:t>
      </w:r>
      <w:r w:rsidRPr="00C16613">
        <w:rPr>
          <w:rFonts w:eastAsia="Times New Roman"/>
          <w:color w:val="000000"/>
          <w:sz w:val="22"/>
          <w:szCs w:val="22"/>
          <w:lang w:val="fr-FR" w:eastAsia="en-US"/>
        </w:rPr>
        <w:t>41-NB-93(N,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)41-NB-93,</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,DA), </w:t>
      </w:r>
      <w:r w:rsidRPr="00C16613">
        <w:rPr>
          <w:rFonts w:eastAsia="Times New Roman"/>
          <w:color w:val="000000"/>
          <w:sz w:val="22"/>
          <w:szCs w:val="22"/>
          <w:lang w:val="fr-FR" w:eastAsia="en-US"/>
        </w:rPr>
        <w:br/>
        <w:t>(59-PR-141(N,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)59-PR-141,</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,DA), (79-AU-197(N,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)79-AU-197,</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,DA), </w:t>
      </w:r>
      <w:r w:rsidRPr="00C16613">
        <w:rPr>
          <w:rFonts w:eastAsia="Times New Roman"/>
          <w:color w:val="000000"/>
          <w:sz w:val="22"/>
          <w:szCs w:val="22"/>
          <w:lang w:val="fr-FR" w:eastAsia="en-US"/>
        </w:rPr>
        <w:br/>
        <w:t>(90-TH-232(N,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)90-TH-232,</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,DA)  </w:t>
      </w:r>
      <w:r w:rsidRPr="00C16613">
        <w:rPr>
          <w:rFonts w:eastAsia="Times New Roman"/>
          <w:sz w:val="22"/>
          <w:szCs w:val="22"/>
          <w:lang w:val="fr-FR" w:eastAsia="en-US"/>
        </w:rPr>
        <w:t>with</w:t>
      </w:r>
      <w:r w:rsidRPr="00C16613">
        <w:rPr>
          <w:rFonts w:eastAsia="Times New Roman"/>
          <w:b/>
          <w:color w:val="FF0000"/>
          <w:sz w:val="22"/>
          <w:szCs w:val="22"/>
          <w:lang w:val="fr-FR" w:eastAsia="en-US"/>
        </w:rPr>
        <w:t xml:space="preserve"> </w:t>
      </w:r>
      <w:r w:rsidRPr="00C16613">
        <w:rPr>
          <w:rFonts w:eastAsia="Times New Roman"/>
          <w:i/>
          <w:color w:val="FF0000"/>
          <w:sz w:val="22"/>
          <w:szCs w:val="22"/>
          <w:lang w:val="fr-FR" w:eastAsia="en-US"/>
        </w:rPr>
        <w:t>E-</w:t>
      </w:r>
      <w:r w:rsidRPr="00C16613">
        <w:rPr>
          <w:rFonts w:eastAsia="MS Mincho"/>
          <w:i/>
          <w:color w:val="FF0000"/>
          <w:sz w:val="22"/>
          <w:szCs w:val="22"/>
          <w:lang w:val="fr-FR" w:eastAsia="en-US"/>
        </w:rPr>
        <w:t>LVL-MAX ≈ 0.450 MeV</w:t>
      </w:r>
    </w:p>
    <w:p w14:paraId="20C01444" w14:textId="54DB911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The energy spread of incident 5 MeV neutrons is given by authors: “the average energy spread in the deuterium beam due to energy loss in the gas and inhomogeneity of the foil (~ 10%) was 320 keV”. An energy resolution of the TOF spectrometer we can calculate as 310 keV from following information: “a flight path of 1.4 m and an overall resolution of 7 nsec for the scattered neutrons were sufficient to separate the elastic peak from the inelastic continuum in the time spectra. The elastic peak was not perfectly symmetrical but included a "tail" on the side nearest the continuum. Since the tail was not resolved from the continuum, the relative yield was determined by symmetrizing the entire peak around the centroid of the upper portion of the peak”.  Then quadratically summing both</w:t>
      </w:r>
      <w:r w:rsidR="00987514">
        <w:rPr>
          <w:rFonts w:eastAsia="MS Mincho"/>
          <w:sz w:val="22"/>
          <w:szCs w:val="22"/>
          <w:lang w:val="en-GB" w:eastAsia="en-US"/>
        </w:rPr>
        <w:t>,</w:t>
      </w:r>
      <w:r w:rsidRPr="00D77D3F">
        <w:rPr>
          <w:rFonts w:eastAsia="MS Mincho"/>
          <w:sz w:val="22"/>
          <w:szCs w:val="22"/>
          <w:lang w:val="en-GB" w:eastAsia="en-US"/>
        </w:rPr>
        <w:t xml:space="preserve"> we get the total energy resolution FWHM = 445 keV. It means that all elastically and inelastically scattered neutrons within peak of  ≈ 0.450 MeV width were separated from other (n,n’) continuum and interpreted by authors as elastic scattering. </w:t>
      </w:r>
    </w:p>
    <w:p w14:paraId="03D6342C"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Further correction recommended for this Entry </w:t>
      </w:r>
      <w:hyperlink r:id="rId71" w:history="1">
        <w:r w:rsidRPr="00D77D3F">
          <w:rPr>
            <w:rFonts w:eastAsia="Times New Roman"/>
            <w:color w:val="0563C1"/>
            <w:sz w:val="22"/>
            <w:szCs w:val="22"/>
            <w:u w:val="single"/>
            <w:lang w:val="en-GB" w:eastAsia="en-US"/>
          </w:rPr>
          <w:t>11877</w:t>
        </w:r>
      </w:hyperlink>
      <w:r w:rsidRPr="00D77D3F">
        <w:rPr>
          <w:rFonts w:eastAsia="MS Mincho"/>
          <w:sz w:val="22"/>
          <w:szCs w:val="22"/>
          <w:lang w:val="en-GB" w:eastAsia="en-US"/>
        </w:rPr>
        <w:t xml:space="preserve">: The same consideration and corrections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of REACTION should be applied to the following natural elements Ag, Sb, Ta, Tl and U. However, SF leaves to be </w:t>
      </w:r>
      <w:r w:rsidRPr="00D77D3F">
        <w:rPr>
          <w:rFonts w:eastAsia="MS Mincho"/>
          <w:color w:val="00B050"/>
          <w:sz w:val="22"/>
          <w:szCs w:val="22"/>
          <w:lang w:val="en-GB" w:eastAsia="en-US"/>
        </w:rPr>
        <w:t>EL</w:t>
      </w:r>
      <w:r w:rsidRPr="00D77D3F">
        <w:rPr>
          <w:rFonts w:eastAsia="MS Mincho"/>
          <w:sz w:val="22"/>
          <w:szCs w:val="22"/>
          <w:lang w:val="en-GB" w:eastAsia="en-US"/>
        </w:rPr>
        <w:t xml:space="preserve"> for: Zr-0 (min Elvl1 = 0.9188 MeV in </w:t>
      </w:r>
      <w:r w:rsidRPr="00D77D3F">
        <w:rPr>
          <w:rFonts w:eastAsia="MS Mincho"/>
          <w:sz w:val="22"/>
          <w:szCs w:val="22"/>
          <w:vertAlign w:val="superscript"/>
          <w:lang w:val="en-GB" w:eastAsia="en-US"/>
        </w:rPr>
        <w:t>94</w:t>
      </w:r>
      <w:r w:rsidRPr="00D77D3F">
        <w:rPr>
          <w:rFonts w:eastAsia="MS Mincho"/>
          <w:sz w:val="22"/>
          <w:szCs w:val="22"/>
          <w:lang w:val="en-GB" w:eastAsia="en-US"/>
        </w:rPr>
        <w:t xml:space="preserve">Zr), Ce-0 (min Elvl1 = 0.5521 MeV in </w:t>
      </w:r>
      <w:r w:rsidRPr="00D77D3F">
        <w:rPr>
          <w:rFonts w:eastAsia="MS Mincho"/>
          <w:sz w:val="22"/>
          <w:szCs w:val="22"/>
          <w:vertAlign w:val="superscript"/>
          <w:lang w:val="en-GB" w:eastAsia="en-US"/>
        </w:rPr>
        <w:t>136</w:t>
      </w:r>
      <w:r w:rsidRPr="00D77D3F">
        <w:rPr>
          <w:rFonts w:eastAsia="MS Mincho"/>
          <w:sz w:val="22"/>
          <w:szCs w:val="22"/>
          <w:lang w:val="en-GB" w:eastAsia="en-US"/>
        </w:rPr>
        <w:t xml:space="preserve">Ce), Pb-206 (Elvl1 = 0.803 MeV). </w:t>
      </w:r>
    </w:p>
    <w:p w14:paraId="4B9C29B1" w14:textId="77777777" w:rsidR="00D77D3F" w:rsidRPr="00D77D3F" w:rsidRDefault="00D77D3F" w:rsidP="00D77D3F">
      <w:pPr>
        <w:spacing w:after="120"/>
        <w:jc w:val="both"/>
        <w:rPr>
          <w:rFonts w:eastAsia="MS Mincho"/>
          <w:sz w:val="22"/>
          <w:szCs w:val="22"/>
          <w:lang w:val="en-GB" w:eastAsia="en-US"/>
        </w:rPr>
      </w:pPr>
    </w:p>
    <w:p w14:paraId="40F83D7F" w14:textId="77777777" w:rsidR="00D77D3F" w:rsidRPr="008559E4" w:rsidRDefault="00D77D3F" w:rsidP="00D77D3F">
      <w:pPr>
        <w:spacing w:after="120"/>
        <w:ind w:left="851" w:hanging="851"/>
        <w:rPr>
          <w:rFonts w:eastAsia="Times New Roman"/>
          <w:color w:val="000000"/>
          <w:sz w:val="22"/>
          <w:szCs w:val="22"/>
          <w:lang w:val="es-ES" w:eastAsia="en-US"/>
        </w:rPr>
      </w:pPr>
      <w:r w:rsidRPr="008559E4">
        <w:rPr>
          <w:rFonts w:eastAsia="MS Mincho"/>
          <w:b/>
          <w:sz w:val="22"/>
          <w:szCs w:val="22"/>
          <w:lang w:val="es-ES" w:eastAsia="en-US"/>
        </w:rPr>
        <w:t>Entries:</w:t>
      </w:r>
      <w:r w:rsidRPr="008559E4">
        <w:rPr>
          <w:rFonts w:eastAsia="MS Mincho"/>
          <w:sz w:val="22"/>
          <w:szCs w:val="22"/>
          <w:lang w:val="es-ES" w:eastAsia="en-US"/>
        </w:rPr>
        <w:t xml:space="preserve">   </w:t>
      </w:r>
      <w:hyperlink r:id="rId72" w:history="1">
        <w:r w:rsidRPr="008559E4">
          <w:rPr>
            <w:rFonts w:eastAsia="Times New Roman"/>
            <w:color w:val="0563C1"/>
            <w:sz w:val="22"/>
            <w:szCs w:val="22"/>
            <w:u w:val="single"/>
            <w:lang w:val="es-ES" w:eastAsia="en-US"/>
          </w:rPr>
          <w:t>11977.004</w:t>
        </w:r>
      </w:hyperlink>
      <w:r w:rsidRPr="008559E4">
        <w:rPr>
          <w:rFonts w:eastAsia="Times New Roman"/>
          <w:color w:val="0563C1"/>
          <w:sz w:val="22"/>
          <w:szCs w:val="22"/>
          <w:u w:val="single"/>
          <w:lang w:val="es-ES" w:eastAsia="en-US"/>
        </w:rPr>
        <w:t xml:space="preserve"> </w:t>
      </w:r>
      <w:r w:rsidRPr="008559E4">
        <w:rPr>
          <w:rFonts w:eastAsia="Times New Roman"/>
          <w:color w:val="000000"/>
          <w:sz w:val="22"/>
          <w:szCs w:val="22"/>
          <w:lang w:val="es-ES" w:eastAsia="en-US"/>
        </w:rPr>
        <w:t xml:space="preserve">(79-AU-197(N,EL)79-AU-197,,DA), </w:t>
      </w:r>
      <w:hyperlink r:id="rId73" w:history="1">
        <w:r w:rsidRPr="008559E4">
          <w:rPr>
            <w:rFonts w:eastAsia="Times New Roman"/>
            <w:color w:val="0563C1"/>
            <w:sz w:val="22"/>
            <w:szCs w:val="22"/>
            <w:u w:val="single"/>
            <w:lang w:val="es-ES" w:eastAsia="en-US"/>
          </w:rPr>
          <w:t>11977.006</w:t>
        </w:r>
      </w:hyperlink>
      <w:r w:rsidRPr="008559E4">
        <w:rPr>
          <w:rFonts w:eastAsia="Times New Roman"/>
          <w:color w:val="000000"/>
          <w:sz w:val="22"/>
          <w:szCs w:val="22"/>
          <w:lang w:val="es-ES" w:eastAsia="en-US"/>
        </w:rPr>
        <w:t xml:space="preserve"> (90-TH-232(N,EL)90-TH-232,,DA)</w:t>
      </w:r>
    </w:p>
    <w:p w14:paraId="0E5C14F2"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0.0774 (Au-197), 0.0494 (Th-232)</w:t>
      </w:r>
    </w:p>
    <w:p w14:paraId="7D9C394A"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F. Kuchnir et al.</w:t>
      </w:r>
      <w:r w:rsidRPr="00D77D3F">
        <w:rPr>
          <w:rFonts w:eastAsia="Times New Roman"/>
          <w:color w:val="000000"/>
          <w:sz w:val="22"/>
          <w:szCs w:val="22"/>
          <w:lang w:val="en-GB" w:eastAsia="en-US"/>
        </w:rPr>
        <w:t>,  pr_176_1405_1968_.pdf</w:t>
      </w:r>
    </w:p>
    <w:p w14:paraId="6D4EC09E"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r w:rsidRPr="00D77D3F">
        <w:rPr>
          <w:rFonts w:eastAsia="MS Mincho"/>
          <w:sz w:val="22"/>
          <w:szCs w:val="22"/>
          <w:lang w:val="en-GB" w:eastAsia="en-US"/>
        </w:rPr>
        <w:t xml:space="preserve"> </w:t>
      </w:r>
    </w:p>
    <w:p w14:paraId="01406D9B" w14:textId="77777777" w:rsidR="00D77D3F" w:rsidRPr="00D77D3F" w:rsidRDefault="00D77D3F" w:rsidP="00D77D3F">
      <w:pPr>
        <w:autoSpaceDE w:val="0"/>
        <w:autoSpaceDN w:val="0"/>
        <w:adjustRightInd w:val="0"/>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“These data were corrected ... and for the presence of inelastically scattered neutrons. … The contribution from inelastically scattered neutrons was evaluated from the known energy dependence of the detector efficiency and the measured inelastic scattering cross sections under the assumption that these neutrons are distributed isotropically in angle. Inelastic scattering contributed about 0.10 b/sr to the measured differential cross sections for U, Th, and W, about half as much for Au, and a negligible amount for Cd and Pb. The measured cross sections of U and Th were not corrected for the effect of fission neutrons since this contribution was estimated to be negligible for our experimental conditions”. From this it follows that correction for contribution of (n,n’) was applied by authors – that is also reflected under keyword CORRECTION of each sub-Entry.</w:t>
      </w:r>
    </w:p>
    <w:p w14:paraId="1FB97EB2"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2A3E2CA9"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74" w:history="1">
        <w:r w:rsidRPr="00D77D3F">
          <w:rPr>
            <w:rFonts w:eastAsia="Times New Roman"/>
            <w:color w:val="0563C1"/>
            <w:sz w:val="22"/>
            <w:szCs w:val="22"/>
            <w:u w:val="single"/>
            <w:lang w:val="en-GB" w:eastAsia="en-US"/>
          </w:rPr>
          <w:t>12039.002</w:t>
        </w:r>
      </w:hyperlink>
      <w:r w:rsidRPr="00D77D3F">
        <w:rPr>
          <w:rFonts w:eastAsia="MS Mincho"/>
          <w:sz w:val="22"/>
          <w:szCs w:val="22"/>
          <w:lang w:val="en-GB" w:eastAsia="en-US"/>
        </w:rPr>
        <w:t xml:space="preserve">  (53-I-127(N,EL)53-I-127,,DA,,LEG/RS)</w:t>
      </w:r>
      <w:r w:rsidRPr="00D77D3F">
        <w:rPr>
          <w:rFonts w:eastAsia="Times New Roman"/>
          <w:color w:val="000000"/>
          <w:sz w:val="22"/>
          <w:szCs w:val="22"/>
          <w:lang w:val="en-GB" w:eastAsia="en-US"/>
        </w:rPr>
        <w:t xml:space="preserve">,  </w:t>
      </w:r>
      <w:hyperlink r:id="rId75" w:history="1">
        <w:r w:rsidRPr="00D77D3F">
          <w:rPr>
            <w:rFonts w:eastAsia="Times New Roman"/>
            <w:color w:val="0563C1"/>
            <w:sz w:val="22"/>
            <w:szCs w:val="22"/>
            <w:u w:val="single"/>
            <w:lang w:val="en-GB" w:eastAsia="en-US"/>
          </w:rPr>
          <w:t>12039.003</w:t>
        </w:r>
      </w:hyperlink>
      <w:r w:rsidRPr="00D77D3F">
        <w:rPr>
          <w:rFonts w:eastAsia="MS Mincho"/>
          <w:sz w:val="22"/>
          <w:szCs w:val="22"/>
          <w:lang w:val="en-GB" w:eastAsia="en-US"/>
        </w:rPr>
        <w:t xml:space="preserve">  (53-I-127(N,EL)53-I-127,,SIG)</w:t>
      </w:r>
      <w:r w:rsidRPr="00D77D3F">
        <w:rPr>
          <w:rFonts w:eastAsia="Times New Roman"/>
          <w:color w:val="000000"/>
          <w:sz w:val="22"/>
          <w:szCs w:val="22"/>
          <w:lang w:val="en-GB" w:eastAsia="en-US"/>
        </w:rPr>
        <w:t xml:space="preserve"> </w:t>
      </w:r>
    </w:p>
    <w:p w14:paraId="2E44250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0.0576</w:t>
      </w:r>
    </w:p>
    <w:p w14:paraId="074C4BC8"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lastRenderedPageBreak/>
        <w:t>Author and Publication:  A. Smith et al.</w:t>
      </w:r>
      <w:r w:rsidRPr="00D77D3F">
        <w:rPr>
          <w:rFonts w:eastAsia="Times New Roman"/>
          <w:color w:val="000000"/>
          <w:sz w:val="22"/>
          <w:szCs w:val="22"/>
          <w:lang w:val="en-GB" w:eastAsia="en-US"/>
        </w:rPr>
        <w:t>,  eandc(us)-62_1965.pdf,  65antwerp_509(36)_1965.pdf</w:t>
      </w:r>
    </w:p>
    <w:p w14:paraId="1503DA2A"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color w:val="00B050"/>
          <w:sz w:val="22"/>
          <w:szCs w:val="22"/>
          <w:lang w:val="en-GB" w:eastAsia="en-US"/>
        </w:rPr>
        <w:t>EL</w:t>
      </w:r>
      <w:r w:rsidRPr="00D77D3F">
        <w:rPr>
          <w:rFonts w:eastAsia="MS Mincho"/>
          <w:sz w:val="22"/>
          <w:szCs w:val="22"/>
          <w:lang w:val="en-GB" w:eastAsia="en-US"/>
        </w:rPr>
        <w:t xml:space="preserve"> </w:t>
      </w:r>
    </w:p>
    <w:p w14:paraId="4FD53651"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experimental scattered neutrons resolutions were tailored to the specific requirements of the individual measurements with particular attention to the resolution of the elastically and of the inelastically scattered components”.  For Iodine the authors has declared “incident neutron energy spread 20 - 30 keV”. This looks to be sufficient to separate neutron groups populating 57.6 keV and g.s. of </w:t>
      </w:r>
      <w:r w:rsidRPr="00D77D3F">
        <w:rPr>
          <w:rFonts w:eastAsia="MS Mincho"/>
          <w:sz w:val="22"/>
          <w:szCs w:val="22"/>
          <w:vertAlign w:val="superscript"/>
          <w:lang w:val="en-GB" w:eastAsia="en-US"/>
        </w:rPr>
        <w:t>127</w:t>
      </w:r>
      <w:r w:rsidRPr="00D77D3F">
        <w:rPr>
          <w:rFonts w:eastAsia="MS Mincho"/>
          <w:sz w:val="22"/>
          <w:szCs w:val="22"/>
          <w:lang w:val="en-GB" w:eastAsia="en-US"/>
        </w:rPr>
        <w:t>I.</w:t>
      </w:r>
    </w:p>
    <w:p w14:paraId="41919456"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Similarly SF3 leaves to be </w:t>
      </w:r>
      <w:r w:rsidRPr="00D77D3F">
        <w:rPr>
          <w:rFonts w:eastAsia="MS Mincho"/>
          <w:color w:val="00B050"/>
          <w:sz w:val="22"/>
          <w:szCs w:val="22"/>
          <w:lang w:val="en-GB" w:eastAsia="en-US"/>
        </w:rPr>
        <w:t>EL</w:t>
      </w:r>
      <w:r w:rsidRPr="00D77D3F">
        <w:rPr>
          <w:rFonts w:eastAsia="MS Mincho"/>
          <w:sz w:val="22"/>
          <w:szCs w:val="22"/>
          <w:lang w:val="en-GB" w:eastAsia="en-US"/>
        </w:rPr>
        <w:t xml:space="preserve"> for other natural elements this Entry </w:t>
      </w:r>
      <w:hyperlink r:id="rId76" w:history="1">
        <w:r w:rsidRPr="00D77D3F">
          <w:rPr>
            <w:rFonts w:eastAsia="Times New Roman"/>
            <w:color w:val="0563C1"/>
            <w:sz w:val="22"/>
            <w:szCs w:val="22"/>
            <w:u w:val="single"/>
            <w:lang w:val="en-GB" w:eastAsia="en-US"/>
          </w:rPr>
          <w:t>12039</w:t>
        </w:r>
      </w:hyperlink>
      <w:r w:rsidRPr="00D77D3F">
        <w:rPr>
          <w:rFonts w:eastAsia="MS Mincho"/>
          <w:sz w:val="22"/>
          <w:szCs w:val="22"/>
          <w:lang w:val="en-GB" w:eastAsia="en-US"/>
        </w:rPr>
        <w:t xml:space="preserve">:  Yb-0 (“incident neutron energy spread ≈ 20 keV”, min Elvl1 = 0.0667 MeV in </w:t>
      </w:r>
      <w:r w:rsidRPr="00D77D3F">
        <w:rPr>
          <w:rFonts w:eastAsia="MS Mincho"/>
          <w:sz w:val="22"/>
          <w:szCs w:val="22"/>
          <w:vertAlign w:val="superscript"/>
          <w:lang w:val="en-GB" w:eastAsia="en-US"/>
        </w:rPr>
        <w:t>171</w:t>
      </w:r>
      <w:r w:rsidRPr="00D77D3F">
        <w:rPr>
          <w:rFonts w:eastAsia="MS Mincho"/>
          <w:sz w:val="22"/>
          <w:szCs w:val="22"/>
          <w:lang w:val="en-GB" w:eastAsia="en-US"/>
        </w:rPr>
        <w:t xml:space="preserve">Yb) and Pb-0 (“incident neutron energy spread 20 keV”, min Elvl1 = 0.5697 MeV in </w:t>
      </w:r>
      <w:r w:rsidRPr="00D77D3F">
        <w:rPr>
          <w:rFonts w:eastAsia="MS Mincho"/>
          <w:sz w:val="22"/>
          <w:szCs w:val="22"/>
          <w:vertAlign w:val="superscript"/>
          <w:lang w:val="en-GB" w:eastAsia="en-US"/>
        </w:rPr>
        <w:t>207</w:t>
      </w:r>
      <w:r w:rsidRPr="00D77D3F">
        <w:rPr>
          <w:rFonts w:eastAsia="MS Mincho"/>
          <w:sz w:val="22"/>
          <w:szCs w:val="22"/>
          <w:lang w:val="en-GB" w:eastAsia="en-US"/>
        </w:rPr>
        <w:t xml:space="preserve">Pb). </w:t>
      </w:r>
    </w:p>
    <w:p w14:paraId="08F46D61" w14:textId="77777777" w:rsidR="00D77D3F" w:rsidRPr="00D77D3F" w:rsidRDefault="00D77D3F" w:rsidP="00D77D3F">
      <w:pPr>
        <w:spacing w:after="120"/>
        <w:jc w:val="both"/>
        <w:rPr>
          <w:rFonts w:eastAsia="Times New Roman"/>
          <w:color w:val="000000"/>
          <w:sz w:val="22"/>
          <w:szCs w:val="22"/>
          <w:lang w:val="en-GB" w:eastAsia="en-US"/>
        </w:rPr>
      </w:pPr>
      <w:r w:rsidRPr="00D77D3F">
        <w:rPr>
          <w:rFonts w:eastAsia="MS Mincho"/>
          <w:sz w:val="22"/>
          <w:szCs w:val="22"/>
          <w:lang w:val="en-GB" w:eastAsia="en-US"/>
        </w:rPr>
        <w:t xml:space="preserve">Remark to the EXFOR pdf collection: </w:t>
      </w:r>
      <w:r w:rsidRPr="00D77D3F">
        <w:rPr>
          <w:rFonts w:eastAsia="Times New Roman"/>
          <w:color w:val="FF0000"/>
          <w:sz w:val="22"/>
          <w:szCs w:val="22"/>
          <w:lang w:val="en-GB" w:eastAsia="en-US"/>
        </w:rPr>
        <w:t>65antwerp_509(36)_1965.pdf is not available</w:t>
      </w:r>
      <w:r w:rsidRPr="00D77D3F">
        <w:rPr>
          <w:rFonts w:eastAsia="Times New Roman"/>
          <w:color w:val="000000"/>
          <w:sz w:val="22"/>
          <w:szCs w:val="22"/>
          <w:lang w:val="en-GB" w:eastAsia="en-US"/>
        </w:rPr>
        <w:t>.</w:t>
      </w:r>
    </w:p>
    <w:p w14:paraId="2414D651"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4E6E9E1E"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77" w:history="1">
        <w:r w:rsidRPr="00D77D3F">
          <w:rPr>
            <w:rFonts w:eastAsia="Times New Roman"/>
            <w:color w:val="0563C1"/>
            <w:sz w:val="22"/>
            <w:szCs w:val="22"/>
            <w:u w:val="single"/>
            <w:lang w:val="fr-FR" w:eastAsia="en-US"/>
          </w:rPr>
          <w:t>12054.002</w:t>
        </w:r>
      </w:hyperlink>
      <w:r w:rsidRPr="00D77D3F">
        <w:rPr>
          <w:rFonts w:eastAsia="MS Mincho"/>
          <w:sz w:val="22"/>
          <w:szCs w:val="22"/>
          <w:lang w:val="fr-FR" w:eastAsia="en-US"/>
        </w:rPr>
        <w:t xml:space="preserve"> (57-LA-139(N,EL)57-LA-139,,DA)</w:t>
      </w:r>
      <w:r w:rsidRPr="00D77D3F">
        <w:rPr>
          <w:rFonts w:eastAsia="Times New Roman"/>
          <w:color w:val="000000"/>
          <w:sz w:val="22"/>
          <w:szCs w:val="22"/>
          <w:lang w:val="fr-FR" w:eastAsia="en-US"/>
        </w:rPr>
        <w:t xml:space="preserve">, </w:t>
      </w:r>
      <w:hyperlink r:id="rId78" w:history="1">
        <w:r w:rsidRPr="00D77D3F">
          <w:rPr>
            <w:rFonts w:eastAsia="Times New Roman"/>
            <w:color w:val="0563C1"/>
            <w:sz w:val="22"/>
            <w:szCs w:val="22"/>
            <w:u w:val="single"/>
            <w:lang w:val="fr-FR" w:eastAsia="en-US"/>
          </w:rPr>
          <w:t>12054.003</w:t>
        </w:r>
      </w:hyperlink>
      <w:r w:rsidRPr="00D77D3F">
        <w:rPr>
          <w:rFonts w:eastAsia="MS Mincho"/>
          <w:sz w:val="22"/>
          <w:szCs w:val="22"/>
          <w:lang w:val="fr-FR" w:eastAsia="en-US"/>
        </w:rPr>
        <w:t xml:space="preserve"> (57-LA-139(N,EL)57-LA-139,,DA,LEG)</w:t>
      </w:r>
      <w:r w:rsidRPr="00D77D3F">
        <w:rPr>
          <w:rFonts w:eastAsia="Times New Roman"/>
          <w:color w:val="000000"/>
          <w:sz w:val="22"/>
          <w:szCs w:val="22"/>
          <w:lang w:val="fr-FR" w:eastAsia="en-US"/>
        </w:rPr>
        <w:t xml:space="preserve">, </w:t>
      </w:r>
      <w:hyperlink r:id="rId79" w:history="1">
        <w:r w:rsidRPr="00D77D3F">
          <w:rPr>
            <w:rFonts w:eastAsia="Times New Roman"/>
            <w:color w:val="0563C1"/>
            <w:sz w:val="22"/>
            <w:szCs w:val="22"/>
            <w:u w:val="single"/>
            <w:lang w:val="fr-FR" w:eastAsia="en-US"/>
          </w:rPr>
          <w:t>12054.004</w:t>
        </w:r>
      </w:hyperlink>
      <w:r w:rsidRPr="00D77D3F">
        <w:rPr>
          <w:rFonts w:eastAsia="MS Mincho"/>
          <w:sz w:val="22"/>
          <w:szCs w:val="22"/>
          <w:lang w:val="fr-FR" w:eastAsia="en-US"/>
        </w:rPr>
        <w:t xml:space="preserve"> (57-LA-139(N,EL)57-LA-139,,SIG)</w:t>
      </w:r>
      <w:r w:rsidRPr="00D77D3F">
        <w:rPr>
          <w:rFonts w:eastAsia="Times New Roman"/>
          <w:color w:val="000000"/>
          <w:sz w:val="22"/>
          <w:szCs w:val="22"/>
          <w:lang w:val="fr-FR" w:eastAsia="en-US"/>
        </w:rPr>
        <w:t xml:space="preserve">, </w:t>
      </w:r>
      <w:hyperlink r:id="rId80" w:history="1">
        <w:r w:rsidRPr="00D77D3F">
          <w:rPr>
            <w:rFonts w:eastAsia="Times New Roman"/>
            <w:color w:val="0563C1"/>
            <w:sz w:val="22"/>
            <w:szCs w:val="22"/>
            <w:u w:val="single"/>
            <w:lang w:val="fr-FR" w:eastAsia="en-US"/>
          </w:rPr>
          <w:t>12054.005</w:t>
        </w:r>
      </w:hyperlink>
      <w:r w:rsidRPr="00D77D3F">
        <w:rPr>
          <w:rFonts w:eastAsia="Times New Roman"/>
          <w:color w:val="000000"/>
          <w:sz w:val="22"/>
          <w:szCs w:val="22"/>
          <w:lang w:val="fr-FR" w:eastAsia="en-US"/>
        </w:rPr>
        <w:t xml:space="preserve"> (59-PR-141(N,EL)59-PR-141,,DA), </w:t>
      </w:r>
      <w:r w:rsidRPr="00D77D3F">
        <w:rPr>
          <w:rFonts w:eastAsia="Times New Roman"/>
          <w:color w:val="000000"/>
          <w:sz w:val="22"/>
          <w:szCs w:val="22"/>
          <w:lang w:val="fr-FR" w:eastAsia="en-US"/>
        </w:rPr>
        <w:br/>
      </w:r>
      <w:hyperlink r:id="rId81" w:history="1">
        <w:r w:rsidRPr="00D77D3F">
          <w:rPr>
            <w:rFonts w:eastAsia="Times New Roman"/>
            <w:color w:val="0563C1"/>
            <w:sz w:val="22"/>
            <w:szCs w:val="22"/>
            <w:u w:val="single"/>
            <w:lang w:val="fr-FR" w:eastAsia="en-US"/>
          </w:rPr>
          <w:t>12054.006</w:t>
        </w:r>
      </w:hyperlink>
      <w:r w:rsidRPr="00D77D3F">
        <w:rPr>
          <w:rFonts w:eastAsia="Times New Roman"/>
          <w:color w:val="000000"/>
          <w:sz w:val="22"/>
          <w:szCs w:val="22"/>
          <w:lang w:val="fr-FR" w:eastAsia="en-US"/>
        </w:rPr>
        <w:t xml:space="preserve"> (59-PR-141(N,EL)59-PR-141,,DA,LEG), </w:t>
      </w:r>
      <w:hyperlink r:id="rId82" w:history="1">
        <w:r w:rsidRPr="00D77D3F">
          <w:rPr>
            <w:rFonts w:eastAsia="Times New Roman"/>
            <w:color w:val="0563C1"/>
            <w:sz w:val="22"/>
            <w:szCs w:val="22"/>
            <w:u w:val="single"/>
            <w:lang w:val="fr-FR" w:eastAsia="en-US"/>
          </w:rPr>
          <w:t>12054.007</w:t>
        </w:r>
      </w:hyperlink>
      <w:r w:rsidRPr="00D77D3F">
        <w:rPr>
          <w:rFonts w:eastAsia="Times New Roman"/>
          <w:color w:val="000000"/>
          <w:sz w:val="22"/>
          <w:szCs w:val="22"/>
          <w:lang w:val="fr-FR" w:eastAsia="en-US"/>
        </w:rPr>
        <w:t xml:space="preserve"> (59-PR-141(N,EL)59-PR-141,,SIG)</w:t>
      </w:r>
    </w:p>
    <w:p w14:paraId="04B4C3B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0.1659 (La-139), 0.1454 (Pr-141)</w:t>
      </w:r>
    </w:p>
    <w:p w14:paraId="25C3E1CC"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D. Bernard et al.</w:t>
      </w:r>
      <w:r w:rsidRPr="00D77D3F">
        <w:rPr>
          <w:rFonts w:eastAsia="Times New Roman"/>
          <w:color w:val="000000"/>
          <w:sz w:val="22"/>
          <w:szCs w:val="22"/>
          <w:lang w:val="en-GB" w:eastAsia="en-US"/>
        </w:rPr>
        <w:t>,  68wash_2_755_1968.pdf</w:t>
      </w:r>
    </w:p>
    <w:p w14:paraId="66BA250D" w14:textId="77777777" w:rsidR="00D77D3F" w:rsidRPr="00C16613" w:rsidRDefault="00D77D3F" w:rsidP="00D77D3F">
      <w:pPr>
        <w:spacing w:after="120"/>
        <w:ind w:left="284" w:hanging="284"/>
        <w:rPr>
          <w:rFonts w:eastAsia="MS Mincho"/>
          <w:sz w:val="22"/>
          <w:szCs w:val="22"/>
          <w:lang w:val="fr-FR" w:eastAsia="en-US"/>
        </w:rPr>
      </w:pPr>
      <w:r w:rsidRPr="00C16613">
        <w:rPr>
          <w:rFonts w:eastAsia="MS Mincho"/>
          <w:sz w:val="22"/>
          <w:szCs w:val="22"/>
          <w:lang w:val="fr-FR" w:eastAsia="en-US"/>
        </w:rPr>
        <w:t xml:space="preserve">Recommendation for SF3:  </w:t>
      </w:r>
      <w:r w:rsidRPr="00C16613">
        <w:rPr>
          <w:rFonts w:eastAsia="MS Mincho"/>
          <w:b/>
          <w:color w:val="FF0000"/>
          <w:sz w:val="22"/>
          <w:szCs w:val="22"/>
          <w:lang w:val="fr-FR" w:eastAsia="en-US"/>
        </w:rPr>
        <w:t>SCT</w:t>
      </w:r>
      <w:r w:rsidRPr="00C16613">
        <w:rPr>
          <w:rFonts w:eastAsia="MS Mincho"/>
          <w:sz w:val="22"/>
          <w:szCs w:val="22"/>
          <w:lang w:val="fr-FR" w:eastAsia="en-US"/>
        </w:rPr>
        <w:t>:  (57-LA-139(N,</w:t>
      </w:r>
      <w:r w:rsidRPr="00C16613">
        <w:rPr>
          <w:rFonts w:eastAsia="Times New Roman"/>
          <w:color w:val="FF0000"/>
          <w:sz w:val="22"/>
          <w:szCs w:val="22"/>
          <w:lang w:val="fr-FR" w:eastAsia="en-US"/>
        </w:rPr>
        <w:t>SCT</w:t>
      </w:r>
      <w:r w:rsidRPr="00C16613">
        <w:rPr>
          <w:rFonts w:eastAsia="MS Mincho"/>
          <w:sz w:val="22"/>
          <w:szCs w:val="22"/>
          <w:lang w:val="fr-FR" w:eastAsia="en-US"/>
        </w:rPr>
        <w:t>)57-LA-139,</w:t>
      </w:r>
      <w:r w:rsidRPr="00C16613">
        <w:rPr>
          <w:rFonts w:eastAsia="Times New Roman"/>
          <w:color w:val="FF0000"/>
          <w:sz w:val="22"/>
          <w:szCs w:val="22"/>
          <w:lang w:val="fr-FR" w:eastAsia="en-US"/>
        </w:rPr>
        <w:t>PAR</w:t>
      </w:r>
      <w:r w:rsidRPr="00C16613">
        <w:rPr>
          <w:rFonts w:eastAsia="MS Mincho"/>
          <w:sz w:val="22"/>
          <w:szCs w:val="22"/>
          <w:lang w:val="fr-FR" w:eastAsia="en-US"/>
        </w:rPr>
        <w:t>,DA)</w:t>
      </w:r>
      <w:r w:rsidRPr="00C16613">
        <w:rPr>
          <w:rFonts w:eastAsia="Times New Roman"/>
          <w:color w:val="000000"/>
          <w:sz w:val="22"/>
          <w:szCs w:val="22"/>
          <w:lang w:val="fr-FR" w:eastAsia="en-US"/>
        </w:rPr>
        <w:t xml:space="preserve">, </w:t>
      </w:r>
      <w:r w:rsidRPr="00C16613">
        <w:rPr>
          <w:rFonts w:eastAsia="Times New Roman"/>
          <w:color w:val="000000"/>
          <w:sz w:val="22"/>
          <w:szCs w:val="22"/>
          <w:lang w:val="fr-FR" w:eastAsia="en-US"/>
        </w:rPr>
        <w:br/>
      </w:r>
      <w:r w:rsidRPr="00C16613">
        <w:rPr>
          <w:rFonts w:eastAsia="MS Mincho"/>
          <w:sz w:val="22"/>
          <w:szCs w:val="22"/>
          <w:lang w:val="fr-FR" w:eastAsia="en-US"/>
        </w:rPr>
        <w:t>(57-LA-139(N,</w:t>
      </w:r>
      <w:r w:rsidRPr="00C16613">
        <w:rPr>
          <w:rFonts w:eastAsia="Times New Roman"/>
          <w:color w:val="FF0000"/>
          <w:sz w:val="22"/>
          <w:szCs w:val="22"/>
          <w:lang w:val="fr-FR" w:eastAsia="en-US"/>
        </w:rPr>
        <w:t>SCT</w:t>
      </w:r>
      <w:r w:rsidRPr="00C16613">
        <w:rPr>
          <w:rFonts w:eastAsia="MS Mincho"/>
          <w:sz w:val="22"/>
          <w:szCs w:val="22"/>
          <w:lang w:val="fr-FR" w:eastAsia="en-US"/>
        </w:rPr>
        <w:t>)57-LA-139,</w:t>
      </w:r>
      <w:r w:rsidRPr="00C16613">
        <w:rPr>
          <w:rFonts w:eastAsia="Times New Roman"/>
          <w:color w:val="FF0000"/>
          <w:sz w:val="22"/>
          <w:szCs w:val="22"/>
          <w:lang w:val="fr-FR" w:eastAsia="en-US"/>
        </w:rPr>
        <w:t>PAR</w:t>
      </w:r>
      <w:r w:rsidRPr="00C16613">
        <w:rPr>
          <w:rFonts w:eastAsia="MS Mincho"/>
          <w:sz w:val="22"/>
          <w:szCs w:val="22"/>
          <w:lang w:val="fr-FR" w:eastAsia="en-US"/>
        </w:rPr>
        <w:t>,DA,LEG)</w:t>
      </w:r>
      <w:r w:rsidRPr="00C16613">
        <w:rPr>
          <w:rFonts w:eastAsia="Times New Roman"/>
          <w:color w:val="000000"/>
          <w:sz w:val="22"/>
          <w:szCs w:val="22"/>
          <w:lang w:val="fr-FR" w:eastAsia="en-US"/>
        </w:rPr>
        <w:t xml:space="preserve">, </w:t>
      </w:r>
      <w:r w:rsidRPr="00C16613">
        <w:rPr>
          <w:rFonts w:eastAsia="MS Mincho"/>
          <w:sz w:val="22"/>
          <w:szCs w:val="22"/>
          <w:lang w:val="fr-FR" w:eastAsia="en-US"/>
        </w:rPr>
        <w:t>(57-LA-139(N,</w:t>
      </w:r>
      <w:r w:rsidRPr="00C16613">
        <w:rPr>
          <w:rFonts w:eastAsia="Times New Roman"/>
          <w:color w:val="FF0000"/>
          <w:sz w:val="22"/>
          <w:szCs w:val="22"/>
          <w:lang w:val="fr-FR" w:eastAsia="en-US"/>
        </w:rPr>
        <w:t>SCT</w:t>
      </w:r>
      <w:r w:rsidRPr="00C16613">
        <w:rPr>
          <w:rFonts w:eastAsia="MS Mincho"/>
          <w:sz w:val="22"/>
          <w:szCs w:val="22"/>
          <w:lang w:val="fr-FR" w:eastAsia="en-US"/>
        </w:rPr>
        <w:t>)57-LA-139,</w:t>
      </w:r>
      <w:r w:rsidRPr="00C16613">
        <w:rPr>
          <w:rFonts w:eastAsia="Times New Roman"/>
          <w:color w:val="FF0000"/>
          <w:sz w:val="22"/>
          <w:szCs w:val="22"/>
          <w:lang w:val="fr-FR" w:eastAsia="en-US"/>
        </w:rPr>
        <w:t>PAR</w:t>
      </w:r>
      <w:r w:rsidRPr="00C16613">
        <w:rPr>
          <w:rFonts w:eastAsia="MS Mincho"/>
          <w:sz w:val="22"/>
          <w:szCs w:val="22"/>
          <w:lang w:val="fr-FR" w:eastAsia="en-US"/>
        </w:rPr>
        <w:t>,SIG)</w:t>
      </w:r>
      <w:r w:rsidRPr="00C16613">
        <w:rPr>
          <w:rFonts w:eastAsia="Times New Roman"/>
          <w:color w:val="000000"/>
          <w:sz w:val="22"/>
          <w:szCs w:val="22"/>
          <w:lang w:val="fr-FR" w:eastAsia="en-US"/>
        </w:rPr>
        <w:t xml:space="preserve">, </w:t>
      </w:r>
      <w:r w:rsidRPr="00C16613">
        <w:rPr>
          <w:rFonts w:eastAsia="Times New Roman"/>
          <w:color w:val="000000"/>
          <w:sz w:val="22"/>
          <w:szCs w:val="22"/>
          <w:lang w:val="fr-FR" w:eastAsia="en-US"/>
        </w:rPr>
        <w:br/>
        <w:t>(59-PR-141(N,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)59-PR-141,</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,DA), (59-PR-141(N,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)59-PR-141,</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,DA,LEG), </w:t>
      </w:r>
      <w:r w:rsidRPr="00C16613">
        <w:rPr>
          <w:rFonts w:eastAsia="Times New Roman"/>
          <w:color w:val="000000"/>
          <w:sz w:val="22"/>
          <w:szCs w:val="22"/>
          <w:lang w:val="fr-FR" w:eastAsia="en-US"/>
        </w:rPr>
        <w:br/>
      </w:r>
      <w:hyperlink r:id="rId83" w:history="1"/>
      <w:r w:rsidRPr="00C16613">
        <w:rPr>
          <w:rFonts w:eastAsia="Times New Roman"/>
          <w:color w:val="000000"/>
          <w:sz w:val="22"/>
          <w:szCs w:val="22"/>
          <w:lang w:val="fr-FR" w:eastAsia="en-US"/>
        </w:rPr>
        <w:t>(59-PR-141(N,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)59-PR-141,</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,SIG)  </w:t>
      </w:r>
      <w:r w:rsidRPr="00C16613">
        <w:rPr>
          <w:rFonts w:eastAsia="Times New Roman"/>
          <w:sz w:val="22"/>
          <w:szCs w:val="22"/>
          <w:lang w:val="fr-FR" w:eastAsia="en-US"/>
        </w:rPr>
        <w:t>with</w:t>
      </w:r>
      <w:r w:rsidRPr="00C16613">
        <w:rPr>
          <w:rFonts w:eastAsia="Times New Roman"/>
          <w:b/>
          <w:color w:val="FF0000"/>
          <w:sz w:val="22"/>
          <w:szCs w:val="22"/>
          <w:lang w:val="fr-FR" w:eastAsia="en-US"/>
        </w:rPr>
        <w:t xml:space="preserve"> </w:t>
      </w:r>
      <w:r w:rsidRPr="00C16613">
        <w:rPr>
          <w:rFonts w:eastAsia="Times New Roman"/>
          <w:i/>
          <w:color w:val="FF0000"/>
          <w:sz w:val="22"/>
          <w:szCs w:val="22"/>
          <w:lang w:val="fr-FR" w:eastAsia="en-US"/>
        </w:rPr>
        <w:t>E-</w:t>
      </w:r>
      <w:r w:rsidRPr="00C16613">
        <w:rPr>
          <w:rFonts w:eastAsia="MS Mincho"/>
          <w:i/>
          <w:color w:val="FF0000"/>
          <w:sz w:val="22"/>
          <w:szCs w:val="22"/>
          <w:lang w:val="fr-FR" w:eastAsia="en-US"/>
        </w:rPr>
        <w:t>LVL-MAX ≈ 0.800 MeV</w:t>
      </w:r>
    </w:p>
    <w:p w14:paraId="0E2C4AAD"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wrote: “No effort has been made to extract inelastic contributions to the elastic neutron groups as evidence indicates that such contributions are small and within statistical counting uncertainties. … it was assumed that the contribution of the most energetic inelastic neutrons (leaving praseodymium in its 0.140 MeV excited state) to the elastic peak was negligible. Similar results were obtained with the lanthanum scatterer”.  Caption to Fig. 3 specifies that </w:t>
      </w:r>
      <w:r w:rsidRPr="00D77D3F">
        <w:rPr>
          <w:rFonts w:eastAsia="MS Mincho"/>
          <w:sz w:val="22"/>
          <w:szCs w:val="22"/>
          <w:u w:val="single"/>
          <w:lang w:val="en-GB" w:eastAsia="en-US"/>
        </w:rPr>
        <w:t>“the neutron energy resolution is about 800 keV”.</w:t>
      </w:r>
    </w:p>
    <w:p w14:paraId="5439985A" w14:textId="77777777" w:rsidR="00D77D3F" w:rsidRPr="00D77D3F" w:rsidRDefault="00D77D3F" w:rsidP="00D77D3F">
      <w:pPr>
        <w:jc w:val="both"/>
        <w:rPr>
          <w:rFonts w:eastAsia="Times New Roman"/>
          <w:color w:val="000000"/>
          <w:sz w:val="22"/>
          <w:szCs w:val="22"/>
          <w:lang w:val="en-GB" w:eastAsia="en-US"/>
        </w:rPr>
      </w:pPr>
      <w:bookmarkStart w:id="2" w:name="_Hlk102113511"/>
      <w:r w:rsidRPr="00D77D3F">
        <w:rPr>
          <w:rFonts w:eastAsia="MS Mincho"/>
          <w:sz w:val="22"/>
          <w:szCs w:val="22"/>
          <w:lang w:val="en-GB" w:eastAsia="en-US"/>
        </w:rPr>
        <w:t xml:space="preserve">Remark to the EXFOR pdf collection: </w:t>
      </w:r>
      <w:r w:rsidRPr="00D77D3F">
        <w:rPr>
          <w:rFonts w:eastAsia="Times New Roman"/>
          <w:color w:val="FF0000"/>
          <w:sz w:val="22"/>
          <w:szCs w:val="22"/>
          <w:lang w:val="en-GB" w:eastAsia="en-US"/>
        </w:rPr>
        <w:t>68wash_2_755_1968.pdf is not available</w:t>
      </w:r>
      <w:r w:rsidRPr="00D77D3F">
        <w:rPr>
          <w:rFonts w:eastAsia="Times New Roman"/>
          <w:color w:val="000000"/>
          <w:sz w:val="22"/>
          <w:szCs w:val="22"/>
          <w:lang w:val="en-GB" w:eastAsia="en-US"/>
        </w:rPr>
        <w:t>.</w:t>
      </w:r>
    </w:p>
    <w:bookmarkEnd w:id="2"/>
    <w:p w14:paraId="409695CD" w14:textId="77777777" w:rsidR="00D77D3F" w:rsidRPr="00D77D3F" w:rsidRDefault="00D77D3F" w:rsidP="00D77D3F">
      <w:pPr>
        <w:spacing w:after="120"/>
        <w:ind w:left="284" w:hanging="284"/>
        <w:jc w:val="both"/>
        <w:rPr>
          <w:rFonts w:eastAsia="MS Mincho"/>
          <w:sz w:val="22"/>
          <w:szCs w:val="22"/>
          <w:lang w:val="en-GB" w:eastAsia="en-US"/>
        </w:rPr>
      </w:pPr>
    </w:p>
    <w:p w14:paraId="6BFDC2E5"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84" w:history="1">
        <w:r w:rsidRPr="00D77D3F">
          <w:rPr>
            <w:rFonts w:eastAsia="Times New Roman"/>
            <w:color w:val="0563C1"/>
            <w:sz w:val="22"/>
            <w:szCs w:val="22"/>
            <w:u w:val="single"/>
            <w:lang w:val="de-DE" w:eastAsia="en-US"/>
          </w:rPr>
          <w:t>12069.002</w:t>
        </w:r>
      </w:hyperlink>
      <w:r w:rsidRPr="00D77D3F">
        <w:rPr>
          <w:rFonts w:eastAsia="MS Mincho"/>
          <w:sz w:val="22"/>
          <w:szCs w:val="22"/>
          <w:lang w:val="de-DE" w:eastAsia="en-US"/>
        </w:rPr>
        <w:t xml:space="preserve"> (41-NB-93(N,EL)41-NB-93,,DA), </w:t>
      </w:r>
      <w:hyperlink r:id="rId85" w:history="1">
        <w:r w:rsidRPr="00D77D3F">
          <w:rPr>
            <w:rFonts w:eastAsia="Times New Roman"/>
            <w:color w:val="0563C1"/>
            <w:sz w:val="22"/>
            <w:szCs w:val="22"/>
            <w:u w:val="single"/>
            <w:lang w:val="de-DE" w:eastAsia="en-US"/>
          </w:rPr>
          <w:t>12069.010</w:t>
        </w:r>
      </w:hyperlink>
      <w:r w:rsidRPr="00D77D3F">
        <w:rPr>
          <w:rFonts w:eastAsia="MS Mincho"/>
          <w:sz w:val="22"/>
          <w:szCs w:val="22"/>
          <w:lang w:val="de-DE" w:eastAsia="en-US"/>
        </w:rPr>
        <w:t xml:space="preserve"> (41-NB-93(N,EL)41-NB-93,,SIG)</w:t>
      </w:r>
      <w:r w:rsidRPr="00D77D3F">
        <w:rPr>
          <w:rFonts w:eastAsia="Times New Roman"/>
          <w:color w:val="000000"/>
          <w:sz w:val="22"/>
          <w:szCs w:val="22"/>
          <w:lang w:val="de-DE" w:eastAsia="en-US"/>
        </w:rPr>
        <w:t xml:space="preserve"> </w:t>
      </w:r>
    </w:p>
    <w:p w14:paraId="012ABAD7"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w:t>
      </w:r>
    </w:p>
    <w:p w14:paraId="5F4E7018"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G. Western et al.</w:t>
      </w:r>
      <w:r w:rsidRPr="00D77D3F">
        <w:rPr>
          <w:rFonts w:eastAsia="Times New Roman"/>
          <w:color w:val="000000"/>
          <w:sz w:val="22"/>
          <w:szCs w:val="22"/>
          <w:lang w:val="en-GB" w:eastAsia="en-US"/>
        </w:rPr>
        <w:t>,  afwl-tr-65_216_2_1966.pdf</w:t>
      </w:r>
    </w:p>
    <w:p w14:paraId="5F2F2614"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(41-NB-93(N,</w:t>
      </w:r>
      <w:r w:rsidRPr="00D77D3F">
        <w:rPr>
          <w:rFonts w:eastAsia="Times New Roman"/>
          <w:color w:val="FF0000"/>
          <w:sz w:val="22"/>
          <w:szCs w:val="22"/>
          <w:lang w:val="en-GB" w:eastAsia="en-US"/>
        </w:rPr>
        <w:t>SCT</w:t>
      </w:r>
      <w:r w:rsidRPr="00D77D3F">
        <w:rPr>
          <w:rFonts w:eastAsia="MS Mincho"/>
          <w:sz w:val="22"/>
          <w:szCs w:val="22"/>
          <w:lang w:val="en-GB" w:eastAsia="en-US"/>
        </w:rPr>
        <w:t>)41-NB-93,</w:t>
      </w:r>
      <w:r w:rsidRPr="00D77D3F">
        <w:rPr>
          <w:rFonts w:eastAsia="MS Mincho"/>
          <w:color w:val="FF0000"/>
          <w:sz w:val="22"/>
          <w:szCs w:val="22"/>
          <w:lang w:val="en-GB" w:eastAsia="en-US"/>
        </w:rPr>
        <w:t>PAR</w:t>
      </w:r>
      <w:r w:rsidRPr="00D77D3F">
        <w:rPr>
          <w:rFonts w:eastAsia="MS Mincho"/>
          <w:sz w:val="22"/>
          <w:szCs w:val="22"/>
          <w:lang w:val="en-GB" w:eastAsia="en-US"/>
        </w:rPr>
        <w:t>,DA),</w:t>
      </w:r>
      <w:r w:rsidRPr="00D77D3F">
        <w:rPr>
          <w:rFonts w:eastAsia="MS Mincho"/>
          <w:sz w:val="22"/>
          <w:szCs w:val="22"/>
          <w:lang w:val="en-GB" w:eastAsia="en-US"/>
        </w:rPr>
        <w:br/>
        <w:t xml:space="preserve">                                                   (41-NB-93(N,</w:t>
      </w:r>
      <w:r w:rsidRPr="00D77D3F">
        <w:rPr>
          <w:rFonts w:eastAsia="Times New Roman"/>
          <w:color w:val="FF0000"/>
          <w:sz w:val="22"/>
          <w:szCs w:val="22"/>
          <w:lang w:val="en-GB" w:eastAsia="en-US"/>
        </w:rPr>
        <w:t>SCT</w:t>
      </w:r>
      <w:r w:rsidRPr="00D77D3F">
        <w:rPr>
          <w:rFonts w:eastAsia="MS Mincho"/>
          <w:sz w:val="22"/>
          <w:szCs w:val="22"/>
          <w:lang w:val="en-GB" w:eastAsia="en-US"/>
        </w:rPr>
        <w:t>)41-NB-93,</w:t>
      </w:r>
      <w:r w:rsidRPr="00D77D3F">
        <w:rPr>
          <w:rFonts w:eastAsia="MS Mincho"/>
          <w:color w:val="FF0000"/>
          <w:sz w:val="22"/>
          <w:szCs w:val="22"/>
          <w:lang w:val="en-GB" w:eastAsia="en-US"/>
        </w:rPr>
        <w:t>PAR</w:t>
      </w:r>
      <w:r w:rsidRPr="00D77D3F">
        <w:rPr>
          <w:rFonts w:eastAsia="MS Mincho"/>
          <w:sz w:val="22"/>
          <w:szCs w:val="22"/>
          <w:lang w:val="en-GB" w:eastAsia="en-US"/>
        </w:rPr>
        <w:t>,SIG</w:t>
      </w:r>
      <w:r w:rsidRPr="00D77D3F">
        <w:rPr>
          <w:rFonts w:eastAsia="Times New Roman"/>
          <w:color w:val="000000"/>
          <w:sz w:val="22"/>
          <w:szCs w:val="22"/>
          <w:lang w:val="en-GB" w:eastAsia="en-US"/>
        </w:rPr>
        <w:t xml:space="preserve">)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0.700 MeV</w:t>
      </w:r>
    </w:p>
    <w:p w14:paraId="2ED4BF02"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For Nb and V the authors wrote: “the data were integrated over energy to obtain the differential cross section … for nonelastic scattering … for 4.5 ≤ E ≤ 14 MeV”.  It looks that neutrons in the energy group 14.0 ≤ E ≤ 14.7 and higher were included in the elastic scattering. </w:t>
      </w:r>
      <w:r w:rsidRPr="00D77D3F">
        <w:rPr>
          <w:rFonts w:eastAsia="MS Mincho"/>
          <w:sz w:val="22"/>
          <w:szCs w:val="22"/>
          <w:u w:val="single"/>
          <w:lang w:val="en-GB" w:eastAsia="en-US"/>
        </w:rPr>
        <w:t>We use the difference 14.7 – 14.0 MeV as estimation for Ex = 0.7 MeV</w:t>
      </w:r>
      <w:r w:rsidRPr="00D77D3F">
        <w:rPr>
          <w:rFonts w:eastAsia="MS Mincho"/>
          <w:sz w:val="22"/>
          <w:szCs w:val="22"/>
          <w:lang w:val="en-GB" w:eastAsia="en-US"/>
        </w:rPr>
        <w:t>. Additionally, it could be noticed that such Ex is larger than energy resolution 0.060 MeV of the TOF spectrometer (computed with flight path 2.9 m and time resolution Δt = 1.6 ns plotted in Fig. 5.3) and the spread of “the energy of neutrons entering the scatterer is 14.7 ± 0.2 MeV”.</w:t>
      </w:r>
    </w:p>
    <w:p w14:paraId="32B07F3A"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Further correction recommended for this Entry </w:t>
      </w:r>
      <w:hyperlink r:id="rId86" w:history="1">
        <w:r w:rsidRPr="00D77D3F">
          <w:rPr>
            <w:rFonts w:eastAsia="Times New Roman"/>
            <w:color w:val="0563C1"/>
            <w:sz w:val="22"/>
            <w:szCs w:val="22"/>
            <w:u w:val="single"/>
            <w:lang w:val="en-GB" w:eastAsia="en-US"/>
          </w:rPr>
          <w:t>12069</w:t>
        </w:r>
      </w:hyperlink>
      <w:r w:rsidRPr="00D77D3F">
        <w:rPr>
          <w:rFonts w:eastAsia="MS Mincho"/>
          <w:sz w:val="22"/>
          <w:szCs w:val="22"/>
          <w:lang w:val="en-GB" w:eastAsia="en-US"/>
        </w:rPr>
        <w:t xml:space="preserve">: The same consideration and corrections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of REACTION should be applied for V-0 (Elvl1 = 0.2262 and 0.3201 MeV in </w:t>
      </w:r>
      <w:r w:rsidRPr="00D77D3F">
        <w:rPr>
          <w:rFonts w:eastAsia="MS Mincho"/>
          <w:sz w:val="22"/>
          <w:szCs w:val="22"/>
          <w:vertAlign w:val="superscript"/>
          <w:lang w:val="en-GB" w:eastAsia="en-US"/>
        </w:rPr>
        <w:t>50</w:t>
      </w:r>
      <w:r w:rsidRPr="00D77D3F">
        <w:rPr>
          <w:rFonts w:eastAsia="MS Mincho"/>
          <w:sz w:val="22"/>
          <w:szCs w:val="22"/>
          <w:lang w:val="en-GB" w:eastAsia="en-US"/>
        </w:rPr>
        <w:t xml:space="preserve">V and </w:t>
      </w:r>
      <w:r w:rsidRPr="00D77D3F">
        <w:rPr>
          <w:rFonts w:eastAsia="MS Mincho"/>
          <w:sz w:val="22"/>
          <w:szCs w:val="22"/>
          <w:vertAlign w:val="superscript"/>
          <w:lang w:val="en-GB" w:eastAsia="en-US"/>
        </w:rPr>
        <w:t>51</w:t>
      </w:r>
      <w:r w:rsidRPr="00D77D3F">
        <w:rPr>
          <w:rFonts w:eastAsia="MS Mincho"/>
          <w:sz w:val="22"/>
          <w:szCs w:val="22"/>
          <w:lang w:val="en-GB" w:eastAsia="en-US"/>
        </w:rPr>
        <w:t>V) in sub-Entries .003 and .011. The SF3=</w:t>
      </w:r>
      <w:r w:rsidRPr="00D77D3F">
        <w:rPr>
          <w:rFonts w:eastAsia="MS Mincho"/>
          <w:color w:val="00B050"/>
          <w:sz w:val="22"/>
          <w:szCs w:val="22"/>
          <w:lang w:val="en-GB" w:eastAsia="en-US"/>
        </w:rPr>
        <w:t>EL</w:t>
      </w:r>
      <w:r w:rsidRPr="00D77D3F">
        <w:rPr>
          <w:rFonts w:eastAsia="MS Mincho"/>
          <w:sz w:val="22"/>
          <w:szCs w:val="22"/>
          <w:lang w:val="en-GB" w:eastAsia="en-US"/>
        </w:rPr>
        <w:t xml:space="preserve"> should be left for C-0 (</w:t>
      </w:r>
      <w:hyperlink r:id="rId87" w:history="1">
        <w:r w:rsidRPr="00D77D3F">
          <w:rPr>
            <w:rFonts w:eastAsia="Times New Roman"/>
            <w:color w:val="0563C1"/>
            <w:sz w:val="22"/>
            <w:szCs w:val="22"/>
            <w:u w:val="single"/>
            <w:lang w:val="en-GB" w:eastAsia="en-US"/>
          </w:rPr>
          <w:t>12069.004</w:t>
        </w:r>
      </w:hyperlink>
      <w:r w:rsidRPr="00D77D3F">
        <w:rPr>
          <w:rFonts w:eastAsia="MS Mincho"/>
          <w:sz w:val="22"/>
          <w:szCs w:val="22"/>
          <w:lang w:val="en-GB" w:eastAsia="en-US"/>
        </w:rPr>
        <w:t>) in sub-Entries .004 and .012: “… the channel separation of the elastic and inelastic (Q = 4.433 MeV) peaks in the time spectrum of neutrons scattered from carbon”.</w:t>
      </w:r>
    </w:p>
    <w:p w14:paraId="380DA332" w14:textId="77777777" w:rsidR="00D77D3F" w:rsidRPr="00D77D3F" w:rsidRDefault="00D77D3F" w:rsidP="00D77D3F">
      <w:pPr>
        <w:spacing w:after="120"/>
        <w:ind w:left="851" w:hanging="851"/>
        <w:rPr>
          <w:rFonts w:eastAsia="MS Mincho"/>
          <w:sz w:val="22"/>
          <w:szCs w:val="22"/>
          <w:lang w:val="en-GB" w:eastAsia="en-US"/>
        </w:rPr>
      </w:pPr>
    </w:p>
    <w:p w14:paraId="7E3A87CE"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lastRenderedPageBreak/>
        <w:t>Entries:</w:t>
      </w:r>
      <w:r w:rsidRPr="00D77D3F">
        <w:rPr>
          <w:rFonts w:eastAsia="MS Mincho"/>
          <w:sz w:val="22"/>
          <w:szCs w:val="22"/>
          <w:lang w:val="fr-FR" w:eastAsia="en-US"/>
        </w:rPr>
        <w:t xml:space="preserve">  </w:t>
      </w:r>
      <w:hyperlink r:id="rId88" w:history="1">
        <w:r w:rsidRPr="00D77D3F">
          <w:rPr>
            <w:rFonts w:eastAsia="Times New Roman"/>
            <w:color w:val="0563C1"/>
            <w:sz w:val="22"/>
            <w:szCs w:val="22"/>
            <w:u w:val="single"/>
            <w:lang w:val="fr-FR" w:eastAsia="en-US"/>
          </w:rPr>
          <w:t>12175.002</w:t>
        </w:r>
      </w:hyperlink>
      <w:r w:rsidRPr="00D77D3F">
        <w:rPr>
          <w:rFonts w:eastAsia="MS Mincho"/>
          <w:sz w:val="22"/>
          <w:szCs w:val="22"/>
          <w:lang w:val="fr-FR" w:eastAsia="en-US"/>
        </w:rPr>
        <w:t xml:space="preserve"> (73-TA-181(N,EL)73-TA-181,,DA), </w:t>
      </w:r>
      <w:hyperlink r:id="rId89" w:history="1">
        <w:r w:rsidRPr="00D77D3F">
          <w:rPr>
            <w:rFonts w:eastAsia="Times New Roman"/>
            <w:color w:val="0563C1"/>
            <w:sz w:val="22"/>
            <w:szCs w:val="22"/>
            <w:u w:val="single"/>
            <w:lang w:val="fr-FR" w:eastAsia="en-US"/>
          </w:rPr>
          <w:t>12175.003</w:t>
        </w:r>
      </w:hyperlink>
      <w:r w:rsidRPr="00D77D3F">
        <w:rPr>
          <w:rFonts w:eastAsia="MS Mincho"/>
          <w:sz w:val="22"/>
          <w:szCs w:val="22"/>
          <w:lang w:val="fr-FR" w:eastAsia="en-US"/>
        </w:rPr>
        <w:t xml:space="preserve"> (73-TA-181(N,EL)73-TA-181,,SIG),</w:t>
      </w:r>
      <w:r w:rsidRPr="00D77D3F">
        <w:rPr>
          <w:rFonts w:eastAsia="MS Mincho"/>
          <w:sz w:val="22"/>
          <w:szCs w:val="22"/>
          <w:lang w:val="fr-FR" w:eastAsia="en-US"/>
        </w:rPr>
        <w:br/>
      </w:r>
      <w:hyperlink r:id="rId90" w:history="1">
        <w:r w:rsidRPr="00D77D3F">
          <w:rPr>
            <w:rFonts w:eastAsia="Times New Roman"/>
            <w:color w:val="0563C1"/>
            <w:sz w:val="22"/>
            <w:szCs w:val="22"/>
            <w:u w:val="single"/>
            <w:lang w:val="fr-FR" w:eastAsia="en-US"/>
          </w:rPr>
          <w:t>12175.004</w:t>
        </w:r>
      </w:hyperlink>
      <w:r w:rsidRPr="00D77D3F">
        <w:rPr>
          <w:rFonts w:eastAsia="MS Mincho"/>
          <w:sz w:val="22"/>
          <w:szCs w:val="22"/>
          <w:lang w:val="fr-FR" w:eastAsia="en-US"/>
        </w:rPr>
        <w:t xml:space="preserve"> (73-TA-181(N,EL)73-TA-181,,DA,,LEG/RS)</w:t>
      </w:r>
    </w:p>
    <w:p w14:paraId="2678F774"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0.0062</w:t>
      </w:r>
    </w:p>
    <w:p w14:paraId="09B9DC4F"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A. Smith et al.</w:t>
      </w:r>
      <w:r w:rsidRPr="00D77D3F">
        <w:rPr>
          <w:rFonts w:eastAsia="Times New Roman"/>
          <w:color w:val="000000"/>
          <w:sz w:val="22"/>
          <w:szCs w:val="22"/>
          <w:lang w:val="en-GB" w:eastAsia="en-US"/>
        </w:rPr>
        <w:t>,  anl-6727_1963.pdf</w:t>
      </w:r>
    </w:p>
    <w:p w14:paraId="3A457AE5" w14:textId="77777777" w:rsidR="00D77D3F" w:rsidRPr="00C16613" w:rsidRDefault="00D77D3F" w:rsidP="00D77D3F">
      <w:pPr>
        <w:spacing w:after="120"/>
        <w:ind w:left="284" w:hanging="284"/>
        <w:rPr>
          <w:rFonts w:eastAsia="MS Mincho"/>
          <w:sz w:val="22"/>
          <w:szCs w:val="22"/>
          <w:lang w:val="fr-FR" w:eastAsia="en-US"/>
        </w:rPr>
      </w:pPr>
      <w:r w:rsidRPr="00C16613">
        <w:rPr>
          <w:rFonts w:eastAsia="MS Mincho"/>
          <w:sz w:val="22"/>
          <w:szCs w:val="22"/>
          <w:lang w:val="fr-FR" w:eastAsia="en-US"/>
        </w:rPr>
        <w:t xml:space="preserve">Recommendation for SF3:  </w:t>
      </w:r>
      <w:r w:rsidRPr="00C16613">
        <w:rPr>
          <w:rFonts w:eastAsia="MS Mincho"/>
          <w:b/>
          <w:color w:val="FF0000"/>
          <w:sz w:val="22"/>
          <w:szCs w:val="22"/>
          <w:lang w:val="fr-FR" w:eastAsia="en-US"/>
        </w:rPr>
        <w:t>SCT</w:t>
      </w:r>
      <w:r w:rsidRPr="00C16613">
        <w:rPr>
          <w:rFonts w:eastAsia="MS Mincho"/>
          <w:sz w:val="22"/>
          <w:szCs w:val="22"/>
          <w:lang w:val="fr-FR" w:eastAsia="en-US"/>
        </w:rPr>
        <w:t>:  (73-TA-181(N,</w:t>
      </w:r>
      <w:r w:rsidRPr="00C16613">
        <w:rPr>
          <w:rFonts w:eastAsia="Times New Roman"/>
          <w:color w:val="FF0000"/>
          <w:sz w:val="22"/>
          <w:szCs w:val="22"/>
          <w:lang w:val="fr-FR" w:eastAsia="en-US"/>
        </w:rPr>
        <w:t>SCT</w:t>
      </w:r>
      <w:r w:rsidRPr="00C16613">
        <w:rPr>
          <w:rFonts w:eastAsia="MS Mincho"/>
          <w:sz w:val="22"/>
          <w:szCs w:val="22"/>
          <w:lang w:val="fr-FR" w:eastAsia="en-US"/>
        </w:rPr>
        <w:t>)73-TA-181,</w:t>
      </w:r>
      <w:r w:rsidRPr="00C16613">
        <w:rPr>
          <w:rFonts w:eastAsia="MS Mincho"/>
          <w:color w:val="FF0000"/>
          <w:sz w:val="22"/>
          <w:szCs w:val="22"/>
          <w:lang w:val="fr-FR" w:eastAsia="en-US"/>
        </w:rPr>
        <w:t>PAR</w:t>
      </w:r>
      <w:r w:rsidRPr="00C16613">
        <w:rPr>
          <w:rFonts w:eastAsia="MS Mincho"/>
          <w:sz w:val="22"/>
          <w:szCs w:val="22"/>
          <w:lang w:val="fr-FR" w:eastAsia="en-US"/>
        </w:rPr>
        <w:t xml:space="preserve">,DA), </w:t>
      </w:r>
      <w:r w:rsidRPr="00C16613">
        <w:rPr>
          <w:rFonts w:eastAsia="MS Mincho"/>
          <w:sz w:val="22"/>
          <w:szCs w:val="22"/>
          <w:lang w:val="fr-FR" w:eastAsia="en-US"/>
        </w:rPr>
        <w:br/>
        <w:t>(73-TA-181(N,</w:t>
      </w:r>
      <w:r w:rsidRPr="00C16613">
        <w:rPr>
          <w:rFonts w:eastAsia="Times New Roman"/>
          <w:color w:val="FF0000"/>
          <w:sz w:val="22"/>
          <w:szCs w:val="22"/>
          <w:lang w:val="fr-FR" w:eastAsia="en-US"/>
        </w:rPr>
        <w:t>SCT</w:t>
      </w:r>
      <w:r w:rsidRPr="00C16613">
        <w:rPr>
          <w:rFonts w:eastAsia="MS Mincho"/>
          <w:sz w:val="22"/>
          <w:szCs w:val="22"/>
          <w:lang w:val="fr-FR" w:eastAsia="en-US"/>
        </w:rPr>
        <w:t>)73-TA-181,</w:t>
      </w:r>
      <w:r w:rsidRPr="00C16613">
        <w:rPr>
          <w:rFonts w:eastAsia="MS Mincho"/>
          <w:color w:val="FF0000"/>
          <w:sz w:val="22"/>
          <w:szCs w:val="22"/>
          <w:lang w:val="fr-FR" w:eastAsia="en-US"/>
        </w:rPr>
        <w:t>PAR</w:t>
      </w:r>
      <w:r w:rsidRPr="00C16613">
        <w:rPr>
          <w:rFonts w:eastAsia="MS Mincho"/>
          <w:sz w:val="22"/>
          <w:szCs w:val="22"/>
          <w:lang w:val="fr-FR" w:eastAsia="en-US"/>
        </w:rPr>
        <w:t>,SIG), (73-TA-181(N,</w:t>
      </w:r>
      <w:r w:rsidRPr="00C16613">
        <w:rPr>
          <w:rFonts w:eastAsia="Times New Roman"/>
          <w:color w:val="FF0000"/>
          <w:sz w:val="22"/>
          <w:szCs w:val="22"/>
          <w:lang w:val="fr-FR" w:eastAsia="en-US"/>
        </w:rPr>
        <w:t>SCT</w:t>
      </w:r>
      <w:r w:rsidRPr="00C16613">
        <w:rPr>
          <w:rFonts w:eastAsia="MS Mincho"/>
          <w:sz w:val="22"/>
          <w:szCs w:val="22"/>
          <w:lang w:val="fr-FR" w:eastAsia="en-US"/>
        </w:rPr>
        <w:t>)73-TA-181,</w:t>
      </w:r>
      <w:r w:rsidRPr="00C16613">
        <w:rPr>
          <w:rFonts w:eastAsia="MS Mincho"/>
          <w:color w:val="FF0000"/>
          <w:sz w:val="22"/>
          <w:szCs w:val="22"/>
          <w:lang w:val="fr-FR" w:eastAsia="en-US"/>
        </w:rPr>
        <w:t>PAR</w:t>
      </w:r>
      <w:r w:rsidRPr="00C16613">
        <w:rPr>
          <w:rFonts w:eastAsia="MS Mincho"/>
          <w:sz w:val="22"/>
          <w:szCs w:val="22"/>
          <w:lang w:val="fr-FR" w:eastAsia="en-US"/>
        </w:rPr>
        <w:t>,SIG</w:t>
      </w:r>
      <w:r w:rsidRPr="00C16613">
        <w:rPr>
          <w:rFonts w:eastAsia="Times New Roman"/>
          <w:color w:val="000000"/>
          <w:sz w:val="22"/>
          <w:szCs w:val="22"/>
          <w:lang w:val="fr-FR" w:eastAsia="en-US"/>
        </w:rPr>
        <w:t xml:space="preserve">)  </w:t>
      </w:r>
      <w:r w:rsidRPr="00C16613">
        <w:rPr>
          <w:rFonts w:eastAsia="Times New Roman"/>
          <w:sz w:val="22"/>
          <w:szCs w:val="22"/>
          <w:lang w:val="fr-FR" w:eastAsia="en-US"/>
        </w:rPr>
        <w:t>with</w:t>
      </w:r>
      <w:r w:rsidRPr="00C16613">
        <w:rPr>
          <w:rFonts w:eastAsia="Times New Roman"/>
          <w:b/>
          <w:color w:val="FF0000"/>
          <w:sz w:val="22"/>
          <w:szCs w:val="22"/>
          <w:lang w:val="fr-FR" w:eastAsia="en-US"/>
        </w:rPr>
        <w:t xml:space="preserve"> </w:t>
      </w:r>
      <w:r w:rsidRPr="00C16613">
        <w:rPr>
          <w:rFonts w:eastAsia="MS Mincho"/>
          <w:color w:val="FF0000"/>
          <w:sz w:val="22"/>
          <w:szCs w:val="22"/>
          <w:lang w:val="fr-FR" w:eastAsia="en-US"/>
        </w:rPr>
        <w:t>LVL-NUMB = 0, 1</w:t>
      </w:r>
    </w:p>
    <w:p w14:paraId="168885E0"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”Throughout this experiment, the resolution was insufficient to distinguish the reported first excited, 9/2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state at 6 keV in </w:t>
      </w:r>
      <w:r w:rsidRPr="00D77D3F">
        <w:rPr>
          <w:rFonts w:eastAsia="MS Mincho"/>
          <w:sz w:val="22"/>
          <w:szCs w:val="22"/>
          <w:vertAlign w:val="superscript"/>
          <w:lang w:val="en-GB" w:eastAsia="en-US"/>
        </w:rPr>
        <w:t>181</w:t>
      </w:r>
      <w:r w:rsidRPr="00D77D3F">
        <w:rPr>
          <w:rFonts w:eastAsia="MS Mincho"/>
          <w:sz w:val="22"/>
          <w:szCs w:val="22"/>
          <w:lang w:val="en-GB" w:eastAsia="en-US"/>
        </w:rPr>
        <w:t xml:space="preserve">Ta from the ground state. As a result, any processes possibly involving this first level were referenced the ground state instead”. The inelastic neutron scattering to the several next excited levels in </w:t>
      </w:r>
      <w:r w:rsidRPr="00D77D3F">
        <w:rPr>
          <w:rFonts w:eastAsia="MS Mincho"/>
          <w:sz w:val="22"/>
          <w:szCs w:val="22"/>
          <w:vertAlign w:val="superscript"/>
          <w:lang w:val="en-GB" w:eastAsia="en-US"/>
        </w:rPr>
        <w:t>181</w:t>
      </w:r>
      <w:r w:rsidRPr="00D77D3F">
        <w:rPr>
          <w:rFonts w:eastAsia="MS Mincho"/>
          <w:sz w:val="22"/>
          <w:szCs w:val="22"/>
          <w:lang w:val="en-GB" w:eastAsia="en-US"/>
        </w:rPr>
        <w:t>Ta are resolved and reported separately.</w:t>
      </w:r>
    </w:p>
    <w:p w14:paraId="0E849E52" w14:textId="77777777" w:rsidR="00D77D3F" w:rsidRPr="00D77D3F" w:rsidRDefault="00D77D3F" w:rsidP="00D77D3F">
      <w:pPr>
        <w:spacing w:after="120"/>
        <w:ind w:left="284" w:hanging="284"/>
        <w:jc w:val="both"/>
        <w:rPr>
          <w:rFonts w:eastAsia="MS Mincho"/>
          <w:sz w:val="22"/>
          <w:szCs w:val="22"/>
          <w:lang w:val="en-GB" w:eastAsia="en-US"/>
        </w:rPr>
      </w:pPr>
    </w:p>
    <w:p w14:paraId="10BA6F42"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91" w:history="1">
        <w:r w:rsidRPr="00D77D3F">
          <w:rPr>
            <w:rFonts w:eastAsia="Times New Roman"/>
            <w:color w:val="0563C1"/>
            <w:sz w:val="22"/>
            <w:szCs w:val="22"/>
            <w:u w:val="single"/>
            <w:lang w:val="en-GB" w:eastAsia="en-US"/>
          </w:rPr>
          <w:t>12180.005</w:t>
        </w:r>
      </w:hyperlink>
      <w:r w:rsidRPr="00D77D3F">
        <w:rPr>
          <w:rFonts w:eastAsia="MS Mincho"/>
          <w:sz w:val="22"/>
          <w:szCs w:val="22"/>
          <w:lang w:val="en-GB" w:eastAsia="en-US"/>
        </w:rPr>
        <w:t xml:space="preserve"> (90-TH-232(N,EL)90-TH-232,,SIG),  </w:t>
      </w:r>
      <w:hyperlink r:id="rId92" w:history="1">
        <w:r w:rsidRPr="00D77D3F">
          <w:rPr>
            <w:rFonts w:eastAsia="Times New Roman"/>
            <w:color w:val="0563C1"/>
            <w:sz w:val="22"/>
            <w:szCs w:val="22"/>
            <w:u w:val="single"/>
            <w:lang w:val="en-GB" w:eastAsia="en-US"/>
          </w:rPr>
          <w:t>12180.006</w:t>
        </w:r>
      </w:hyperlink>
      <w:r w:rsidRPr="00D77D3F">
        <w:rPr>
          <w:rFonts w:eastAsia="MS Mincho"/>
          <w:sz w:val="22"/>
          <w:szCs w:val="22"/>
          <w:lang w:val="en-GB" w:eastAsia="en-US"/>
        </w:rPr>
        <w:t xml:space="preserve"> (90-TH-232(N,EL)90-TH-232,,DA)</w:t>
      </w:r>
    </w:p>
    <w:p w14:paraId="5B4AE4AE"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w:t>
      </w:r>
    </w:p>
    <w:p w14:paraId="6333DFC5"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C. Hudson et al.</w:t>
      </w:r>
      <w:r w:rsidRPr="00D77D3F">
        <w:rPr>
          <w:rFonts w:eastAsia="Times New Roman"/>
          <w:color w:val="000000"/>
          <w:sz w:val="22"/>
          <w:szCs w:val="22"/>
          <w:lang w:val="en-GB" w:eastAsia="en-US"/>
        </w:rPr>
        <w:t>,  pr_128_1271_1962_.pdf</w:t>
      </w:r>
    </w:p>
    <w:p w14:paraId="581C6C5F"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(90-TH-232 (N,</w:t>
      </w:r>
      <w:r w:rsidRPr="00D77D3F">
        <w:rPr>
          <w:rFonts w:eastAsia="Times New Roman"/>
          <w:color w:val="FF0000"/>
          <w:sz w:val="22"/>
          <w:szCs w:val="22"/>
          <w:lang w:val="en-GB" w:eastAsia="en-US"/>
        </w:rPr>
        <w:t>SCT</w:t>
      </w:r>
      <w:r w:rsidRPr="00D77D3F">
        <w:rPr>
          <w:rFonts w:eastAsia="MS Mincho"/>
          <w:sz w:val="22"/>
          <w:szCs w:val="22"/>
          <w:lang w:val="en-GB" w:eastAsia="en-US"/>
        </w:rPr>
        <w:t>) 90-TH-232,</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sz w:val="22"/>
          <w:szCs w:val="22"/>
          <w:lang w:val="en-GB" w:eastAsia="en-US"/>
        </w:rPr>
        <w:br/>
        <w:t xml:space="preserve">                                                  (90-TH-232 (N,</w:t>
      </w:r>
      <w:r w:rsidRPr="00D77D3F">
        <w:rPr>
          <w:rFonts w:eastAsia="Times New Roman"/>
          <w:color w:val="FF0000"/>
          <w:sz w:val="22"/>
          <w:szCs w:val="22"/>
          <w:lang w:val="en-GB" w:eastAsia="en-US"/>
        </w:rPr>
        <w:t>SCT</w:t>
      </w:r>
      <w:r w:rsidRPr="00D77D3F">
        <w:rPr>
          <w:rFonts w:eastAsia="MS Mincho"/>
          <w:sz w:val="22"/>
          <w:szCs w:val="22"/>
          <w:lang w:val="en-GB" w:eastAsia="en-US"/>
        </w:rPr>
        <w:t>) 90-TH-232,</w:t>
      </w:r>
      <w:r w:rsidRPr="00D77D3F">
        <w:rPr>
          <w:rFonts w:eastAsia="MS Mincho"/>
          <w:color w:val="FF0000"/>
          <w:sz w:val="22"/>
          <w:szCs w:val="22"/>
          <w:lang w:val="en-GB" w:eastAsia="en-US"/>
        </w:rPr>
        <w:t>PAR</w:t>
      </w:r>
      <w:r w:rsidRPr="00D77D3F">
        <w:rPr>
          <w:rFonts w:eastAsia="MS Mincho"/>
          <w:sz w:val="22"/>
          <w:szCs w:val="22"/>
          <w:lang w:val="en-GB" w:eastAsia="en-US"/>
        </w:rPr>
        <w:t>,SIG</w:t>
      </w:r>
      <w:r w:rsidRPr="00D77D3F">
        <w:rPr>
          <w:rFonts w:eastAsia="Times New Roman"/>
          <w:color w:val="000000"/>
          <w:sz w:val="22"/>
          <w:szCs w:val="22"/>
          <w:lang w:val="en-GB" w:eastAsia="en-US"/>
        </w:rPr>
        <w:t xml:space="preserve">)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1.800 MeV</w:t>
      </w:r>
    </w:p>
    <w:p w14:paraId="55765040"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“With the 179-cm flight path used in this experiment, and for 15.2-MeV neutrons, the time resolution of 3 nsec corresponds to an energy resolution of 2.5 MeV. In the actual data reduction, an integral number of channels of the time-of-flight spectrum were used as the "elastic scattering peak," corresponding to a spread in flight time of slightly more than 3 nsec. Figure 3 gives the relative efficiency for detection of neutrons of energy E for the time-of-flight system used in this experiment. If the energy resolution is defined as the energy loss for which neutrons are detected with 50% efficiency relative to elastically scattered neutrons, the system has an energy resolution of 1.8 MeV”.</w:t>
      </w:r>
    </w:p>
    <w:p w14:paraId="36F19BFD"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Further correction recommended for this Entry </w:t>
      </w:r>
      <w:hyperlink r:id="rId93" w:history="1">
        <w:r w:rsidRPr="00D77D3F">
          <w:rPr>
            <w:rFonts w:eastAsia="Times New Roman"/>
            <w:color w:val="0563C1"/>
            <w:sz w:val="22"/>
            <w:szCs w:val="22"/>
            <w:u w:val="single"/>
            <w:lang w:val="en-GB" w:eastAsia="en-US"/>
          </w:rPr>
          <w:t>12180</w:t>
        </w:r>
      </w:hyperlink>
      <w:r w:rsidRPr="00D77D3F">
        <w:rPr>
          <w:rFonts w:eastAsia="MS Mincho"/>
          <w:sz w:val="22"/>
          <w:szCs w:val="22"/>
          <w:lang w:val="en-GB" w:eastAsia="en-US"/>
        </w:rPr>
        <w:t xml:space="preserve">: the same consideration and corrections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of REACTION should be applied for Ta-0 (Elvl1 = 0.0062 MeV in </w:t>
      </w:r>
      <w:r w:rsidRPr="00D77D3F">
        <w:rPr>
          <w:rFonts w:eastAsia="MS Mincho"/>
          <w:sz w:val="22"/>
          <w:szCs w:val="22"/>
          <w:vertAlign w:val="superscript"/>
          <w:lang w:val="en-GB" w:eastAsia="en-US"/>
        </w:rPr>
        <w:t>181</w:t>
      </w:r>
      <w:r w:rsidRPr="00D77D3F">
        <w:rPr>
          <w:rFonts w:eastAsia="MS Mincho"/>
          <w:sz w:val="22"/>
          <w:szCs w:val="22"/>
          <w:lang w:val="en-GB" w:eastAsia="en-US"/>
        </w:rPr>
        <w:t xml:space="preserve">Ta), Bi-209 (Elvl1 = 0.8963 MeV) and U-0 (Elvl1 = 0.0130 MeV in </w:t>
      </w:r>
      <w:r w:rsidRPr="00D77D3F">
        <w:rPr>
          <w:rFonts w:eastAsia="MS Mincho"/>
          <w:sz w:val="22"/>
          <w:szCs w:val="22"/>
          <w:vertAlign w:val="superscript"/>
          <w:lang w:val="en-GB" w:eastAsia="en-US"/>
        </w:rPr>
        <w:t>235</w:t>
      </w:r>
      <w:r w:rsidRPr="00D77D3F">
        <w:rPr>
          <w:rFonts w:eastAsia="MS Mincho"/>
          <w:sz w:val="22"/>
          <w:szCs w:val="22"/>
          <w:lang w:val="en-GB" w:eastAsia="en-US"/>
        </w:rPr>
        <w:t xml:space="preserve">U and 0.0449 MeV in </w:t>
      </w:r>
      <w:r w:rsidRPr="00D77D3F">
        <w:rPr>
          <w:rFonts w:eastAsia="MS Mincho"/>
          <w:sz w:val="22"/>
          <w:szCs w:val="22"/>
          <w:vertAlign w:val="superscript"/>
          <w:lang w:val="en-GB" w:eastAsia="en-US"/>
        </w:rPr>
        <w:t>238</w:t>
      </w:r>
      <w:r w:rsidRPr="00D77D3F">
        <w:rPr>
          <w:rFonts w:eastAsia="MS Mincho"/>
          <w:sz w:val="22"/>
          <w:szCs w:val="22"/>
          <w:lang w:val="en-GB" w:eastAsia="en-US"/>
        </w:rPr>
        <w:t>U).</w:t>
      </w:r>
    </w:p>
    <w:p w14:paraId="6DFA1299" w14:textId="77777777" w:rsidR="00D77D3F" w:rsidRPr="00D77D3F" w:rsidRDefault="00D77D3F" w:rsidP="00D77D3F">
      <w:pPr>
        <w:spacing w:after="120"/>
        <w:ind w:left="284" w:hanging="284"/>
        <w:jc w:val="both"/>
        <w:rPr>
          <w:rFonts w:eastAsia="MS Mincho"/>
          <w:sz w:val="22"/>
          <w:szCs w:val="22"/>
          <w:lang w:val="en-GB" w:eastAsia="en-US"/>
        </w:rPr>
      </w:pPr>
    </w:p>
    <w:p w14:paraId="2DA861AF" w14:textId="77777777" w:rsidR="00D77D3F" w:rsidRPr="008559E4" w:rsidRDefault="00D77D3F" w:rsidP="00D77D3F">
      <w:pPr>
        <w:spacing w:after="120"/>
        <w:ind w:left="851" w:hanging="851"/>
        <w:rPr>
          <w:rFonts w:eastAsia="Times New Roman"/>
          <w:color w:val="000000"/>
          <w:sz w:val="22"/>
          <w:szCs w:val="22"/>
          <w:lang w:val="es-ES" w:eastAsia="en-US"/>
        </w:rPr>
      </w:pPr>
      <w:r w:rsidRPr="008559E4">
        <w:rPr>
          <w:rFonts w:eastAsia="MS Mincho"/>
          <w:b/>
          <w:sz w:val="22"/>
          <w:szCs w:val="22"/>
          <w:lang w:val="es-ES" w:eastAsia="en-US"/>
        </w:rPr>
        <w:t>Entries:</w:t>
      </w:r>
      <w:r w:rsidRPr="008559E4">
        <w:rPr>
          <w:rFonts w:eastAsia="MS Mincho"/>
          <w:sz w:val="22"/>
          <w:szCs w:val="22"/>
          <w:lang w:val="es-ES" w:eastAsia="en-US"/>
        </w:rPr>
        <w:t xml:space="preserve">  </w:t>
      </w:r>
      <w:hyperlink r:id="rId94" w:history="1">
        <w:r w:rsidRPr="008559E4">
          <w:rPr>
            <w:rFonts w:eastAsia="Times New Roman"/>
            <w:color w:val="0563C1"/>
            <w:sz w:val="22"/>
            <w:szCs w:val="22"/>
            <w:u w:val="single"/>
            <w:lang w:val="es-ES" w:eastAsia="en-US"/>
          </w:rPr>
          <w:t>12191.003</w:t>
        </w:r>
      </w:hyperlink>
      <w:r w:rsidRPr="008559E4">
        <w:rPr>
          <w:rFonts w:eastAsia="MS Mincho"/>
          <w:sz w:val="22"/>
          <w:szCs w:val="22"/>
          <w:lang w:val="es-ES" w:eastAsia="en-US"/>
        </w:rPr>
        <w:t xml:space="preserve"> (79-AU-197(N,EL)79-AU-197,,DA)</w:t>
      </w:r>
    </w:p>
    <w:p w14:paraId="2FB831D8"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0.0774</w:t>
      </w:r>
    </w:p>
    <w:p w14:paraId="485CF8F2"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W. Day,  Priv. Comm: Day (1965)</w:t>
      </w:r>
    </w:p>
    <w:p w14:paraId="31C72EB6" w14:textId="77777777" w:rsidR="00D77D3F" w:rsidRPr="00D77D3F" w:rsidRDefault="00D77D3F" w:rsidP="00D77D3F">
      <w:pPr>
        <w:spacing w:after="120"/>
        <w:ind w:left="284" w:hanging="284"/>
        <w:rPr>
          <w:rFonts w:eastAsia="MS Mincho"/>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color w:val="FF0000"/>
          <w:sz w:val="22"/>
          <w:szCs w:val="22"/>
          <w:lang w:val="en-GB" w:eastAsia="en-US"/>
        </w:rPr>
        <w:t xml:space="preserve"> description of experiment is not given, however likely</w:t>
      </w:r>
      <w:r w:rsidRPr="00D77D3F">
        <w:rPr>
          <w:rFonts w:eastAsia="MS Mincho"/>
          <w:sz w:val="22"/>
          <w:szCs w:val="22"/>
          <w:lang w:val="en-GB" w:eastAsia="en-US"/>
        </w:rPr>
        <w:t xml:space="preserve"> SF3 should be </w:t>
      </w:r>
      <w:r w:rsidRPr="00D77D3F">
        <w:rPr>
          <w:rFonts w:eastAsia="MS Mincho"/>
          <w:b/>
          <w:color w:val="FF0000"/>
          <w:sz w:val="22"/>
          <w:szCs w:val="22"/>
          <w:lang w:val="en-GB" w:eastAsia="en-US"/>
        </w:rPr>
        <w:t>SCT</w:t>
      </w:r>
      <w:r w:rsidRPr="00D77D3F">
        <w:rPr>
          <w:rFonts w:eastAsia="MS Mincho"/>
          <w:sz w:val="22"/>
          <w:szCs w:val="22"/>
          <w:lang w:val="en-GB" w:eastAsia="en-US"/>
        </w:rPr>
        <w:t xml:space="preserve">: </w:t>
      </w:r>
      <w:r w:rsidRPr="00D77D3F">
        <w:rPr>
          <w:rFonts w:eastAsia="MS Mincho"/>
          <w:sz w:val="22"/>
          <w:szCs w:val="22"/>
          <w:lang w:val="en-GB" w:eastAsia="en-US"/>
        </w:rPr>
        <w:br/>
        <w:t xml:space="preserve"> (79-AU-197 (N,</w:t>
      </w:r>
      <w:r w:rsidRPr="00D77D3F">
        <w:rPr>
          <w:rFonts w:eastAsia="Times New Roman"/>
          <w:color w:val="FF0000"/>
          <w:sz w:val="22"/>
          <w:szCs w:val="22"/>
          <w:lang w:val="en-GB" w:eastAsia="en-US"/>
        </w:rPr>
        <w:t>SCT</w:t>
      </w:r>
      <w:r w:rsidRPr="00D77D3F">
        <w:rPr>
          <w:rFonts w:eastAsia="MS Mincho"/>
          <w:sz w:val="22"/>
          <w:szCs w:val="22"/>
          <w:lang w:val="en-GB" w:eastAsia="en-US"/>
        </w:rPr>
        <w:t>)79-AU-197,</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Times New Roman"/>
          <w:color w:val="000000"/>
          <w:sz w:val="22"/>
          <w:szCs w:val="22"/>
          <w:lang w:val="en-GB" w:eastAsia="en-US"/>
        </w:rPr>
        <w:t xml:space="preserve">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MS Mincho"/>
          <w:color w:val="FF0000"/>
          <w:sz w:val="22"/>
          <w:szCs w:val="22"/>
          <w:lang w:val="en-GB" w:eastAsia="en-US"/>
        </w:rPr>
        <w:t>LVL-NUMB = 0, 1</w:t>
      </w:r>
    </w:p>
    <w:p w14:paraId="4157CAF1"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This Entry has neither information about how this experiment was done nor reference to any publication. An attempt was made to find the relevant information in internet. Following document was found at osti.org: </w:t>
      </w:r>
      <w:hyperlink r:id="rId95" w:history="1">
        <w:r w:rsidRPr="00D77D3F">
          <w:rPr>
            <w:rFonts w:eastAsia="MS Mincho"/>
            <w:color w:val="0563C1"/>
            <w:sz w:val="22"/>
            <w:szCs w:val="22"/>
            <w:u w:val="single"/>
            <w:lang w:val="en-GB" w:eastAsia="en-US"/>
          </w:rPr>
          <w:t>WASH-1033</w:t>
        </w:r>
      </w:hyperlink>
      <w:r w:rsidRPr="00D77D3F">
        <w:rPr>
          <w:rFonts w:eastAsia="MS Mincho"/>
          <w:sz w:val="22"/>
          <w:szCs w:val="22"/>
          <w:lang w:val="en-GB" w:eastAsia="en-US"/>
        </w:rPr>
        <w:t xml:space="preserve"> “REPORTS TO THE AEC NUCLEAR CROSS SECTIONS ADVISORY GROUP MIT AND YALE”, by J.R. Stehn, August 29-31, 1961. This document is available as pdf on Google book </w:t>
      </w:r>
      <w:hyperlink r:id="rId96" w:anchor="v=onepage&amp;q&amp;f=false" w:history="1">
        <w:r w:rsidRPr="00D77D3F">
          <w:rPr>
            <w:rFonts w:eastAsia="MS Mincho"/>
            <w:color w:val="0563C1"/>
            <w:sz w:val="22"/>
            <w:szCs w:val="22"/>
            <w:u w:val="single"/>
            <w:lang w:val="en-GB" w:eastAsia="en-US"/>
          </w:rPr>
          <w:t>WASH-1033</w:t>
        </w:r>
      </w:hyperlink>
      <w:r w:rsidRPr="00D77D3F">
        <w:rPr>
          <w:rFonts w:eastAsia="MS Mincho"/>
          <w:sz w:val="22"/>
          <w:szCs w:val="22"/>
          <w:lang w:val="en-GB" w:eastAsia="en-US"/>
        </w:rPr>
        <w:t>, where the page 29 tells us:</w:t>
      </w:r>
    </w:p>
    <w:p w14:paraId="60115CAF" w14:textId="77777777" w:rsidR="00D77D3F" w:rsidRPr="00D77D3F" w:rsidRDefault="00D77D3F" w:rsidP="00D77D3F">
      <w:pPr>
        <w:ind w:left="567" w:hanging="284"/>
        <w:jc w:val="both"/>
        <w:rPr>
          <w:rFonts w:eastAsia="MS Mincho"/>
          <w:sz w:val="22"/>
          <w:szCs w:val="22"/>
          <w:lang w:val="en-GB" w:eastAsia="en-US"/>
        </w:rPr>
      </w:pPr>
      <w:r w:rsidRPr="00D77D3F">
        <w:rPr>
          <w:rFonts w:eastAsia="MS Mincho"/>
          <w:sz w:val="22"/>
          <w:szCs w:val="22"/>
          <w:lang w:val="en-GB" w:eastAsia="en-US"/>
        </w:rPr>
        <w:t>“A. NEUTRON REACTION</w:t>
      </w:r>
    </w:p>
    <w:p w14:paraId="151D9D50" w14:textId="77777777" w:rsidR="00D77D3F" w:rsidRPr="00D77D3F" w:rsidRDefault="00D77D3F" w:rsidP="00D77D3F">
      <w:pPr>
        <w:ind w:left="567" w:hanging="284"/>
        <w:jc w:val="both"/>
        <w:rPr>
          <w:rFonts w:eastAsia="MS Mincho"/>
          <w:sz w:val="22"/>
          <w:szCs w:val="22"/>
          <w:lang w:val="en-GB" w:eastAsia="en-US"/>
        </w:rPr>
      </w:pPr>
      <w:r w:rsidRPr="00D77D3F">
        <w:rPr>
          <w:rFonts w:eastAsia="MS Mincho"/>
          <w:sz w:val="22"/>
          <w:szCs w:val="22"/>
          <w:lang w:val="en-GB" w:eastAsia="en-US"/>
        </w:rPr>
        <w:t>1. Elastic Neutron Scattering                                                                                                          Levin, Day</w:t>
      </w:r>
    </w:p>
    <w:p w14:paraId="2C28C395" w14:textId="0659F680" w:rsidR="00D77D3F" w:rsidRPr="00D77D3F" w:rsidRDefault="00D77D3F" w:rsidP="00D77D3F">
      <w:pPr>
        <w:ind w:left="567"/>
        <w:jc w:val="both"/>
        <w:rPr>
          <w:rFonts w:eastAsia="MS Mincho"/>
          <w:sz w:val="22"/>
          <w:szCs w:val="22"/>
          <w:lang w:val="en-GB" w:eastAsia="en-US"/>
        </w:rPr>
      </w:pPr>
      <w:r w:rsidRPr="00D77D3F">
        <w:rPr>
          <w:rFonts w:eastAsia="MS Mincho"/>
          <w:sz w:val="22"/>
          <w:szCs w:val="22"/>
          <w:lang w:val="en-GB" w:eastAsia="en-US"/>
        </w:rPr>
        <w:t xml:space="preserve">   Data have been taken at neutron energies of 1.0, 2.5, and 4.1 MeV for the elastic scattering angular distributions of Au, Tl, Pb</w:t>
      </w:r>
      <w:r w:rsidRPr="00D77D3F">
        <w:rPr>
          <w:rFonts w:eastAsia="MS Mincho"/>
          <w:sz w:val="22"/>
          <w:szCs w:val="22"/>
          <w:vertAlign w:val="superscript"/>
          <w:lang w:val="en-GB" w:eastAsia="en-US"/>
        </w:rPr>
        <w:t>206</w:t>
      </w:r>
      <w:r w:rsidRPr="00D77D3F">
        <w:rPr>
          <w:rFonts w:eastAsia="MS Mincho"/>
          <w:sz w:val="22"/>
          <w:szCs w:val="22"/>
          <w:lang w:val="en-GB" w:eastAsia="en-US"/>
        </w:rPr>
        <w:t>, Pb</w:t>
      </w:r>
      <w:r w:rsidRPr="00D77D3F">
        <w:rPr>
          <w:rFonts w:eastAsia="MS Mincho"/>
          <w:sz w:val="22"/>
          <w:szCs w:val="22"/>
          <w:vertAlign w:val="superscript"/>
          <w:lang w:val="en-GB" w:eastAsia="en-US"/>
        </w:rPr>
        <w:t>207</w:t>
      </w:r>
      <w:r w:rsidRPr="00D77D3F">
        <w:rPr>
          <w:rFonts w:eastAsia="MS Mincho"/>
          <w:sz w:val="22"/>
          <w:szCs w:val="22"/>
          <w:lang w:val="en-GB" w:eastAsia="en-US"/>
        </w:rPr>
        <w:t>, Pb</w:t>
      </w:r>
      <w:r w:rsidRPr="00D77D3F">
        <w:rPr>
          <w:rFonts w:eastAsia="MS Mincho"/>
          <w:sz w:val="22"/>
          <w:szCs w:val="22"/>
          <w:vertAlign w:val="superscript"/>
          <w:lang w:val="en-GB" w:eastAsia="en-US"/>
        </w:rPr>
        <w:t>208</w:t>
      </w:r>
      <w:r w:rsidRPr="00D77D3F">
        <w:rPr>
          <w:rFonts w:eastAsia="MS Mincho"/>
          <w:sz w:val="22"/>
          <w:szCs w:val="22"/>
          <w:lang w:val="en-GB" w:eastAsia="en-US"/>
        </w:rPr>
        <w:t>, and Bi</w:t>
      </w:r>
      <w:r w:rsidRPr="00D77D3F">
        <w:rPr>
          <w:rFonts w:eastAsia="MS Mincho"/>
          <w:sz w:val="22"/>
          <w:szCs w:val="22"/>
          <w:vertAlign w:val="superscript"/>
          <w:lang w:val="en-GB" w:eastAsia="en-US"/>
        </w:rPr>
        <w:t>209</w:t>
      </w:r>
      <w:r w:rsidRPr="00D77D3F">
        <w:rPr>
          <w:rFonts w:eastAsia="MS Mincho"/>
          <w:sz w:val="22"/>
          <w:szCs w:val="22"/>
          <w:lang w:val="en-GB" w:eastAsia="en-US"/>
        </w:rPr>
        <w:t>. Similar data are being taken at 0.5 MeV. In general</w:t>
      </w:r>
      <w:r w:rsidR="00987514">
        <w:rPr>
          <w:rFonts w:eastAsia="MS Mincho"/>
          <w:sz w:val="22"/>
          <w:szCs w:val="22"/>
          <w:lang w:val="en-GB" w:eastAsia="en-US"/>
        </w:rPr>
        <w:t>,</w:t>
      </w:r>
      <w:r w:rsidRPr="00D77D3F">
        <w:rPr>
          <w:rFonts w:eastAsia="MS Mincho"/>
          <w:sz w:val="22"/>
          <w:szCs w:val="22"/>
          <w:lang w:val="en-GB" w:eastAsia="en-US"/>
        </w:rPr>
        <w:t xml:space="preserve"> the data have a statistical accuracy of 1% and a systematic error of the order of 3%. Further work at higher energies is being deferred until next year when the bunching magnet </w:t>
      </w:r>
      <w:r w:rsidRPr="00D77D3F">
        <w:rPr>
          <w:rFonts w:eastAsia="MS Mincho"/>
          <w:sz w:val="22"/>
          <w:szCs w:val="22"/>
          <w:lang w:val="en-GB" w:eastAsia="en-US"/>
        </w:rPr>
        <w:lastRenderedPageBreak/>
        <w:t>arrives since the present system does not have adequate resolution to resolve the elastic scattering from the inelastic scattering at higher energies.”</w:t>
      </w:r>
    </w:p>
    <w:p w14:paraId="32E3E37A" w14:textId="77777777" w:rsidR="00D77D3F" w:rsidRPr="00D77D3F" w:rsidRDefault="00D77D3F" w:rsidP="00D77D3F">
      <w:pPr>
        <w:spacing w:after="120"/>
        <w:ind w:left="567"/>
        <w:jc w:val="both"/>
        <w:rPr>
          <w:rFonts w:eastAsia="MS Mincho"/>
          <w:sz w:val="22"/>
          <w:szCs w:val="22"/>
          <w:lang w:val="en-GB" w:eastAsia="en-US"/>
        </w:rPr>
      </w:pPr>
      <w:r w:rsidRPr="00D77D3F">
        <w:rPr>
          <w:rFonts w:eastAsia="MS Mincho"/>
          <w:sz w:val="22"/>
          <w:szCs w:val="22"/>
          <w:lang w:val="en-GB" w:eastAsia="en-US"/>
        </w:rPr>
        <w:t xml:space="preserve">   From the last sentence one may suppose that for nuclei with extremely low first level excitation energy, like </w:t>
      </w:r>
      <w:r w:rsidRPr="00D77D3F">
        <w:rPr>
          <w:rFonts w:eastAsia="MS Mincho"/>
          <w:sz w:val="22"/>
          <w:szCs w:val="22"/>
          <w:vertAlign w:val="superscript"/>
          <w:lang w:val="en-GB" w:eastAsia="en-US"/>
        </w:rPr>
        <w:t>197</w:t>
      </w:r>
      <w:r w:rsidRPr="00D77D3F">
        <w:rPr>
          <w:rFonts w:eastAsia="MS Mincho"/>
          <w:sz w:val="22"/>
          <w:szCs w:val="22"/>
          <w:lang w:val="en-GB" w:eastAsia="en-US"/>
        </w:rPr>
        <w:t>Au or Tl, the measured cross sections was a sum of elastic and inelastic scattering, i.e. the scattering.</w:t>
      </w:r>
    </w:p>
    <w:p w14:paraId="6B9A8992" w14:textId="77777777" w:rsidR="00D77D3F" w:rsidRPr="00D77D3F" w:rsidRDefault="00D77D3F" w:rsidP="00D77D3F">
      <w:pPr>
        <w:spacing w:after="120"/>
        <w:ind w:left="426" w:hanging="426"/>
        <w:jc w:val="both"/>
        <w:rPr>
          <w:rFonts w:eastAsia="MS Mincho"/>
          <w:sz w:val="22"/>
          <w:szCs w:val="22"/>
          <w:lang w:val="en-GB" w:eastAsia="en-US"/>
        </w:rPr>
      </w:pPr>
      <w:r w:rsidRPr="00D77D3F">
        <w:rPr>
          <w:rFonts w:eastAsia="MS Mincho"/>
          <w:sz w:val="22"/>
          <w:szCs w:val="22"/>
          <w:lang w:val="en-GB" w:eastAsia="en-US"/>
        </w:rPr>
        <w:t xml:space="preserve">Further correction recommended for this Entry: </w:t>
      </w:r>
      <w:r w:rsidRPr="00D77D3F">
        <w:rPr>
          <w:rFonts w:eastAsia="MS Mincho"/>
          <w:color w:val="FF0000"/>
          <w:sz w:val="22"/>
          <w:szCs w:val="22"/>
          <w:lang w:val="en-GB" w:eastAsia="en-US"/>
        </w:rPr>
        <w:t>add reference to WASH-1033, p. 29 and information available there</w:t>
      </w:r>
      <w:r w:rsidRPr="00D77D3F">
        <w:rPr>
          <w:rFonts w:eastAsia="MS Mincho"/>
          <w:sz w:val="22"/>
          <w:szCs w:val="22"/>
          <w:lang w:val="en-GB" w:eastAsia="en-US"/>
        </w:rPr>
        <w:t xml:space="preserve">. </w:t>
      </w:r>
    </w:p>
    <w:p w14:paraId="229CA678" w14:textId="77777777" w:rsidR="00D77D3F" w:rsidRPr="00D77D3F" w:rsidRDefault="00D77D3F" w:rsidP="00D77D3F">
      <w:pPr>
        <w:spacing w:after="120"/>
        <w:ind w:left="284" w:hanging="284"/>
        <w:jc w:val="both"/>
        <w:rPr>
          <w:rFonts w:eastAsia="MS Mincho"/>
          <w:sz w:val="22"/>
          <w:szCs w:val="22"/>
          <w:lang w:val="en-GB" w:eastAsia="en-US"/>
        </w:rPr>
      </w:pPr>
    </w:p>
    <w:p w14:paraId="6EAB09F4" w14:textId="77777777" w:rsidR="00D77D3F" w:rsidRPr="00722E56" w:rsidRDefault="00D77D3F" w:rsidP="00D77D3F">
      <w:pPr>
        <w:spacing w:after="120"/>
        <w:ind w:left="851" w:hanging="851"/>
        <w:rPr>
          <w:rFonts w:eastAsia="Times New Roman"/>
          <w:color w:val="000000"/>
          <w:sz w:val="22"/>
          <w:szCs w:val="22"/>
          <w:lang w:val="fr-FR" w:eastAsia="en-US"/>
        </w:rPr>
      </w:pPr>
      <w:r w:rsidRPr="00722E56">
        <w:rPr>
          <w:rFonts w:eastAsia="MS Mincho"/>
          <w:b/>
          <w:sz w:val="22"/>
          <w:szCs w:val="22"/>
          <w:lang w:val="fr-FR" w:eastAsia="en-US"/>
        </w:rPr>
        <w:t>Entries:</w:t>
      </w:r>
      <w:r w:rsidRPr="00722E56">
        <w:rPr>
          <w:rFonts w:eastAsia="MS Mincho"/>
          <w:sz w:val="22"/>
          <w:szCs w:val="22"/>
          <w:lang w:val="fr-FR" w:eastAsia="en-US"/>
        </w:rPr>
        <w:t xml:space="preserve">  </w:t>
      </w:r>
      <w:hyperlink r:id="rId97" w:history="1">
        <w:r w:rsidRPr="00722E56">
          <w:rPr>
            <w:rFonts w:eastAsia="Times New Roman"/>
            <w:color w:val="0563C1"/>
            <w:sz w:val="22"/>
            <w:szCs w:val="22"/>
            <w:u w:val="single"/>
            <w:lang w:val="fr-FR" w:eastAsia="en-US"/>
          </w:rPr>
          <w:t>12240.002</w:t>
        </w:r>
      </w:hyperlink>
      <w:r w:rsidRPr="00722E56">
        <w:rPr>
          <w:rFonts w:eastAsia="MS Mincho"/>
          <w:sz w:val="22"/>
          <w:szCs w:val="22"/>
          <w:lang w:val="fr-FR" w:eastAsia="en-US"/>
        </w:rPr>
        <w:t xml:space="preserve"> (79-AU-197(N,EL)79-AU-197,,DA,,LEG/RS), </w:t>
      </w:r>
      <w:r w:rsidRPr="00722E56">
        <w:rPr>
          <w:rFonts w:eastAsia="MS Mincho"/>
          <w:sz w:val="22"/>
          <w:szCs w:val="22"/>
          <w:lang w:val="fr-FR" w:eastAsia="en-US"/>
        </w:rPr>
        <w:br/>
      </w:r>
      <w:hyperlink r:id="rId98" w:history="1">
        <w:r w:rsidRPr="00722E56">
          <w:rPr>
            <w:rFonts w:eastAsia="Times New Roman"/>
            <w:color w:val="0563C1"/>
            <w:sz w:val="22"/>
            <w:szCs w:val="22"/>
            <w:u w:val="single"/>
            <w:lang w:val="fr-FR" w:eastAsia="en-US"/>
          </w:rPr>
          <w:t>12240.003</w:t>
        </w:r>
      </w:hyperlink>
      <w:r w:rsidRPr="00722E56">
        <w:rPr>
          <w:rFonts w:eastAsia="MS Mincho"/>
          <w:sz w:val="22"/>
          <w:szCs w:val="22"/>
          <w:lang w:val="fr-FR" w:eastAsia="en-US"/>
        </w:rPr>
        <w:t xml:space="preserve"> (79-AU-197(N,EL)79-AU-197,,DA)</w:t>
      </w:r>
    </w:p>
    <w:p w14:paraId="32A9D6F8" w14:textId="77777777" w:rsidR="00D77D3F" w:rsidRPr="00C972DB" w:rsidRDefault="00D77D3F" w:rsidP="00D77D3F">
      <w:pPr>
        <w:spacing w:after="120"/>
        <w:rPr>
          <w:rFonts w:eastAsia="Times New Roman"/>
          <w:color w:val="000000"/>
          <w:sz w:val="22"/>
          <w:szCs w:val="22"/>
          <w:lang w:val="en-GB" w:eastAsia="en-US"/>
        </w:rPr>
      </w:pPr>
      <w:r w:rsidRPr="00C972DB">
        <w:rPr>
          <w:rFonts w:eastAsia="Times New Roman"/>
          <w:color w:val="000000"/>
          <w:sz w:val="22"/>
          <w:szCs w:val="22"/>
          <w:lang w:val="en-GB" w:eastAsia="en-US"/>
        </w:rPr>
        <w:t>Ex of 1</w:t>
      </w:r>
      <w:r w:rsidRPr="00C972DB">
        <w:rPr>
          <w:rFonts w:eastAsia="Times New Roman"/>
          <w:color w:val="000000"/>
          <w:sz w:val="22"/>
          <w:szCs w:val="22"/>
          <w:vertAlign w:val="superscript"/>
          <w:lang w:val="en-GB" w:eastAsia="en-US"/>
        </w:rPr>
        <w:t>st</w:t>
      </w:r>
      <w:r w:rsidRPr="00C972DB">
        <w:rPr>
          <w:rFonts w:eastAsia="Times New Roman"/>
          <w:color w:val="000000"/>
          <w:sz w:val="22"/>
          <w:szCs w:val="22"/>
          <w:lang w:val="en-GB" w:eastAsia="en-US"/>
        </w:rPr>
        <w:t xml:space="preserve"> level (MeV):  0.0774</w:t>
      </w:r>
    </w:p>
    <w:p w14:paraId="38A8AF5A" w14:textId="77777777" w:rsidR="00D77D3F" w:rsidRPr="00C972DB" w:rsidRDefault="00D77D3F" w:rsidP="00D77D3F">
      <w:pPr>
        <w:spacing w:after="120"/>
        <w:rPr>
          <w:rFonts w:eastAsia="Times New Roman"/>
          <w:color w:val="000000"/>
          <w:sz w:val="22"/>
          <w:szCs w:val="22"/>
          <w:lang w:val="en-GB" w:eastAsia="en-US"/>
        </w:rPr>
      </w:pPr>
      <w:r w:rsidRPr="00C972DB">
        <w:rPr>
          <w:rFonts w:eastAsia="Times New Roman"/>
          <w:color w:val="000000"/>
          <w:sz w:val="22"/>
          <w:szCs w:val="22"/>
          <w:lang w:val="en-GB" w:eastAsia="en-US"/>
        </w:rPr>
        <w:t>Author and Publication:  J.A.M. De Villiers,  zp_183_323_1965_.pdf</w:t>
      </w:r>
    </w:p>
    <w:p w14:paraId="3A5BDF92" w14:textId="77777777" w:rsidR="00D77D3F" w:rsidRPr="00D77D3F" w:rsidRDefault="00D77D3F" w:rsidP="00D77D3F">
      <w:pPr>
        <w:spacing w:after="120"/>
        <w:ind w:left="284" w:hanging="284"/>
        <w:rPr>
          <w:rFonts w:eastAsia="MS Mincho"/>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color w:val="00B050"/>
          <w:sz w:val="22"/>
          <w:szCs w:val="22"/>
          <w:lang w:val="en-GB" w:eastAsia="en-US"/>
        </w:rPr>
        <w:t>EL</w:t>
      </w:r>
      <w:r w:rsidRPr="00D77D3F">
        <w:rPr>
          <w:rFonts w:eastAsia="MS Mincho"/>
          <w:sz w:val="22"/>
          <w:szCs w:val="22"/>
          <w:lang w:val="en-GB" w:eastAsia="en-US"/>
        </w:rPr>
        <w:t xml:space="preserve"> </w:t>
      </w:r>
    </w:p>
    <w:p w14:paraId="719CAFA4"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from the following authors’ explanations, it is clear that elastic scattering cross sections were explicitly separated or properly corrected for the inelastic one: “The optimum scattered neutron energy resolution was 15 - 20 keV. … At incident neutron energies of less than ~ 1.0 MeV the velocity resolution was sufficient to resolve the elastic groups from essentially all inelastic components. … At incident neutron energies of greater than 1.0 MeV, the inelastic contributions were determined at one angle with the best possible resolution and the elastic angular distributions determined with less resolutions corrected for their inelastic content assuming isotropy in the inelastic processes.… In this work the 77 (1/2 +) state in Au was clearly resolved.”</w:t>
      </w:r>
    </w:p>
    <w:p w14:paraId="230B0AFC" w14:textId="77777777" w:rsidR="00D77D3F" w:rsidRPr="00D77D3F" w:rsidRDefault="00D77D3F" w:rsidP="00D77D3F">
      <w:pPr>
        <w:spacing w:after="120"/>
        <w:ind w:left="851" w:hanging="851"/>
        <w:rPr>
          <w:rFonts w:eastAsia="MS Mincho"/>
          <w:sz w:val="22"/>
          <w:szCs w:val="22"/>
          <w:lang w:val="en-GB" w:eastAsia="en-US"/>
        </w:rPr>
      </w:pPr>
    </w:p>
    <w:p w14:paraId="79B1284E"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99" w:history="1">
        <w:r w:rsidRPr="00D77D3F">
          <w:rPr>
            <w:rFonts w:eastAsia="Times New Roman"/>
            <w:color w:val="0563C1"/>
            <w:sz w:val="22"/>
            <w:szCs w:val="22"/>
            <w:u w:val="single"/>
            <w:lang w:val="en-GB" w:eastAsia="en-US"/>
          </w:rPr>
          <w:t>12277.002</w:t>
        </w:r>
      </w:hyperlink>
      <w:r w:rsidRPr="00D77D3F">
        <w:rPr>
          <w:rFonts w:eastAsia="MS Mincho"/>
          <w:sz w:val="22"/>
          <w:szCs w:val="22"/>
          <w:lang w:val="en-GB" w:eastAsia="en-US"/>
        </w:rPr>
        <w:t xml:space="preserve"> (90-TH-232(N,EL)90-TH-232,,DA),</w:t>
      </w:r>
      <w:r w:rsidRPr="00D77D3F">
        <w:rPr>
          <w:rFonts w:eastAsia="MS Mincho"/>
          <w:sz w:val="22"/>
          <w:szCs w:val="22"/>
          <w:lang w:val="en-GB" w:eastAsia="en-US"/>
        </w:rPr>
        <w:br/>
      </w:r>
      <w:hyperlink r:id="rId100" w:history="1">
        <w:r w:rsidRPr="00D77D3F">
          <w:rPr>
            <w:rFonts w:eastAsia="Times New Roman"/>
            <w:color w:val="0563C1"/>
            <w:sz w:val="22"/>
            <w:szCs w:val="22"/>
            <w:u w:val="single"/>
            <w:lang w:val="en-GB" w:eastAsia="en-US"/>
          </w:rPr>
          <w:t>12277.004</w:t>
        </w:r>
      </w:hyperlink>
      <w:r w:rsidRPr="00D77D3F">
        <w:rPr>
          <w:rFonts w:eastAsia="MS Mincho"/>
          <w:sz w:val="22"/>
          <w:szCs w:val="22"/>
          <w:lang w:val="en-GB" w:eastAsia="en-US"/>
        </w:rPr>
        <w:t xml:space="preserve"> (90-TH-232(N,EL)90-TH-232,,SIG)</w:t>
      </w:r>
    </w:p>
    <w:p w14:paraId="1C643279"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w:t>
      </w:r>
    </w:p>
    <w:p w14:paraId="4AF1026E"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A.B. Smith,  pr_126_718_1962_.pdf</w:t>
      </w:r>
    </w:p>
    <w:p w14:paraId="1AF711D3" w14:textId="77777777" w:rsidR="00D77D3F" w:rsidRPr="00D77D3F" w:rsidRDefault="00D77D3F" w:rsidP="00D77D3F">
      <w:pPr>
        <w:spacing w:after="120"/>
        <w:ind w:left="284" w:hanging="284"/>
        <w:rPr>
          <w:rFonts w:eastAsia="MS Mincho"/>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color w:val="00B050"/>
          <w:sz w:val="22"/>
          <w:szCs w:val="22"/>
          <w:lang w:val="en-GB" w:eastAsia="en-US"/>
        </w:rPr>
        <w:t>EL</w:t>
      </w:r>
      <w:r w:rsidRPr="00D77D3F">
        <w:rPr>
          <w:rFonts w:eastAsia="MS Mincho"/>
          <w:sz w:val="22"/>
          <w:szCs w:val="22"/>
          <w:lang w:val="en-GB" w:eastAsia="en-US"/>
        </w:rPr>
        <w:t xml:space="preserve"> </w:t>
      </w:r>
    </w:p>
    <w:p w14:paraId="137399A8"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from explanations given by author, it is clear that elastic scattered neutrons were explicitly separated or corrected for the inelastic group: “In Fig. 2 elastically scattered neutrons and inelastically scattered neutrons resulting in the excitation of the first excited state of 50 ± 2 keV are clearly resolved. These two components are distinguishable up to incident neutron energies of 1.0 MeV. … The measurements above an incident neutron energy of 1.0 MeV have been corrected for the contribution of the first inelastic group using the extrapolated inelastic cross section given in Fig. 10 (which will be discussed later). At lower incident energies the elastic component is experimentally resolved from all inelastic components.”</w:t>
      </w:r>
    </w:p>
    <w:p w14:paraId="54DA78E1" w14:textId="77777777" w:rsidR="00D77D3F" w:rsidRPr="00D77D3F" w:rsidRDefault="00D77D3F" w:rsidP="00D77D3F">
      <w:pPr>
        <w:spacing w:after="120"/>
        <w:ind w:left="284" w:hanging="284"/>
        <w:jc w:val="both"/>
        <w:rPr>
          <w:rFonts w:eastAsia="MS Mincho"/>
          <w:sz w:val="22"/>
          <w:szCs w:val="22"/>
          <w:lang w:val="en-GB" w:eastAsia="en-US"/>
        </w:rPr>
      </w:pPr>
    </w:p>
    <w:p w14:paraId="5C5C2814"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01" w:history="1">
        <w:r w:rsidRPr="00D77D3F">
          <w:rPr>
            <w:rFonts w:eastAsia="Times New Roman"/>
            <w:color w:val="0563C1"/>
            <w:sz w:val="22"/>
            <w:szCs w:val="22"/>
            <w:u w:val="single"/>
            <w:lang w:val="de-DE" w:eastAsia="en-US"/>
          </w:rPr>
          <w:t>12892.003</w:t>
        </w:r>
      </w:hyperlink>
      <w:r w:rsidRPr="00D77D3F">
        <w:rPr>
          <w:rFonts w:eastAsia="MS Mincho"/>
          <w:sz w:val="22"/>
          <w:szCs w:val="22"/>
          <w:lang w:val="de-DE" w:eastAsia="en-US"/>
        </w:rPr>
        <w:t xml:space="preserve"> (41-NB-93(N,EL)41-NB-93,,DA) </w:t>
      </w:r>
    </w:p>
    <w:p w14:paraId="567A6706"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w:t>
      </w:r>
    </w:p>
    <w:p w14:paraId="30CF3044"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X. Wang,  np_a_465_483_1987_.pdf</w:t>
      </w:r>
    </w:p>
    <w:p w14:paraId="177B6770"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(41-NB-93(N,</w:t>
      </w:r>
      <w:r w:rsidRPr="00D77D3F">
        <w:rPr>
          <w:rFonts w:eastAsia="Times New Roman"/>
          <w:color w:val="FF0000"/>
          <w:sz w:val="22"/>
          <w:szCs w:val="22"/>
          <w:lang w:val="en-GB" w:eastAsia="en-US"/>
        </w:rPr>
        <w:t>SCT</w:t>
      </w:r>
      <w:r w:rsidRPr="00D77D3F">
        <w:rPr>
          <w:rFonts w:eastAsia="MS Mincho"/>
          <w:sz w:val="22"/>
          <w:szCs w:val="22"/>
          <w:lang w:val="en-GB" w:eastAsia="en-US"/>
        </w:rPr>
        <w:t>)41-NB-93,</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Times New Roman"/>
          <w:color w:val="000000"/>
          <w:sz w:val="22"/>
          <w:szCs w:val="22"/>
          <w:lang w:val="en-GB" w:eastAsia="en-US"/>
        </w:rPr>
        <w:t xml:space="preserve">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LVL-MAX ≈ 0.400 MeV</w:t>
      </w:r>
    </w:p>
    <w:p w14:paraId="743BF925"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time resolution was about 2.0 ns which corresponds to an energy resolution of ~ 400 keV for 7 MeV neutrons.” Consequently, the measured elastic cross sections have to include the inelastic excitation of levels up to 400 keV. </w:t>
      </w:r>
    </w:p>
    <w:p w14:paraId="3BD1E8E4" w14:textId="77777777" w:rsidR="00D77D3F" w:rsidRPr="00D77D3F" w:rsidRDefault="00D77D3F" w:rsidP="00D77D3F">
      <w:pPr>
        <w:spacing w:after="120"/>
        <w:ind w:left="284" w:hanging="284"/>
        <w:jc w:val="both"/>
        <w:rPr>
          <w:rFonts w:eastAsia="MS Mincho"/>
          <w:sz w:val="22"/>
          <w:szCs w:val="22"/>
          <w:lang w:val="en-GB" w:eastAsia="en-US"/>
        </w:rPr>
      </w:pPr>
    </w:p>
    <w:p w14:paraId="7EE054C2"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02" w:history="1">
        <w:r w:rsidRPr="00D77D3F">
          <w:rPr>
            <w:rFonts w:eastAsia="Times New Roman"/>
            <w:color w:val="0563C1"/>
            <w:sz w:val="22"/>
            <w:szCs w:val="22"/>
            <w:u w:val="single"/>
            <w:lang w:val="fr-FR" w:eastAsia="en-US"/>
          </w:rPr>
          <w:t>12935.008</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 xml:space="preserve">41-NB-93(N,EL)41-NB-93,,DA),  </w:t>
      </w:r>
      <w:hyperlink r:id="rId103" w:history="1">
        <w:r w:rsidRPr="00D77D3F">
          <w:rPr>
            <w:rFonts w:eastAsia="Times New Roman"/>
            <w:color w:val="0563C1"/>
            <w:sz w:val="22"/>
            <w:szCs w:val="22"/>
            <w:u w:val="single"/>
            <w:lang w:val="fr-FR" w:eastAsia="en-US"/>
          </w:rPr>
          <w:t>12935.011</w:t>
        </w:r>
      </w:hyperlink>
      <w:r w:rsidRPr="00D77D3F">
        <w:rPr>
          <w:rFonts w:eastAsia="Times New Roman"/>
          <w:color w:val="000000"/>
          <w:sz w:val="22"/>
          <w:szCs w:val="22"/>
          <w:lang w:val="fr-FR" w:eastAsia="en-US"/>
        </w:rPr>
        <w:t xml:space="preserve"> (73-TA-181(N,EL)73-TA-181,,DA)</w:t>
      </w:r>
      <w:r w:rsidRPr="00D77D3F">
        <w:rPr>
          <w:rFonts w:eastAsia="Times New Roman"/>
          <w:color w:val="000000"/>
          <w:sz w:val="22"/>
          <w:szCs w:val="22"/>
          <w:lang w:val="fr-FR" w:eastAsia="en-US"/>
        </w:rPr>
        <w:br/>
      </w:r>
      <w:hyperlink r:id="rId104" w:history="1">
        <w:r w:rsidRPr="00D77D3F">
          <w:rPr>
            <w:rFonts w:eastAsia="Times New Roman"/>
            <w:color w:val="0563C1"/>
            <w:sz w:val="22"/>
            <w:szCs w:val="22"/>
            <w:u w:val="single"/>
            <w:lang w:val="fr-FR" w:eastAsia="en-US"/>
          </w:rPr>
          <w:t>12935.012</w:t>
        </w:r>
      </w:hyperlink>
      <w:r w:rsidRPr="00D77D3F">
        <w:rPr>
          <w:rFonts w:eastAsia="Times New Roman"/>
          <w:color w:val="000000"/>
          <w:sz w:val="22"/>
          <w:szCs w:val="22"/>
          <w:lang w:val="fr-FR" w:eastAsia="en-US"/>
        </w:rPr>
        <w:t xml:space="preserve"> (79-AU-197(N,EL)79-AU-197,,DA)</w:t>
      </w:r>
    </w:p>
    <w:p w14:paraId="7F207FD2" w14:textId="77777777" w:rsidR="00D77D3F" w:rsidRPr="00C972DB" w:rsidRDefault="00D77D3F" w:rsidP="00D77D3F">
      <w:pPr>
        <w:spacing w:after="120"/>
        <w:rPr>
          <w:rFonts w:eastAsia="Times New Roman"/>
          <w:color w:val="000000"/>
          <w:sz w:val="22"/>
          <w:szCs w:val="22"/>
          <w:lang w:val="en-GB" w:eastAsia="en-US"/>
        </w:rPr>
      </w:pPr>
      <w:r w:rsidRPr="00C972DB">
        <w:rPr>
          <w:rFonts w:eastAsia="Times New Roman"/>
          <w:color w:val="000000"/>
          <w:sz w:val="22"/>
          <w:szCs w:val="22"/>
          <w:lang w:val="en-GB" w:eastAsia="en-US"/>
        </w:rPr>
        <w:t>Ex of 1</w:t>
      </w:r>
      <w:r w:rsidRPr="00C972DB">
        <w:rPr>
          <w:rFonts w:eastAsia="Times New Roman"/>
          <w:color w:val="000000"/>
          <w:sz w:val="22"/>
          <w:szCs w:val="22"/>
          <w:vertAlign w:val="superscript"/>
          <w:lang w:val="en-GB" w:eastAsia="en-US"/>
        </w:rPr>
        <w:t>st</w:t>
      </w:r>
      <w:r w:rsidRPr="00C972DB">
        <w:rPr>
          <w:rFonts w:eastAsia="Times New Roman"/>
          <w:color w:val="000000"/>
          <w:sz w:val="22"/>
          <w:szCs w:val="22"/>
          <w:lang w:val="en-GB" w:eastAsia="en-US"/>
        </w:rPr>
        <w:t xml:space="preserve"> level (MeV):  0.0308 (Nb-93), 0.0062 (Ta-181), 0.0774 (Au-197)</w:t>
      </w:r>
    </w:p>
    <w:p w14:paraId="1CD4AA7B" w14:textId="77777777" w:rsidR="00D77D3F" w:rsidRPr="00C16613" w:rsidRDefault="00D77D3F" w:rsidP="00D77D3F">
      <w:pPr>
        <w:spacing w:after="120"/>
        <w:rPr>
          <w:rFonts w:eastAsia="Times New Roman"/>
          <w:color w:val="000000"/>
          <w:sz w:val="22"/>
          <w:szCs w:val="22"/>
          <w:lang w:val="fr-FR" w:eastAsia="en-US"/>
        </w:rPr>
      </w:pPr>
      <w:r w:rsidRPr="00C16613">
        <w:rPr>
          <w:rFonts w:eastAsia="MS Mincho"/>
          <w:sz w:val="22"/>
          <w:szCs w:val="22"/>
          <w:lang w:val="fr-FR" w:eastAsia="en-US"/>
        </w:rPr>
        <w:lastRenderedPageBreak/>
        <w:t>Author and Publication:  L. Hansen et al.</w:t>
      </w:r>
      <w:r w:rsidRPr="00C16613">
        <w:rPr>
          <w:rFonts w:eastAsia="Times New Roman"/>
          <w:color w:val="000000"/>
          <w:sz w:val="22"/>
          <w:szCs w:val="22"/>
          <w:lang w:val="fr-FR" w:eastAsia="en-US"/>
        </w:rPr>
        <w:t xml:space="preserve">,  pr_c_31_111_1985_.pdf </w:t>
      </w:r>
    </w:p>
    <w:p w14:paraId="259CE8A8" w14:textId="77777777" w:rsidR="00D77D3F" w:rsidRPr="00C16613" w:rsidRDefault="00D77D3F" w:rsidP="00D77D3F">
      <w:pPr>
        <w:spacing w:after="120"/>
        <w:ind w:left="284" w:hanging="284"/>
        <w:rPr>
          <w:rFonts w:eastAsia="MS Mincho"/>
          <w:sz w:val="22"/>
          <w:szCs w:val="22"/>
          <w:lang w:val="fr-FR" w:eastAsia="en-US"/>
        </w:rPr>
      </w:pPr>
      <w:r w:rsidRPr="00C16613">
        <w:rPr>
          <w:rFonts w:eastAsia="MS Mincho"/>
          <w:sz w:val="22"/>
          <w:szCs w:val="22"/>
          <w:lang w:val="fr-FR" w:eastAsia="en-US"/>
        </w:rPr>
        <w:t xml:space="preserve">Recommendation for SF3:  </w:t>
      </w:r>
      <w:r w:rsidRPr="00C16613">
        <w:rPr>
          <w:rFonts w:eastAsia="MS Mincho"/>
          <w:b/>
          <w:color w:val="FF0000"/>
          <w:sz w:val="22"/>
          <w:szCs w:val="22"/>
          <w:lang w:val="fr-FR" w:eastAsia="en-US"/>
        </w:rPr>
        <w:t>SCT</w:t>
      </w:r>
      <w:r w:rsidRPr="00C16613">
        <w:rPr>
          <w:rFonts w:eastAsia="MS Mincho"/>
          <w:sz w:val="22"/>
          <w:szCs w:val="22"/>
          <w:lang w:val="fr-FR" w:eastAsia="en-US"/>
        </w:rPr>
        <w:t>:  (</w:t>
      </w:r>
      <w:r w:rsidRPr="00C16613">
        <w:rPr>
          <w:rFonts w:eastAsia="Times New Roman"/>
          <w:color w:val="000000"/>
          <w:sz w:val="22"/>
          <w:szCs w:val="22"/>
          <w:lang w:val="fr-FR" w:eastAsia="en-US"/>
        </w:rPr>
        <w:t>41-NB-93(N,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)41-NB-93,</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,DA), </w:t>
      </w:r>
      <w:r w:rsidRPr="00C16613">
        <w:rPr>
          <w:rFonts w:eastAsia="Times New Roman"/>
          <w:color w:val="000000"/>
          <w:sz w:val="22"/>
          <w:szCs w:val="22"/>
          <w:lang w:val="fr-FR" w:eastAsia="en-US"/>
        </w:rPr>
        <w:br/>
        <w:t>(73-TA-181(N,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)73-TA-181,</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,DA), (79-AU-197(N,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)79-AU-197,</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,DA),  </w:t>
      </w:r>
      <w:r w:rsidRPr="00C16613">
        <w:rPr>
          <w:rFonts w:eastAsia="Times New Roman"/>
          <w:sz w:val="22"/>
          <w:szCs w:val="22"/>
          <w:lang w:val="fr-FR" w:eastAsia="en-US"/>
        </w:rPr>
        <w:t>with</w:t>
      </w:r>
      <w:r w:rsidRPr="00C16613">
        <w:rPr>
          <w:rFonts w:eastAsia="Times New Roman"/>
          <w:b/>
          <w:color w:val="FF0000"/>
          <w:sz w:val="22"/>
          <w:szCs w:val="22"/>
          <w:lang w:val="fr-FR" w:eastAsia="en-US"/>
        </w:rPr>
        <w:t xml:space="preserve"> </w:t>
      </w:r>
      <w:r w:rsidRPr="00C16613">
        <w:rPr>
          <w:rFonts w:eastAsia="Times New Roman"/>
          <w:i/>
          <w:color w:val="FF0000"/>
          <w:sz w:val="22"/>
          <w:szCs w:val="22"/>
          <w:lang w:val="fr-FR" w:eastAsia="en-US"/>
        </w:rPr>
        <w:t>E-</w:t>
      </w:r>
      <w:r w:rsidRPr="00C16613">
        <w:rPr>
          <w:rFonts w:eastAsia="MS Mincho"/>
          <w:i/>
          <w:color w:val="FF0000"/>
          <w:sz w:val="22"/>
          <w:szCs w:val="22"/>
          <w:lang w:val="fr-FR" w:eastAsia="en-US"/>
        </w:rPr>
        <w:t>LVL-MAX ≈ 0.120 MeV</w:t>
      </w:r>
    </w:p>
    <w:p w14:paraId="0F9642CF"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There are no information in the paper about energy resolution or subtraction of the inelastically scattered neutrons, except this: “The beam was bunched, 1—2 ns wide, and swept at a 2.5 MHz burst rate. … In the present work the elastic differential cross sections were measured between 9.2</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and 159</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and the flight path was 10.75 m for all the detectors. The neutron detector bias was 5.4 MeV, and pulse-shape discrimination was used to reduce the gamma-ray background”. Using 2 ns as a deuteron beam burst width and 10.75m flight path to 5.1 cm long detector, we can estimate the energy resolution ΔE ≈ 22 keV for the 14.6 MeV neutrons. C. Wong et al. in PR_C26(1982)889 described the LLNL TOF spectrometer, mentioning “Fig. 2. … The prompt gamma ray time width is 2.7 ns, corresponding to an energy resolution of 0.16 MeV for 8 MeV neutrons”. Using 2.7 ns for the total spectrometer time resolution we got ΔE ≈ 30 keV at 14.6 MeV or 22 keV at 8.0 MeV, that essentially underestimates 160 keV given by C. Wong. </w:t>
      </w:r>
    </w:p>
    <w:p w14:paraId="128DC782"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Thus, the most reasonable estimate of the energy resolution (FWHM) would be ΔE (14.6 MeV) = 160 keV (8.0 MeV) * sqrt(8.0MeV/14MeV) ≈ 120 keV.</w:t>
      </w:r>
    </w:p>
    <w:p w14:paraId="642B8491" w14:textId="77777777" w:rsidR="00D77D3F" w:rsidRPr="00D77D3F" w:rsidRDefault="00D77D3F" w:rsidP="00D77D3F">
      <w:pPr>
        <w:spacing w:after="120"/>
        <w:ind w:left="284" w:hanging="284"/>
        <w:jc w:val="both"/>
        <w:rPr>
          <w:rFonts w:eastAsia="MS Mincho"/>
          <w:sz w:val="22"/>
          <w:szCs w:val="22"/>
          <w:lang w:val="en-GB" w:eastAsia="en-US"/>
        </w:rPr>
      </w:pPr>
    </w:p>
    <w:p w14:paraId="74898D4F"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05" w:history="1">
        <w:r w:rsidRPr="00D77D3F">
          <w:rPr>
            <w:rFonts w:eastAsia="Times New Roman"/>
            <w:color w:val="0563C1"/>
            <w:sz w:val="22"/>
            <w:szCs w:val="22"/>
            <w:u w:val="single"/>
            <w:lang w:val="de-DE" w:eastAsia="en-US"/>
          </w:rPr>
          <w:t>12995.002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41-NB-93(N,EL)41-NB-93,,DA)</w:t>
      </w:r>
    </w:p>
    <w:p w14:paraId="5BFEF959"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5FB0A9AA"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R. Pedroni et al.</w:t>
      </w:r>
      <w:r w:rsidRPr="00D77D3F">
        <w:rPr>
          <w:rFonts w:eastAsia="Times New Roman"/>
          <w:color w:val="000000"/>
          <w:sz w:val="22"/>
          <w:szCs w:val="22"/>
          <w:lang w:val="en-GB" w:eastAsia="en-US"/>
        </w:rPr>
        <w:t xml:space="preserve">,  pr_c_43_2336_1991_.pdf </w:t>
      </w:r>
    </w:p>
    <w:p w14:paraId="1769D2E6"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 xml:space="preserve">LVL-MAX ≈ 0.190 – 0.094 MeV as EN varies from 8 to 14 MeV </w:t>
      </w:r>
      <w:r w:rsidRPr="00D77D3F">
        <w:rPr>
          <w:rFonts w:eastAsia="MS Mincho"/>
          <w:sz w:val="22"/>
          <w:szCs w:val="22"/>
          <w:lang w:val="en-GB" w:eastAsia="en-US"/>
        </w:rPr>
        <w:t xml:space="preserve">and with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LVL-MAX ≈ 0.300 MeV at EN = 17 MeV</w:t>
      </w:r>
    </w:p>
    <w:p w14:paraId="51CC89DC"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experimental resolution was not sufficient to extract σ(Θ) or A(Θ) values for inelastic scattering to discrete states in </w:t>
      </w:r>
      <w:r w:rsidRPr="00D77D3F">
        <w:rPr>
          <w:rFonts w:eastAsia="MS Mincho"/>
          <w:sz w:val="22"/>
          <w:szCs w:val="22"/>
          <w:vertAlign w:val="superscript"/>
          <w:lang w:val="en-GB" w:eastAsia="en-US"/>
        </w:rPr>
        <w:t>93</w:t>
      </w:r>
      <w:r w:rsidRPr="00D77D3F">
        <w:rPr>
          <w:rFonts w:eastAsia="MS Mincho"/>
          <w:sz w:val="22"/>
          <w:szCs w:val="22"/>
          <w:lang w:val="en-GB" w:eastAsia="en-US"/>
        </w:rPr>
        <w:t>Nb, so only values for elastic scattering were determined. Any yield from inelastic scattering to the first excited state at 0.030 MeV would not be distinguished from elastic scattering. However, as discussed later, the contribution from this inelastic group is negligible. … The total energy spread … decreases monotonically from 190 to 94 keV from energies 8 to 14 MeV. The energy spread at 17 MeV is 300 keV because a high energy was used at this energy”.</w:t>
      </w:r>
    </w:p>
    <w:p w14:paraId="2ED1A1A0" w14:textId="77777777" w:rsidR="00D77D3F" w:rsidRPr="00D77D3F" w:rsidRDefault="00D77D3F" w:rsidP="00D77D3F">
      <w:pPr>
        <w:spacing w:after="120"/>
        <w:ind w:left="284" w:hanging="284"/>
        <w:jc w:val="both"/>
        <w:rPr>
          <w:rFonts w:eastAsia="MS Mincho"/>
          <w:sz w:val="22"/>
          <w:szCs w:val="22"/>
          <w:lang w:val="en-GB" w:eastAsia="en-US"/>
        </w:rPr>
      </w:pPr>
    </w:p>
    <w:p w14:paraId="3B3255C3"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06" w:history="1">
        <w:r w:rsidRPr="00D77D3F">
          <w:rPr>
            <w:rFonts w:eastAsia="Times New Roman"/>
            <w:color w:val="0563C1"/>
            <w:sz w:val="22"/>
            <w:szCs w:val="22"/>
            <w:u w:val="single"/>
            <w:lang w:val="fr-FR" w:eastAsia="en-US"/>
          </w:rPr>
          <w:t>13011.002</w:t>
        </w:r>
      </w:hyperlink>
      <w:r w:rsidRPr="00D77D3F">
        <w:rPr>
          <w:rFonts w:eastAsia="MS Mincho"/>
          <w:sz w:val="22"/>
          <w:szCs w:val="22"/>
          <w:lang w:val="fr-FR" w:eastAsia="en-US"/>
        </w:rPr>
        <w:t xml:space="preserve"> (79-AU-197(N,EL)79-AU-197,,DA</w:t>
      </w:r>
      <w:r w:rsidRPr="00D77D3F">
        <w:rPr>
          <w:rFonts w:eastAsia="Times New Roman"/>
          <w:color w:val="000000"/>
          <w:sz w:val="22"/>
          <w:szCs w:val="22"/>
          <w:lang w:val="fr-FR" w:eastAsia="en-US"/>
        </w:rPr>
        <w:t>)</w:t>
      </w:r>
    </w:p>
    <w:p w14:paraId="1510DD21" w14:textId="77777777" w:rsidR="00D77D3F" w:rsidRPr="00C16613" w:rsidRDefault="00D77D3F" w:rsidP="00D77D3F">
      <w:pPr>
        <w:spacing w:after="120"/>
        <w:rPr>
          <w:rFonts w:eastAsia="Times New Roman"/>
          <w:color w:val="000000"/>
          <w:sz w:val="22"/>
          <w:szCs w:val="22"/>
          <w:lang w:val="fr-FR" w:eastAsia="en-US"/>
        </w:rPr>
      </w:pPr>
      <w:r w:rsidRPr="00C16613">
        <w:rPr>
          <w:rFonts w:eastAsia="Times New Roman"/>
          <w:color w:val="000000"/>
          <w:sz w:val="22"/>
          <w:szCs w:val="22"/>
          <w:lang w:val="fr-FR" w:eastAsia="en-US"/>
        </w:rPr>
        <w:t>Ex of 1</w:t>
      </w:r>
      <w:r w:rsidRPr="00C16613">
        <w:rPr>
          <w:rFonts w:eastAsia="Times New Roman"/>
          <w:color w:val="000000"/>
          <w:sz w:val="22"/>
          <w:szCs w:val="22"/>
          <w:vertAlign w:val="superscript"/>
          <w:lang w:val="fr-FR" w:eastAsia="en-US"/>
        </w:rPr>
        <w:t>st</w:t>
      </w:r>
      <w:r w:rsidRPr="00C16613">
        <w:rPr>
          <w:rFonts w:eastAsia="Times New Roman"/>
          <w:color w:val="000000"/>
          <w:sz w:val="22"/>
          <w:szCs w:val="22"/>
          <w:lang w:val="fr-FR" w:eastAsia="en-US"/>
        </w:rPr>
        <w:t xml:space="preserve"> level (MeV):  0.0774 (Au-197)</w:t>
      </w:r>
    </w:p>
    <w:p w14:paraId="42FFF2CF"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S. Cox</w:t>
      </w:r>
      <w:r w:rsidRPr="00D77D3F">
        <w:rPr>
          <w:rFonts w:eastAsia="Times New Roman"/>
          <w:color w:val="000000"/>
          <w:sz w:val="22"/>
          <w:szCs w:val="22"/>
          <w:lang w:val="en-GB" w:eastAsia="en-US"/>
        </w:rPr>
        <w:t>,  anl-7910_20_1972.pdf</w:t>
      </w:r>
    </w:p>
    <w:p w14:paraId="7012D566"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1D91A0F8"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Author did not describe the experimental procedure but stated that it was the same as in the previous experiment at incident neutron energy ~ 1 MeV, see Report ANL-7935(1972). There the author wrote: “To obtain the accurate elastic scattering cross sections for all elements, inelastically scattered neutrons must be eliminated from the data. Because of the way the discrimination level is set on the detector outputs, the detection system is insensitive to neutrons inelastically scattered from levels &gt; 300 keV above the ground state. For levels &lt; 300 keV above the ground state, a correction must be made. The correction is based on known inelastic scattering cross sections and the measured efficiency curves of the detectors. … The correction to the differential scattering cross section varies from zero for most of the lighter even-Z/even-A nuclides to as high as 100 mb for uranium.” </w:t>
      </w:r>
    </w:p>
    <w:p w14:paraId="76D907C2"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From this information it is seen that author has corrected the elastic scattering for contribution of inelastic scattered neutrons. Since there are no detailed information and we can not quantitatively estimate the energy resolution and hence E-LVL-MAX, the only reasonable recommendation seems to be to leave these data as they are, i.e. elastic.</w:t>
      </w:r>
    </w:p>
    <w:p w14:paraId="7F0B8A1E" w14:textId="77777777" w:rsidR="00D77D3F" w:rsidRPr="00D77D3F" w:rsidRDefault="00D77D3F" w:rsidP="00D77D3F">
      <w:pPr>
        <w:spacing w:after="120"/>
        <w:ind w:left="284" w:hanging="284"/>
        <w:jc w:val="both"/>
        <w:rPr>
          <w:rFonts w:eastAsia="MS Mincho"/>
          <w:sz w:val="22"/>
          <w:szCs w:val="22"/>
          <w:lang w:val="en-GB" w:eastAsia="en-US"/>
        </w:rPr>
      </w:pPr>
    </w:p>
    <w:p w14:paraId="78BEAFC9"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lastRenderedPageBreak/>
        <w:t>Entries:</w:t>
      </w:r>
      <w:r w:rsidRPr="00D77D3F">
        <w:rPr>
          <w:rFonts w:eastAsia="MS Mincho"/>
          <w:sz w:val="22"/>
          <w:szCs w:val="22"/>
          <w:lang w:val="en-GB" w:eastAsia="en-US"/>
        </w:rPr>
        <w:t xml:space="preserve">  </w:t>
      </w:r>
      <w:hyperlink r:id="rId107" w:history="1">
        <w:r w:rsidRPr="00D77D3F">
          <w:rPr>
            <w:rFonts w:eastAsia="Times New Roman"/>
            <w:color w:val="0563C1"/>
            <w:sz w:val="22"/>
            <w:szCs w:val="22"/>
            <w:u w:val="single"/>
            <w:lang w:val="en-GB" w:eastAsia="en-US"/>
          </w:rPr>
          <w:t>13503.002</w:t>
        </w:r>
      </w:hyperlink>
      <w:r w:rsidRPr="00D77D3F">
        <w:rPr>
          <w:rFonts w:eastAsia="MS Mincho"/>
          <w:sz w:val="22"/>
          <w:szCs w:val="22"/>
          <w:lang w:val="en-GB" w:eastAsia="en-US"/>
        </w:rPr>
        <w:t xml:space="preserve"> (90-TH-232(N,EL)90-TH-232,,DA)</w:t>
      </w:r>
    </w:p>
    <w:p w14:paraId="466A9AD8"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 (Th-232)</w:t>
      </w:r>
    </w:p>
    <w:p w14:paraId="02C32ECF"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G. Goswami et al.</w:t>
      </w:r>
      <w:r w:rsidRPr="00D77D3F">
        <w:rPr>
          <w:rFonts w:eastAsia="Times New Roman"/>
          <w:color w:val="000000"/>
          <w:sz w:val="22"/>
          <w:szCs w:val="22"/>
          <w:lang w:val="en-GB" w:eastAsia="en-US"/>
        </w:rPr>
        <w:t>,  nse_100_48_1988_.pdf</w:t>
      </w:r>
    </w:p>
    <w:p w14:paraId="14E7629D"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0BBEE959"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applied a lot efforts to separate experimentally or resolve overlapping the elastic and two first inelastic (excitation of 49 keV and 162 keV states) neutron groups, that is confirmed by detailed information and Figures in their paper. </w:t>
      </w:r>
    </w:p>
    <w:p w14:paraId="360AAA50" w14:textId="77777777" w:rsidR="00D77D3F" w:rsidRPr="00D77D3F" w:rsidRDefault="00D77D3F" w:rsidP="00D77D3F">
      <w:pPr>
        <w:spacing w:after="120"/>
        <w:ind w:left="284" w:hanging="284"/>
        <w:jc w:val="both"/>
        <w:rPr>
          <w:rFonts w:eastAsia="MS Mincho"/>
          <w:sz w:val="22"/>
          <w:szCs w:val="22"/>
          <w:lang w:val="en-GB" w:eastAsia="en-US"/>
        </w:rPr>
      </w:pPr>
    </w:p>
    <w:p w14:paraId="523494A1"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08" w:history="1">
        <w:r w:rsidRPr="00D77D3F">
          <w:rPr>
            <w:rFonts w:eastAsia="Times New Roman"/>
            <w:color w:val="0563C1"/>
            <w:sz w:val="22"/>
            <w:szCs w:val="22"/>
            <w:u w:val="single"/>
            <w:lang w:val="de-DE" w:eastAsia="en-US"/>
          </w:rPr>
          <w:t>13532.002</w:t>
        </w:r>
      </w:hyperlink>
      <w:r w:rsidRPr="00D77D3F">
        <w:rPr>
          <w:rFonts w:eastAsia="MS Mincho"/>
          <w:sz w:val="22"/>
          <w:szCs w:val="22"/>
          <w:lang w:val="de-DE" w:eastAsia="en-US"/>
        </w:rPr>
        <w:t xml:space="preserve"> (41-NB-93(N,EL)41-NB-93,,DA)</w:t>
      </w:r>
    </w:p>
    <w:p w14:paraId="4636CEF6"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3FAE917A"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W. Finlay et al.</w:t>
      </w:r>
      <w:r w:rsidRPr="00D77D3F">
        <w:rPr>
          <w:rFonts w:eastAsia="Times New Roman"/>
          <w:color w:val="000000"/>
          <w:sz w:val="22"/>
          <w:szCs w:val="22"/>
          <w:lang w:val="en-GB" w:eastAsia="en-US"/>
        </w:rPr>
        <w:t>,  Priv. Comm. (1991)</w:t>
      </w:r>
    </w:p>
    <w:p w14:paraId="270FD48E"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LVL-MAX ≈ 0.400 MeV</w:t>
      </w:r>
    </w:p>
    <w:p w14:paraId="255A2042"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This entry contains elastic cross sections at 20 MeV for </w:t>
      </w:r>
      <w:r w:rsidRPr="00D77D3F">
        <w:rPr>
          <w:rFonts w:eastAsia="MS Mincho"/>
          <w:sz w:val="22"/>
          <w:szCs w:val="22"/>
          <w:vertAlign w:val="superscript"/>
          <w:lang w:val="en-GB" w:eastAsia="en-US"/>
        </w:rPr>
        <w:t>93</w:t>
      </w:r>
      <w:r w:rsidRPr="00D77D3F">
        <w:rPr>
          <w:rFonts w:eastAsia="MS Mincho"/>
          <w:sz w:val="22"/>
          <w:szCs w:val="22"/>
          <w:lang w:val="en-GB" w:eastAsia="en-US"/>
        </w:rPr>
        <w:t xml:space="preserve">Nb and </w:t>
      </w:r>
      <w:r w:rsidRPr="00D77D3F">
        <w:rPr>
          <w:rFonts w:eastAsia="MS Mincho"/>
          <w:sz w:val="22"/>
          <w:szCs w:val="22"/>
          <w:vertAlign w:val="superscript"/>
          <w:lang w:val="en-GB" w:eastAsia="en-US"/>
        </w:rPr>
        <w:t>209</w:t>
      </w:r>
      <w:r w:rsidRPr="00D77D3F">
        <w:rPr>
          <w:rFonts w:eastAsia="MS Mincho"/>
          <w:sz w:val="22"/>
          <w:szCs w:val="22"/>
          <w:lang w:val="en-GB" w:eastAsia="en-US"/>
        </w:rPr>
        <w:t xml:space="preserve">Bi, which were privately communicated without referring to any document. On other side, the same group of authors have reported in another Entry </w:t>
      </w:r>
      <w:hyperlink r:id="rId109" w:history="1">
        <w:r w:rsidRPr="00D77D3F">
          <w:rPr>
            <w:rFonts w:eastAsia="MS Mincho"/>
            <w:color w:val="0563C1"/>
            <w:sz w:val="22"/>
            <w:szCs w:val="22"/>
            <w:u w:val="single"/>
            <w:lang w:val="en-GB" w:eastAsia="en-US"/>
          </w:rPr>
          <w:t>13521</w:t>
        </w:r>
      </w:hyperlink>
      <w:r w:rsidRPr="00D77D3F">
        <w:rPr>
          <w:rFonts w:eastAsia="MS Mincho"/>
          <w:sz w:val="22"/>
          <w:szCs w:val="22"/>
          <w:lang w:val="en-GB" w:eastAsia="en-US"/>
        </w:rPr>
        <w:t xml:space="preserve"> the neutron emission spectra for the same targets </w:t>
      </w:r>
      <w:r w:rsidRPr="00D77D3F">
        <w:rPr>
          <w:rFonts w:eastAsia="MS Mincho"/>
          <w:sz w:val="22"/>
          <w:szCs w:val="22"/>
          <w:vertAlign w:val="superscript"/>
          <w:lang w:val="en-GB" w:eastAsia="en-US"/>
        </w:rPr>
        <w:t>93</w:t>
      </w:r>
      <w:r w:rsidRPr="00D77D3F">
        <w:rPr>
          <w:rFonts w:eastAsia="MS Mincho"/>
          <w:sz w:val="22"/>
          <w:szCs w:val="22"/>
          <w:lang w:val="en-GB" w:eastAsia="en-US"/>
        </w:rPr>
        <w:t xml:space="preserve">Nb and </w:t>
      </w:r>
      <w:r w:rsidRPr="00D77D3F">
        <w:rPr>
          <w:rFonts w:eastAsia="MS Mincho"/>
          <w:sz w:val="22"/>
          <w:szCs w:val="22"/>
          <w:vertAlign w:val="superscript"/>
          <w:lang w:val="en-GB" w:eastAsia="en-US"/>
        </w:rPr>
        <w:t>209</w:t>
      </w:r>
      <w:r w:rsidRPr="00D77D3F">
        <w:rPr>
          <w:rFonts w:eastAsia="MS Mincho"/>
          <w:sz w:val="22"/>
          <w:szCs w:val="22"/>
          <w:lang w:val="en-GB" w:eastAsia="en-US"/>
        </w:rPr>
        <w:t xml:space="preserve">Bi at the same incident energy. From the referenced paper of A. Marcinkowski et al. (np_a_530_75_1991_.pdf) it becomes practically obvious that the (n,n) and (n,xn) data were obtained concurrently in the same experiment. Paper np_a_530_75_1991_.pdf states: “The overall energy resolution of the spectrometer was better than 600 keV”. Both entries, approved by authors, declare however the energy resolution 400 keV. </w:t>
      </w:r>
    </w:p>
    <w:p w14:paraId="0D944132"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From this information we recommend to assign SF3 = SCT and E-LVL-MAX = 0,4 MeV in case of the </w:t>
      </w:r>
      <w:r w:rsidRPr="00D77D3F">
        <w:rPr>
          <w:rFonts w:eastAsia="MS Mincho"/>
          <w:sz w:val="22"/>
          <w:szCs w:val="22"/>
          <w:vertAlign w:val="superscript"/>
          <w:lang w:val="en-GB" w:eastAsia="en-US"/>
        </w:rPr>
        <w:t>93</w:t>
      </w:r>
      <w:r w:rsidRPr="00D77D3F">
        <w:rPr>
          <w:rFonts w:eastAsia="MS Mincho"/>
          <w:sz w:val="22"/>
          <w:szCs w:val="22"/>
          <w:lang w:val="en-GB" w:eastAsia="en-US"/>
        </w:rPr>
        <w:t xml:space="preserve">Nb(n,n) elastic data but leave SF3 = EL for </w:t>
      </w:r>
      <w:r w:rsidRPr="00D77D3F">
        <w:rPr>
          <w:rFonts w:eastAsia="MS Mincho"/>
          <w:sz w:val="22"/>
          <w:szCs w:val="22"/>
          <w:vertAlign w:val="superscript"/>
          <w:lang w:val="en-GB" w:eastAsia="en-US"/>
        </w:rPr>
        <w:t>209</w:t>
      </w:r>
      <w:r w:rsidRPr="00D77D3F">
        <w:rPr>
          <w:rFonts w:eastAsia="MS Mincho"/>
          <w:sz w:val="22"/>
          <w:szCs w:val="22"/>
          <w:lang w:val="en-GB" w:eastAsia="en-US"/>
        </w:rPr>
        <w:t xml:space="preserve">Bi(n,n), since first excited state of residual Elvl1 = 0.896 MeV. </w:t>
      </w:r>
    </w:p>
    <w:p w14:paraId="0B95DE01" w14:textId="77777777" w:rsidR="00D77D3F" w:rsidRPr="00D77D3F" w:rsidRDefault="00D77D3F" w:rsidP="00D77D3F">
      <w:pPr>
        <w:spacing w:after="120"/>
        <w:ind w:left="284" w:hanging="284"/>
        <w:jc w:val="both"/>
        <w:rPr>
          <w:rFonts w:eastAsia="MS Mincho"/>
          <w:sz w:val="22"/>
          <w:szCs w:val="22"/>
          <w:lang w:val="en-GB" w:eastAsia="en-US"/>
        </w:rPr>
      </w:pPr>
    </w:p>
    <w:p w14:paraId="0F7280BE"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10" w:history="1">
        <w:r w:rsidRPr="00D77D3F">
          <w:rPr>
            <w:rFonts w:eastAsia="Times New Roman"/>
            <w:color w:val="0563C1"/>
            <w:sz w:val="22"/>
            <w:szCs w:val="22"/>
            <w:u w:val="single"/>
            <w:lang w:val="de-DE" w:eastAsia="en-US"/>
          </w:rPr>
          <w:t>13547.002</w:t>
        </w:r>
      </w:hyperlink>
      <w:r w:rsidRPr="00D77D3F">
        <w:rPr>
          <w:rFonts w:eastAsia="MS Mincho"/>
          <w:sz w:val="22"/>
          <w:szCs w:val="22"/>
          <w:lang w:val="de-DE" w:eastAsia="en-US"/>
        </w:rPr>
        <w:t xml:space="preserve"> (21-SC-45(N,EL)21-SC-45,,DA), </w:t>
      </w:r>
      <w:hyperlink r:id="rId111" w:history="1">
        <w:r w:rsidRPr="00D77D3F">
          <w:rPr>
            <w:rFonts w:eastAsia="Times New Roman"/>
            <w:color w:val="0563C1"/>
            <w:sz w:val="22"/>
            <w:szCs w:val="22"/>
            <w:u w:val="single"/>
            <w:lang w:val="de-DE" w:eastAsia="en-US"/>
          </w:rPr>
          <w:t>13547.003</w:t>
        </w:r>
      </w:hyperlink>
      <w:r w:rsidRPr="00D77D3F">
        <w:rPr>
          <w:rFonts w:eastAsia="MS Mincho"/>
          <w:sz w:val="22"/>
          <w:szCs w:val="22"/>
          <w:lang w:val="de-DE" w:eastAsia="en-US"/>
        </w:rPr>
        <w:t xml:space="preserve"> (21-SC-45(N,EL)21-SC-45,,DA)</w:t>
      </w:r>
    </w:p>
    <w:p w14:paraId="36C1AB3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0.0124 (Sc-45)</w:t>
      </w:r>
    </w:p>
    <w:p w14:paraId="3ED29E5F"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A. Smith et al.</w:t>
      </w:r>
      <w:r w:rsidRPr="00D77D3F">
        <w:rPr>
          <w:rFonts w:eastAsia="Times New Roman"/>
          <w:color w:val="000000"/>
          <w:sz w:val="22"/>
          <w:szCs w:val="22"/>
          <w:lang w:val="en-GB" w:eastAsia="en-US"/>
        </w:rPr>
        <w:t>,  jp_g_19_655_1993_.pdf,  anl-ndm-125_1992.pdf</w:t>
      </w:r>
    </w:p>
    <w:p w14:paraId="3112753C"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(21-SC-45</w:t>
      </w:r>
      <w:r w:rsidRPr="00D77D3F">
        <w:rPr>
          <w:rFonts w:eastAsia="Times New Roman"/>
          <w:color w:val="000000"/>
          <w:sz w:val="22"/>
          <w:szCs w:val="22"/>
          <w:lang w:val="en-GB" w:eastAsia="en-US"/>
        </w:rPr>
        <w:t>(N,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w:t>
      </w:r>
      <w:r w:rsidRPr="00D77D3F">
        <w:rPr>
          <w:rFonts w:eastAsia="MS Mincho"/>
          <w:sz w:val="22"/>
          <w:szCs w:val="22"/>
          <w:lang w:val="en-GB" w:eastAsia="en-US"/>
        </w:rPr>
        <w:t>21-SC-45</w:t>
      </w:r>
      <w:r w:rsidRPr="00D77D3F">
        <w:rPr>
          <w:rFonts w:eastAsia="Times New Roman"/>
          <w:color w:val="000000"/>
          <w:sz w:val="22"/>
          <w:szCs w:val="22"/>
          <w:lang w:val="en-GB" w:eastAsia="en-US"/>
        </w:rPr>
        <w:t>,</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color w:val="FF0000"/>
          <w:sz w:val="22"/>
          <w:szCs w:val="22"/>
          <w:lang w:val="en-GB" w:eastAsia="en-US"/>
        </w:rPr>
        <w:t xml:space="preserve"> E</w:t>
      </w:r>
      <w:r w:rsidRPr="00D77D3F">
        <w:rPr>
          <w:rFonts w:eastAsia="Times New Roman"/>
          <w:b/>
          <w:color w:val="FF0000"/>
          <w:sz w:val="22"/>
          <w:szCs w:val="22"/>
          <w:lang w:val="en-GB" w:eastAsia="en-US"/>
        </w:rPr>
        <w:t>-</w:t>
      </w:r>
      <w:r w:rsidRPr="00D77D3F">
        <w:rPr>
          <w:rFonts w:eastAsia="MS Mincho"/>
          <w:color w:val="FF0000"/>
          <w:sz w:val="22"/>
          <w:szCs w:val="22"/>
          <w:lang w:val="en-GB" w:eastAsia="en-US"/>
        </w:rPr>
        <w:t>LVL = 0 and 0.0124 MeV</w:t>
      </w:r>
    </w:p>
    <w:p w14:paraId="2C2846A8"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“Incident neutron energy spreads varied from ≈ 300 keV at 4.5 MeV to ≈ 100 keV at 10 MeV. … Another problem inhibiting the inelastic scattering measurements is the presence of a very low-lying excited level in </w:t>
      </w:r>
      <w:r w:rsidRPr="00D77D3F">
        <w:rPr>
          <w:rFonts w:eastAsia="MS Mincho"/>
          <w:sz w:val="22"/>
          <w:szCs w:val="22"/>
          <w:vertAlign w:val="superscript"/>
          <w:lang w:val="en-GB" w:eastAsia="en-US"/>
        </w:rPr>
        <w:t>45</w:t>
      </w:r>
      <w:r w:rsidRPr="00D77D3F">
        <w:rPr>
          <w:rFonts w:eastAsia="MS Mincho"/>
          <w:sz w:val="22"/>
          <w:szCs w:val="22"/>
          <w:lang w:val="en-GB" w:eastAsia="en-US"/>
        </w:rPr>
        <w:t xml:space="preserve">Sc (12.4 keV, 3/2+). … Moreover, in no observations were the neutrons due to the inelastic excitation of the 12.4 keV (3/2+) level resolved from the elastically scattered contribution. ... As noted above, this level could not be resolved experimentally from the elastically-scattered component. …The second and third excited levels in "Sc are at 377(3/2-) and 543(5/2+) keV, respectively. Scattered neutrons due to the excitation of these two levels have energies very close to those resulting from elastic scattering of the second neutron group from the </w:t>
      </w:r>
      <w:r w:rsidRPr="00D77D3F">
        <w:rPr>
          <w:rFonts w:eastAsia="MS Mincho"/>
          <w:sz w:val="22"/>
          <w:szCs w:val="22"/>
          <w:vertAlign w:val="superscript"/>
          <w:lang w:val="en-GB" w:eastAsia="en-US"/>
        </w:rPr>
        <w:t>7</w:t>
      </w:r>
      <w:r w:rsidRPr="00D77D3F">
        <w:rPr>
          <w:rFonts w:eastAsia="MS Mincho"/>
          <w:sz w:val="22"/>
          <w:szCs w:val="22"/>
          <w:lang w:val="en-GB" w:eastAsia="en-US"/>
        </w:rPr>
        <w:t>Li(p,n)</w:t>
      </w:r>
      <w:r w:rsidRPr="00D77D3F">
        <w:rPr>
          <w:rFonts w:eastAsia="MS Mincho"/>
          <w:sz w:val="22"/>
          <w:szCs w:val="22"/>
          <w:vertAlign w:val="superscript"/>
          <w:lang w:val="en-GB" w:eastAsia="en-US"/>
        </w:rPr>
        <w:t>7</w:t>
      </w:r>
      <w:r w:rsidRPr="00D77D3F">
        <w:rPr>
          <w:rFonts w:eastAsia="MS Mincho"/>
          <w:sz w:val="22"/>
          <w:szCs w:val="22"/>
          <w:lang w:val="en-GB" w:eastAsia="en-US"/>
        </w:rPr>
        <w:t>Be source reaction. As a result, corrections for the second component of the source reaction were made using the Monte Carlo correction procedures …”.</w:t>
      </w:r>
    </w:p>
    <w:p w14:paraId="202B55ED"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is obvious that elastic data include the inelastic excitation of the first level 12.4 keV but exclude the second (377 keV) and higher levels. It is true for both subentries .002 and 0.003. </w:t>
      </w:r>
    </w:p>
    <w:p w14:paraId="398C3619" w14:textId="77777777" w:rsidR="00D77D3F" w:rsidRPr="00D77D3F" w:rsidRDefault="00D77D3F" w:rsidP="00D77D3F">
      <w:pPr>
        <w:spacing w:after="120"/>
        <w:ind w:left="284" w:hanging="284"/>
        <w:jc w:val="both"/>
        <w:rPr>
          <w:rFonts w:eastAsia="MS Mincho"/>
          <w:sz w:val="22"/>
          <w:szCs w:val="22"/>
          <w:lang w:val="en-GB" w:eastAsia="en-US"/>
        </w:rPr>
      </w:pPr>
    </w:p>
    <w:p w14:paraId="53041E1E"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112" w:history="1">
        <w:r w:rsidRPr="00D77D3F">
          <w:rPr>
            <w:rFonts w:eastAsia="Times New Roman"/>
            <w:color w:val="0563C1"/>
            <w:sz w:val="22"/>
            <w:szCs w:val="22"/>
            <w:u w:val="single"/>
            <w:lang w:val="en-GB" w:eastAsia="en-US"/>
          </w:rPr>
          <w:t>13552.003</w:t>
        </w:r>
      </w:hyperlink>
      <w:r w:rsidRPr="00D77D3F">
        <w:rPr>
          <w:rFonts w:eastAsia="MS Mincho"/>
          <w:sz w:val="22"/>
          <w:szCs w:val="22"/>
          <w:lang w:val="en-GB" w:eastAsia="en-US"/>
        </w:rPr>
        <w:t xml:space="preserve"> (76-OS-190(N,EL)76-OS-190,,DA)</w:t>
      </w:r>
    </w:p>
    <w:p w14:paraId="60045836"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0.1867 (Os-190)</w:t>
      </w:r>
    </w:p>
    <w:p w14:paraId="21B8FE5D"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S. Hicks</w:t>
      </w:r>
      <w:r w:rsidRPr="00D77D3F">
        <w:rPr>
          <w:rFonts w:eastAsia="Times New Roman"/>
          <w:color w:val="000000"/>
          <w:sz w:val="22"/>
          <w:szCs w:val="22"/>
          <w:lang w:val="en-GB" w:eastAsia="en-US"/>
        </w:rPr>
        <w:t>,  thesis_Hicks_1987.pdf</w:t>
      </w:r>
    </w:p>
    <w:p w14:paraId="5102FB18"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7A67A23B"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energy resolutions for the two experiments were found to be 72 keV and 108 keV at 2.53 and 4.64 MeV, respectively”. Such resolution was quite sufficient for author to separate </w:t>
      </w:r>
      <w:r w:rsidRPr="00D77D3F">
        <w:rPr>
          <w:rFonts w:eastAsia="MS Mincho"/>
          <w:sz w:val="22"/>
          <w:szCs w:val="22"/>
          <w:lang w:val="en-GB" w:eastAsia="en-US"/>
        </w:rPr>
        <w:lastRenderedPageBreak/>
        <w:t xml:space="preserve">elastically scattered neutrons from those inelastically scattered to the first 2+ and higher levels in </w:t>
      </w:r>
      <w:r w:rsidRPr="00D77D3F">
        <w:rPr>
          <w:rFonts w:eastAsia="MS Mincho"/>
          <w:sz w:val="22"/>
          <w:szCs w:val="22"/>
          <w:vertAlign w:val="superscript"/>
          <w:lang w:val="en-GB" w:eastAsia="en-US"/>
        </w:rPr>
        <w:t>190</w:t>
      </w:r>
      <w:r w:rsidRPr="00D77D3F">
        <w:rPr>
          <w:rFonts w:eastAsia="MS Mincho"/>
          <w:sz w:val="22"/>
          <w:szCs w:val="22"/>
          <w:lang w:val="en-GB" w:eastAsia="en-US"/>
        </w:rPr>
        <w:t xml:space="preserve">Os, which are compiled in subentry .004. </w:t>
      </w:r>
    </w:p>
    <w:p w14:paraId="74C79B74" w14:textId="77777777" w:rsidR="00D77D3F" w:rsidRPr="00D77D3F" w:rsidRDefault="00D77D3F" w:rsidP="00D77D3F">
      <w:pPr>
        <w:spacing w:after="120"/>
        <w:ind w:left="284" w:hanging="284"/>
        <w:jc w:val="both"/>
        <w:rPr>
          <w:rFonts w:eastAsia="MS Mincho"/>
          <w:sz w:val="22"/>
          <w:szCs w:val="22"/>
          <w:lang w:val="en-GB" w:eastAsia="en-US"/>
        </w:rPr>
      </w:pPr>
    </w:p>
    <w:p w14:paraId="28A3B23E"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13" w:history="1">
        <w:r w:rsidRPr="00D77D3F">
          <w:rPr>
            <w:rFonts w:eastAsia="Times New Roman"/>
            <w:color w:val="0563C1"/>
            <w:sz w:val="22"/>
            <w:szCs w:val="22"/>
            <w:u w:val="single"/>
            <w:lang w:val="de-DE" w:eastAsia="en-US"/>
          </w:rPr>
          <w:t>13589.002</w:t>
        </w:r>
      </w:hyperlink>
      <w:r w:rsidRPr="00D77D3F">
        <w:rPr>
          <w:rFonts w:eastAsia="MS Mincho"/>
          <w:sz w:val="22"/>
          <w:szCs w:val="22"/>
          <w:lang w:val="de-DE" w:eastAsia="en-US"/>
        </w:rPr>
        <w:t xml:space="preserve"> (45-RH-103(N,EL)45-RH-103,,DA)</w:t>
      </w:r>
    </w:p>
    <w:p w14:paraId="2AF9CD2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0.0398 (Rh-103)</w:t>
      </w:r>
    </w:p>
    <w:p w14:paraId="4C409987"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A. Smith et al.</w:t>
      </w:r>
      <w:r w:rsidRPr="00D77D3F">
        <w:rPr>
          <w:rFonts w:eastAsia="Times New Roman"/>
          <w:color w:val="000000"/>
          <w:sz w:val="22"/>
          <w:szCs w:val="22"/>
          <w:lang w:val="en-GB" w:eastAsia="en-US"/>
        </w:rPr>
        <w:t>,  jp_g_20_795_1994_.pdf</w:t>
      </w:r>
    </w:p>
    <w:p w14:paraId="654E9EA4"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(45-RH-103</w:t>
      </w:r>
      <w:r w:rsidRPr="00D77D3F">
        <w:rPr>
          <w:rFonts w:eastAsia="Times New Roman"/>
          <w:color w:val="000000"/>
          <w:sz w:val="22"/>
          <w:szCs w:val="22"/>
          <w:lang w:val="en-GB" w:eastAsia="en-US"/>
        </w:rPr>
        <w:t>(N,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w:t>
      </w:r>
      <w:r w:rsidRPr="00D77D3F">
        <w:rPr>
          <w:rFonts w:eastAsia="MS Mincho"/>
          <w:sz w:val="22"/>
          <w:szCs w:val="22"/>
          <w:lang w:val="en-GB" w:eastAsia="en-US"/>
        </w:rPr>
        <w:t>45-RH-103</w:t>
      </w:r>
      <w:r w:rsidRPr="00D77D3F">
        <w:rPr>
          <w:rFonts w:eastAsia="Times New Roman"/>
          <w:color w:val="000000"/>
          <w:sz w:val="22"/>
          <w:szCs w:val="22"/>
          <w:lang w:val="en-GB" w:eastAsia="en-US"/>
        </w:rPr>
        <w:t>,</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color w:val="FF0000"/>
          <w:sz w:val="22"/>
          <w:szCs w:val="22"/>
          <w:lang w:val="en-GB" w:eastAsia="en-US"/>
        </w:rPr>
        <w:t xml:space="preserve"> E</w:t>
      </w:r>
      <w:r w:rsidRPr="00D77D3F">
        <w:rPr>
          <w:rFonts w:eastAsia="Times New Roman"/>
          <w:b/>
          <w:color w:val="FF0000"/>
          <w:sz w:val="22"/>
          <w:szCs w:val="22"/>
          <w:lang w:val="en-GB" w:eastAsia="en-US"/>
        </w:rPr>
        <w:t>-</w:t>
      </w:r>
      <w:r w:rsidRPr="00D77D3F">
        <w:rPr>
          <w:rFonts w:eastAsia="MS Mincho"/>
          <w:color w:val="FF0000"/>
          <w:sz w:val="22"/>
          <w:szCs w:val="22"/>
          <w:lang w:val="en-GB" w:eastAsia="en-US"/>
        </w:rPr>
        <w:t>LVL = 0.0. 0.0398 and 0.0930 MeV</w:t>
      </w:r>
    </w:p>
    <w:p w14:paraId="1428E82D"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first two excited states in </w:t>
      </w:r>
      <w:r w:rsidRPr="00D77D3F">
        <w:rPr>
          <w:rFonts w:eastAsia="MS Mincho"/>
          <w:sz w:val="22"/>
          <w:szCs w:val="22"/>
          <w:vertAlign w:val="superscript"/>
          <w:lang w:val="en-GB" w:eastAsia="en-US"/>
        </w:rPr>
        <w:t>103</w:t>
      </w:r>
      <w:r w:rsidRPr="00D77D3F">
        <w:rPr>
          <w:rFonts w:eastAsia="MS Mincho"/>
          <w:sz w:val="22"/>
          <w:szCs w:val="22"/>
          <w:lang w:val="en-GB" w:eastAsia="en-US"/>
        </w:rPr>
        <w:t xml:space="preserve">Rh are at 39.8 (7/2+) and 93.0 (9/2+) keV [2]. The corresponding inelastic-scattering cross sections are small. However, in all of the present measurements neutrons due to the inelastic excitation of these two states were not resolved from the elastically scattered component. Herein. what is termed 'elastic' scattering is actually a composite of the elastically and the first two or more inelastically scattered neutron groups, as defined below.” Starting from level 295 keV the “inelastically-scattered neutron groups were observed corresponding to excitations of 0.334 ± 0.013, 0.536 ± 0.010, 0.648 ± 0.025 …” and are probably compiled in </w:t>
      </w:r>
      <w:hyperlink r:id="rId114" w:history="1">
        <w:r w:rsidRPr="00D77D3F">
          <w:rPr>
            <w:rFonts w:eastAsia="MS Mincho"/>
            <w:color w:val="0563C1"/>
            <w:sz w:val="22"/>
            <w:szCs w:val="22"/>
            <w:u w:val="single"/>
            <w:lang w:val="en-GB" w:eastAsia="en-US"/>
          </w:rPr>
          <w:t>12796.005</w:t>
        </w:r>
      </w:hyperlink>
      <w:r w:rsidRPr="00D77D3F">
        <w:rPr>
          <w:rFonts w:eastAsia="MS Mincho"/>
          <w:sz w:val="22"/>
          <w:szCs w:val="22"/>
          <w:lang w:val="en-GB" w:eastAsia="en-US"/>
        </w:rPr>
        <w:t>.</w:t>
      </w:r>
    </w:p>
    <w:p w14:paraId="005FBDB9" w14:textId="77777777" w:rsidR="00D77D3F" w:rsidRPr="00D77D3F" w:rsidRDefault="00D77D3F" w:rsidP="00D77D3F">
      <w:pPr>
        <w:spacing w:after="120"/>
        <w:ind w:left="851" w:hanging="851"/>
        <w:rPr>
          <w:rFonts w:eastAsia="MS Mincho"/>
          <w:sz w:val="22"/>
          <w:szCs w:val="22"/>
          <w:lang w:val="en-GB" w:eastAsia="en-US"/>
        </w:rPr>
      </w:pPr>
    </w:p>
    <w:p w14:paraId="73FE1E99"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15" w:history="1">
        <w:r w:rsidRPr="00D77D3F">
          <w:rPr>
            <w:rFonts w:eastAsia="Times New Roman"/>
            <w:color w:val="0563C1"/>
            <w:sz w:val="22"/>
            <w:szCs w:val="22"/>
            <w:u w:val="single"/>
            <w:lang w:val="de-DE" w:eastAsia="en-US"/>
          </w:rPr>
          <w:t>13804.008</w:t>
        </w:r>
      </w:hyperlink>
      <w:r w:rsidRPr="00D77D3F">
        <w:rPr>
          <w:rFonts w:eastAsia="MS Mincho"/>
          <w:sz w:val="22"/>
          <w:szCs w:val="22"/>
          <w:lang w:val="de-DE" w:eastAsia="en-US"/>
        </w:rPr>
        <w:t xml:space="preserve"> (41-NB-93(N,EL)41-NbB-93,,DA)</w:t>
      </w:r>
    </w:p>
    <w:p w14:paraId="76E8BCDB"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59A20DBA"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E. Christodoulou et al.</w:t>
      </w:r>
      <w:r w:rsidRPr="00D77D3F">
        <w:rPr>
          <w:rFonts w:eastAsia="Times New Roman"/>
          <w:color w:val="000000"/>
          <w:sz w:val="22"/>
          <w:szCs w:val="22"/>
          <w:lang w:val="en-GB" w:eastAsia="en-US"/>
        </w:rPr>
        <w:t>,  nse_132_273_1999_.pdf</w:t>
      </w:r>
    </w:p>
    <w:p w14:paraId="38F56F43"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(45-RH-103</w:t>
      </w:r>
      <w:r w:rsidRPr="00D77D3F">
        <w:rPr>
          <w:rFonts w:eastAsia="Times New Roman"/>
          <w:color w:val="000000"/>
          <w:sz w:val="22"/>
          <w:szCs w:val="22"/>
          <w:lang w:val="en-GB" w:eastAsia="en-US"/>
        </w:rPr>
        <w:t>(N,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w:t>
      </w:r>
      <w:r w:rsidRPr="00D77D3F">
        <w:rPr>
          <w:rFonts w:eastAsia="MS Mincho"/>
          <w:sz w:val="22"/>
          <w:szCs w:val="22"/>
          <w:lang w:val="en-GB" w:eastAsia="en-US"/>
        </w:rPr>
        <w:t>45-RH-103</w:t>
      </w:r>
      <w:r w:rsidRPr="00D77D3F">
        <w:rPr>
          <w:rFonts w:eastAsia="Times New Roman"/>
          <w:color w:val="000000"/>
          <w:sz w:val="22"/>
          <w:szCs w:val="22"/>
          <w:lang w:val="en-GB" w:eastAsia="en-US"/>
        </w:rPr>
        <w:t>,</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color w:val="FF0000"/>
          <w:sz w:val="22"/>
          <w:szCs w:val="22"/>
          <w:lang w:val="en-GB" w:eastAsia="en-US"/>
        </w:rPr>
        <w:t xml:space="preserve"> </w:t>
      </w:r>
      <w:r w:rsidRPr="00D77D3F">
        <w:rPr>
          <w:rFonts w:eastAsia="Times New Roman"/>
          <w:i/>
          <w:color w:val="FF0000"/>
          <w:sz w:val="22"/>
          <w:szCs w:val="22"/>
          <w:lang w:val="en-GB" w:eastAsia="en-US"/>
        </w:rPr>
        <w:t>E</w:t>
      </w:r>
      <w:r w:rsidRPr="00D77D3F">
        <w:rPr>
          <w:rFonts w:eastAsia="Times New Roman"/>
          <w:b/>
          <w:i/>
          <w:color w:val="FF0000"/>
          <w:sz w:val="22"/>
          <w:szCs w:val="22"/>
          <w:lang w:val="en-GB" w:eastAsia="en-US"/>
        </w:rPr>
        <w:t>-</w:t>
      </w:r>
      <w:r w:rsidRPr="00D77D3F">
        <w:rPr>
          <w:rFonts w:eastAsia="MS Mincho"/>
          <w:i/>
          <w:color w:val="FF0000"/>
          <w:sz w:val="22"/>
          <w:szCs w:val="22"/>
          <w:lang w:val="en-GB" w:eastAsia="en-US"/>
        </w:rPr>
        <w:t>LVL-MAX = 0.4 MeV</w:t>
      </w:r>
    </w:p>
    <w:p w14:paraId="3ABA3D40"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not reported implicitly the total energy resolution of its TOF spectrometer. Only several components are given: “The overall resolution achieved for 14-MeV neutrons with the NE-213 neutron detector is 2.4 ns. … Flight path 8.62 m, Detector length 7.6 cm. …”. If we will use this information, then will get an energy resolution ΔE(FWHM) = 0.034 MeV, which is too small. An alternative option to estimate the real energy resolution of this experiment – to use information given in “Fig. 13. Experimental data of the elastic and first inelastic (Q = -0.85 MeV) neutron scattering peaks of natural iron, at 80.5 deg, fitted with the function given by Eqs. (2) and (3)”.  This plot shows that elastic peak has a FWHM approximately = ½ of distances between itself and the inelastic group which corresponds excitation of the first level 0.85 MeV in </w:t>
      </w:r>
      <w:r w:rsidRPr="00D77D3F">
        <w:rPr>
          <w:rFonts w:eastAsia="MS Mincho"/>
          <w:sz w:val="22"/>
          <w:szCs w:val="22"/>
          <w:vertAlign w:val="superscript"/>
          <w:lang w:val="en-GB" w:eastAsia="en-US"/>
        </w:rPr>
        <w:t>56</w:t>
      </w:r>
      <w:r w:rsidRPr="00D77D3F">
        <w:rPr>
          <w:rFonts w:eastAsia="MS Mincho"/>
          <w:sz w:val="22"/>
          <w:szCs w:val="22"/>
          <w:lang w:val="en-GB" w:eastAsia="en-US"/>
        </w:rPr>
        <w:t>Fe. From this, we estimate E-LVL-MAX = ΔE(FWHM)  ≈ 0.85/2 ≈ 0.4 MeV.</w:t>
      </w:r>
    </w:p>
    <w:p w14:paraId="15CC86E9" w14:textId="77777777" w:rsidR="00D77D3F" w:rsidRPr="00D77D3F" w:rsidRDefault="00D77D3F" w:rsidP="00D77D3F">
      <w:pPr>
        <w:spacing w:after="120"/>
        <w:ind w:left="851" w:hanging="851"/>
        <w:rPr>
          <w:rFonts w:eastAsia="MS Mincho"/>
          <w:sz w:val="22"/>
          <w:szCs w:val="22"/>
          <w:lang w:val="en-GB" w:eastAsia="en-US"/>
        </w:rPr>
      </w:pPr>
    </w:p>
    <w:p w14:paraId="62605722"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16" w:history="1">
        <w:r w:rsidRPr="00D77D3F">
          <w:rPr>
            <w:rFonts w:eastAsia="Times New Roman"/>
            <w:color w:val="0563C1"/>
            <w:sz w:val="22"/>
            <w:szCs w:val="22"/>
            <w:u w:val="single"/>
            <w:lang w:val="fr-FR" w:eastAsia="en-US"/>
          </w:rPr>
          <w:t>13965.002</w:t>
        </w:r>
      </w:hyperlink>
      <w:r w:rsidRPr="00D77D3F">
        <w:rPr>
          <w:rFonts w:eastAsia="MS Mincho"/>
          <w:sz w:val="22"/>
          <w:szCs w:val="22"/>
          <w:lang w:val="fr-FR" w:eastAsia="en-US"/>
        </w:rPr>
        <w:t xml:space="preserve"> (73-TA-181(N,SCT)73-TA-181,PAR,DA)</w:t>
      </w:r>
    </w:p>
    <w:p w14:paraId="24FB9FED"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0.0062 (Ta-181)</w:t>
      </w:r>
    </w:p>
    <w:p w14:paraId="64330224"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A. Smith et al.</w:t>
      </w:r>
      <w:r w:rsidRPr="00D77D3F">
        <w:rPr>
          <w:rFonts w:eastAsia="Times New Roman"/>
          <w:color w:val="000000"/>
          <w:sz w:val="22"/>
          <w:szCs w:val="22"/>
          <w:lang w:val="en-GB" w:eastAsia="en-US"/>
        </w:rPr>
        <w:t>,  ane_32_1926_2005_.pdf, anl-ndm-160_2005.pdf</w:t>
      </w:r>
    </w:p>
    <w:p w14:paraId="13E5FE04"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SCT</w:t>
      </w:r>
      <w:r w:rsidRPr="00D77D3F">
        <w:rPr>
          <w:rFonts w:eastAsia="MS Mincho"/>
          <w:color w:val="00B050"/>
          <w:sz w:val="22"/>
          <w:szCs w:val="22"/>
          <w:lang w:val="en-GB" w:eastAsia="en-US"/>
        </w:rPr>
        <w:t>:</w:t>
      </w:r>
      <w:r w:rsidRPr="00D77D3F">
        <w:rPr>
          <w:rFonts w:eastAsia="MS Mincho"/>
          <w:sz w:val="22"/>
          <w:szCs w:val="22"/>
          <w:lang w:val="en-GB" w:eastAsia="en-US"/>
        </w:rPr>
        <w:t xml:space="preserve"> (73-TA-181(N,SCT)73-TA-181,PAR,DA</w:t>
      </w:r>
      <w:r w:rsidRPr="00D77D3F">
        <w:rPr>
          <w:rFonts w:eastAsia="Times New Roman"/>
          <w:color w:val="000000"/>
          <w:sz w:val="22"/>
          <w:szCs w:val="22"/>
          <w:lang w:val="en-GB" w:eastAsia="en-US"/>
        </w:rPr>
        <w:t>), with</w:t>
      </w:r>
      <w:r w:rsidRPr="00D77D3F">
        <w:rPr>
          <w:rFonts w:eastAsia="Times New Roman"/>
          <w:color w:val="000000"/>
          <w:sz w:val="22"/>
          <w:szCs w:val="22"/>
          <w:lang w:val="en-GB" w:eastAsia="en-US"/>
        </w:rPr>
        <w:br/>
      </w:r>
      <w:r w:rsidRPr="00D77D3F">
        <w:rPr>
          <w:rFonts w:eastAsia="Times New Roman"/>
          <w:color w:val="00B050"/>
          <w:sz w:val="22"/>
          <w:szCs w:val="22"/>
          <w:lang w:val="en-GB" w:eastAsia="en-US"/>
        </w:rPr>
        <w:t>E</w:t>
      </w:r>
      <w:r w:rsidRPr="00D77D3F">
        <w:rPr>
          <w:rFonts w:eastAsia="Times New Roman"/>
          <w:b/>
          <w:color w:val="00B050"/>
          <w:sz w:val="22"/>
          <w:szCs w:val="22"/>
          <w:lang w:val="en-GB" w:eastAsia="en-US"/>
        </w:rPr>
        <w:t>-</w:t>
      </w:r>
      <w:r w:rsidRPr="00D77D3F">
        <w:rPr>
          <w:rFonts w:eastAsia="MS Mincho"/>
          <w:color w:val="00B050"/>
          <w:sz w:val="22"/>
          <w:szCs w:val="22"/>
          <w:lang w:val="en-GB" w:eastAsia="en-US"/>
        </w:rPr>
        <w:t xml:space="preserve">LVL = 0.00 and 0.062 MeV </w:t>
      </w:r>
      <w:r w:rsidRPr="00D77D3F">
        <w:rPr>
          <w:rFonts w:eastAsia="MS Mincho"/>
          <w:color w:val="FF0000"/>
          <w:sz w:val="22"/>
          <w:szCs w:val="22"/>
          <w:lang w:val="en-GB" w:eastAsia="en-US"/>
        </w:rPr>
        <w:t xml:space="preserve">up to EN = 1.0 MeV; plus E-LVL = 0.136 and probably 0.158 MeV </w:t>
      </w:r>
      <w:r w:rsidRPr="00D77D3F">
        <w:rPr>
          <w:rFonts w:eastAsia="MS Mincho"/>
          <w:color w:val="FF0000"/>
          <w:sz w:val="22"/>
          <w:szCs w:val="22"/>
          <w:lang w:val="en-GB" w:eastAsia="en-US"/>
        </w:rPr>
        <w:br/>
        <w:t>up to 1.5 MeV; then E-LVL-MAX = 0.338 MeV above 4.5 MeV.</w:t>
      </w:r>
    </w:p>
    <w:p w14:paraId="794E983F"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 A. Smith, has clearly described the meaning of the ‘elastic’ scattering measured by himself and also has professionally commented this issue in general: “All of these ‘elastic’ distributions certainly include contributions due to the inelastic excitation of the 6.2 keV level. It is not technologically feasible to experimentally resolve these two scattered components. In some cases considerably more inelastic contamination is included in the measured ‘elastic’ distributions due to excitation of higher-lying levels and lesser experimental resolution. The scattered neutron resolutions are reasonably known for the present measurements. All of those results up to incident energies of approximately 1.0 MeV include only elastic and first-inelastic components. For incident energies of ≈ 1.0 – 1.5 MeV some of the present measurements were estimated to include the elastic component plus inelastic contributions from the excitation of ≈ 6, ≈ 136 and ≈ 158 keV levels. Above incident energies of ≈ 4.5 MeV the present ‘elastic’ results include inelastic contributions due to the excitation of all levels up to and including the 338 keV state. The measurements reported in the literature certainly have similar inelastic-scattering contamination but </w:t>
      </w:r>
      <w:r w:rsidRPr="00D77D3F">
        <w:rPr>
          <w:rFonts w:eastAsia="MS Mincho"/>
          <w:sz w:val="22"/>
          <w:szCs w:val="22"/>
          <w:lang w:val="en-GB" w:eastAsia="en-US"/>
        </w:rPr>
        <w:lastRenderedPageBreak/>
        <w:t>it is difficult to assay, particularly in the older measurements with less resolution. Where these literature results were used in the model determinations the inelastic contributions were subjectively estimated as best as possible.”</w:t>
      </w:r>
    </w:p>
    <w:p w14:paraId="57339CF3"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Presently the subentry </w:t>
      </w:r>
      <w:hyperlink r:id="rId117" w:history="1">
        <w:r w:rsidRPr="00D77D3F">
          <w:rPr>
            <w:rFonts w:eastAsia="Times New Roman"/>
            <w:color w:val="0563C1"/>
            <w:sz w:val="22"/>
            <w:szCs w:val="22"/>
            <w:u w:val="single"/>
            <w:lang w:val="en-GB" w:eastAsia="en-US"/>
          </w:rPr>
          <w:t>13965.002</w:t>
        </w:r>
      </w:hyperlink>
      <w:r w:rsidRPr="00D77D3F">
        <w:rPr>
          <w:rFonts w:eastAsia="MS Mincho"/>
          <w:sz w:val="22"/>
          <w:szCs w:val="22"/>
          <w:lang w:val="en-GB" w:eastAsia="en-US"/>
        </w:rPr>
        <w:t xml:space="preserve"> declares SCT as a transition to the two levels 0.0 and 6.2 keV that is true but only up to EN = 1 MeV. Above this energy the corrections are required as recommended.</w:t>
      </w:r>
    </w:p>
    <w:p w14:paraId="7218FE0D" w14:textId="77777777" w:rsidR="00D77D3F" w:rsidRPr="00D77D3F" w:rsidRDefault="00D77D3F" w:rsidP="00D77D3F">
      <w:pPr>
        <w:spacing w:after="120"/>
        <w:ind w:left="284" w:hanging="284"/>
        <w:jc w:val="both"/>
        <w:rPr>
          <w:rFonts w:eastAsia="MS Mincho"/>
          <w:sz w:val="22"/>
          <w:szCs w:val="22"/>
          <w:lang w:val="en-GB" w:eastAsia="en-US"/>
        </w:rPr>
      </w:pPr>
    </w:p>
    <w:p w14:paraId="43D72884"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118" w:history="1">
        <w:r w:rsidRPr="00D77D3F">
          <w:rPr>
            <w:rFonts w:eastAsia="Times New Roman"/>
            <w:color w:val="0563C1"/>
            <w:sz w:val="22"/>
            <w:szCs w:val="22"/>
            <w:u w:val="single"/>
            <w:lang w:val="en-GB" w:eastAsia="en-US"/>
          </w:rPr>
          <w:t>13966.002</w:t>
        </w:r>
      </w:hyperlink>
      <w:r w:rsidRPr="00D77D3F">
        <w:rPr>
          <w:rFonts w:eastAsia="MS Mincho"/>
          <w:sz w:val="22"/>
          <w:szCs w:val="22"/>
          <w:lang w:val="en-GB" w:eastAsia="en-US"/>
        </w:rPr>
        <w:t xml:space="preserve"> (74-W-182(N,EL)74-W-182,,DA),  </w:t>
      </w:r>
      <w:hyperlink r:id="rId119" w:history="1">
        <w:r w:rsidRPr="00D77D3F">
          <w:rPr>
            <w:rFonts w:eastAsia="Times New Roman"/>
            <w:color w:val="0563C1"/>
            <w:sz w:val="22"/>
            <w:szCs w:val="22"/>
            <w:u w:val="single"/>
            <w:lang w:val="en-GB" w:eastAsia="en-US"/>
          </w:rPr>
          <w:t>13966.003</w:t>
        </w:r>
      </w:hyperlink>
      <w:r w:rsidRPr="00D77D3F">
        <w:rPr>
          <w:rFonts w:eastAsia="MS Mincho"/>
          <w:sz w:val="22"/>
          <w:szCs w:val="22"/>
          <w:lang w:val="en-GB" w:eastAsia="en-US"/>
        </w:rPr>
        <w:t xml:space="preserve"> (74-W-184(N,EL)74-W-184,,DA)</w:t>
      </w:r>
    </w:p>
    <w:p w14:paraId="303A2A18"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0.1001 (W-182), 0.1112 (W-184)</w:t>
      </w:r>
    </w:p>
    <w:p w14:paraId="426DA1E7"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J. Annand et al.</w:t>
      </w:r>
      <w:r w:rsidRPr="00D77D3F">
        <w:rPr>
          <w:rFonts w:eastAsia="Times New Roman"/>
          <w:color w:val="000000"/>
          <w:sz w:val="22"/>
          <w:szCs w:val="22"/>
          <w:lang w:val="en-GB" w:eastAsia="en-US"/>
        </w:rPr>
        <w:t>,  np_a_442_234_1985_.pdf</w:t>
      </w:r>
    </w:p>
    <w:p w14:paraId="02E8E3D4" w14:textId="77777777" w:rsidR="00D77D3F" w:rsidRPr="00D77D3F" w:rsidRDefault="00D77D3F" w:rsidP="00D77D3F">
      <w:pPr>
        <w:spacing w:after="120"/>
        <w:ind w:left="284" w:hanging="284"/>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color w:val="00B050"/>
          <w:sz w:val="22"/>
          <w:szCs w:val="22"/>
          <w:lang w:val="en-GB" w:eastAsia="en-US"/>
        </w:rPr>
        <w:t>EL</w:t>
      </w:r>
      <w:r w:rsidRPr="00D77D3F">
        <w:rPr>
          <w:rFonts w:eastAsia="Times New Roman"/>
          <w:color w:val="000000"/>
          <w:sz w:val="22"/>
          <w:szCs w:val="22"/>
          <w:lang w:val="en-GB" w:eastAsia="en-US"/>
        </w:rPr>
        <w:t xml:space="preserve">, but </w:t>
      </w:r>
      <w:r w:rsidRPr="00D77D3F">
        <w:rPr>
          <w:rFonts w:eastAsia="MS Mincho"/>
          <w:color w:val="FF0000"/>
          <w:sz w:val="22"/>
          <w:szCs w:val="22"/>
          <w:lang w:val="en-GB" w:eastAsia="en-US"/>
        </w:rPr>
        <w:t>adding (e.g., in CRITIQUE) the authors’ warning “At forward angles elastic scattering dominates and it was not possible to reliably extract 2+ cross sections forward of 20° for the 6 MeV experiment and beyond 30° for the 4.87 MeV experiment”.</w:t>
      </w:r>
    </w:p>
    <w:p w14:paraId="3B78E560"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reached rather good “resulting energy resolutions for elastically scattered neutrons were 65 keV and 75 keV, respectively, the limiting factor being the energy spread in the source reaction”. This has allowed them to observe many low excitation energy states in </w:t>
      </w:r>
      <w:r w:rsidRPr="00D77D3F">
        <w:rPr>
          <w:rFonts w:eastAsia="MS Mincho"/>
          <w:sz w:val="22"/>
          <w:szCs w:val="22"/>
          <w:vertAlign w:val="superscript"/>
          <w:lang w:val="en-GB" w:eastAsia="en-US"/>
        </w:rPr>
        <w:t>182,184</w:t>
      </w:r>
      <w:r w:rsidRPr="00D77D3F">
        <w:rPr>
          <w:rFonts w:eastAsia="MS Mincho"/>
          <w:sz w:val="22"/>
          <w:szCs w:val="22"/>
          <w:lang w:val="en-GB" w:eastAsia="en-US"/>
        </w:rPr>
        <w:t xml:space="preserve">W and separated them from elastic scattering: “The upper spectrum shows 0+, 2+, 4+, 6+, 2'+ groups scattered from </w:t>
      </w:r>
      <w:r w:rsidRPr="00D77D3F">
        <w:rPr>
          <w:rFonts w:eastAsia="MS Mincho"/>
          <w:sz w:val="22"/>
          <w:szCs w:val="22"/>
          <w:vertAlign w:val="superscript"/>
          <w:lang w:val="en-GB" w:eastAsia="en-US"/>
        </w:rPr>
        <w:t>182</w:t>
      </w:r>
      <w:r w:rsidRPr="00D77D3F">
        <w:rPr>
          <w:rFonts w:eastAsia="MS Mincho"/>
          <w:sz w:val="22"/>
          <w:szCs w:val="22"/>
          <w:lang w:val="en-GB" w:eastAsia="en-US"/>
        </w:rPr>
        <w:t>W for incident energy 6.00 MeV and 72.5 ° scattering angle. It is noticeable that the 2+ peak is much stronger at this angle than the elastic peak. At forward angles elastic scattering dominates and it was not possible to reliably extract 2+ cross sections forward of 20° for the 6 MeV experiment and beyond 30° for the 4.87 MeV experiment. … Cross sections were calculated from the areas under the appropriate time-of-flight peaks, which were determined using non-linear least squares fitting techniques. The skewed line shape shown in fig. 1, with something of a low-velocity tail, was optimized to fit well-determined single peaks. Fig. 1 shows the individual lines as well as the sum of the lines used to fit the experimental spectra”.</w:t>
      </w:r>
    </w:p>
    <w:p w14:paraId="280477E9"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Thus it would be reasonable to recommend to leave SF3 = EL, with addition of the authors’ warning “At forward angles elastic scattering dominates and it was not possible to reliably extract 2+ cross sections forward of 20° for the 6 MeV experiment and beyond 30° for the 4.87 MeV experiment.”</w:t>
      </w:r>
    </w:p>
    <w:p w14:paraId="4E78DC91" w14:textId="77777777" w:rsidR="00D77D3F" w:rsidRPr="00D77D3F" w:rsidRDefault="00D77D3F" w:rsidP="00D77D3F">
      <w:pPr>
        <w:spacing w:after="120"/>
        <w:ind w:left="851" w:hanging="851"/>
        <w:rPr>
          <w:rFonts w:eastAsia="MS Mincho"/>
          <w:sz w:val="22"/>
          <w:szCs w:val="22"/>
          <w:lang w:val="en-GB" w:eastAsia="en-US"/>
        </w:rPr>
      </w:pPr>
    </w:p>
    <w:p w14:paraId="0DB285FD"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20" w:history="1">
        <w:r w:rsidRPr="00D77D3F">
          <w:rPr>
            <w:rFonts w:eastAsia="Times New Roman"/>
            <w:color w:val="0563C1"/>
            <w:sz w:val="22"/>
            <w:szCs w:val="22"/>
            <w:u w:val="single"/>
            <w:lang w:val="fr-FR" w:eastAsia="en-US"/>
          </w:rPr>
          <w:t>14002.003</w:t>
        </w:r>
      </w:hyperlink>
      <w:r w:rsidRPr="00D77D3F">
        <w:rPr>
          <w:rFonts w:eastAsia="MS Mincho"/>
          <w:sz w:val="22"/>
          <w:szCs w:val="22"/>
          <w:lang w:val="fr-FR" w:eastAsia="en-US"/>
        </w:rPr>
        <w:t xml:space="preserve"> (79-AU-197(N,EL)79-AU-197,,DA,,REL</w:t>
      </w:r>
      <w:r w:rsidRPr="00D77D3F">
        <w:rPr>
          <w:rFonts w:eastAsia="Times New Roman"/>
          <w:color w:val="000000"/>
          <w:sz w:val="22"/>
          <w:szCs w:val="22"/>
          <w:lang w:val="fr-FR" w:eastAsia="en-US"/>
        </w:rPr>
        <w:t>)</w:t>
      </w:r>
    </w:p>
    <w:p w14:paraId="14CAF03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0.0774 (Au-197)</w:t>
      </w:r>
    </w:p>
    <w:p w14:paraId="486D1A88"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M. O’Connor</w:t>
      </w:r>
      <w:r w:rsidRPr="00D77D3F">
        <w:rPr>
          <w:rFonts w:eastAsia="Times New Roman"/>
          <w:color w:val="000000"/>
          <w:sz w:val="22"/>
          <w:szCs w:val="22"/>
          <w:lang w:val="en-GB" w:eastAsia="en-US"/>
        </w:rPr>
        <w:t>,  94gatlin_1_260_1994.pdf</w:t>
      </w:r>
    </w:p>
    <w:p w14:paraId="1C9FBCFC"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3721C067"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This Gatlinburg conference paper reports the first results and has few information about the energy resolution of spectrometer, except “The FWHM of the zero degree neutron time-of-flight peak indicated that the targets had a thickness 20 – 30 keV”. Obviously, it was sufficient to separate the inelastically scattered neutrons leading to the excitation of the 77-keV and higher states in </w:t>
      </w:r>
      <w:r w:rsidRPr="00D77D3F">
        <w:rPr>
          <w:rFonts w:eastAsia="MS Mincho"/>
          <w:sz w:val="22"/>
          <w:szCs w:val="22"/>
          <w:vertAlign w:val="superscript"/>
          <w:lang w:val="en-GB" w:eastAsia="en-US"/>
        </w:rPr>
        <w:t>197</w:t>
      </w:r>
      <w:r w:rsidRPr="00D77D3F">
        <w:rPr>
          <w:rFonts w:eastAsia="MS Mincho"/>
          <w:sz w:val="22"/>
          <w:szCs w:val="22"/>
          <w:lang w:val="en-GB" w:eastAsia="en-US"/>
        </w:rPr>
        <w:t>Au, which are also presented in this paper and are compiled in sub-entry .002.</w:t>
      </w:r>
    </w:p>
    <w:p w14:paraId="24DEF361" w14:textId="77777777" w:rsidR="00D77D3F" w:rsidRPr="00D77D3F" w:rsidRDefault="00D77D3F" w:rsidP="00D77D3F">
      <w:pPr>
        <w:spacing w:after="120"/>
        <w:ind w:left="284" w:hanging="284"/>
        <w:jc w:val="both"/>
        <w:rPr>
          <w:rFonts w:eastAsia="MS Mincho"/>
          <w:color w:val="00B050"/>
          <w:sz w:val="22"/>
          <w:szCs w:val="22"/>
          <w:lang w:val="en-GB" w:eastAsia="en-US"/>
        </w:rPr>
      </w:pPr>
      <w:r w:rsidRPr="00D77D3F">
        <w:rPr>
          <w:rFonts w:eastAsia="MS Mincho"/>
          <w:color w:val="FF0000"/>
          <w:sz w:val="22"/>
          <w:szCs w:val="22"/>
          <w:lang w:val="en-GB" w:eastAsia="en-US"/>
        </w:rPr>
        <w:t xml:space="preserve">This group of authors has also measured the similar cross sections but at other incident energies, see “Neutron scattering measurements in </w:t>
      </w:r>
      <w:r w:rsidRPr="00D77D3F">
        <w:rPr>
          <w:rFonts w:eastAsia="MS Mincho"/>
          <w:color w:val="FF0000"/>
          <w:sz w:val="22"/>
          <w:szCs w:val="22"/>
          <w:vertAlign w:val="superscript"/>
          <w:lang w:val="en-GB" w:eastAsia="en-US"/>
        </w:rPr>
        <w:t>197</w:t>
      </w:r>
      <w:r w:rsidRPr="00D77D3F">
        <w:rPr>
          <w:rFonts w:eastAsia="MS Mincho"/>
          <w:color w:val="FF0000"/>
          <w:sz w:val="22"/>
          <w:szCs w:val="22"/>
          <w:lang w:val="en-GB" w:eastAsia="en-US"/>
        </w:rPr>
        <w:t>Au from 850 keV to 2.0 MeV”</w:t>
      </w:r>
      <w:r w:rsidRPr="00D77D3F">
        <w:rPr>
          <w:rFonts w:eastAsia="MS Mincho"/>
          <w:sz w:val="22"/>
          <w:szCs w:val="22"/>
          <w:lang w:val="en-GB" w:eastAsia="en-US"/>
        </w:rPr>
        <w:t xml:space="preserve">, </w:t>
      </w:r>
      <w:hyperlink r:id="rId121" w:history="1">
        <w:r w:rsidRPr="00D77D3F">
          <w:rPr>
            <w:rFonts w:eastAsia="MS Mincho"/>
            <w:color w:val="0563C1"/>
            <w:sz w:val="22"/>
            <w:szCs w:val="22"/>
            <w:u w:val="single"/>
            <w:lang w:val="en-GB" w:eastAsia="en-US"/>
          </w:rPr>
          <w:t>https://www.osti.gov/biblio/255511</w:t>
        </w:r>
      </w:hyperlink>
      <w:r w:rsidRPr="00D77D3F">
        <w:rPr>
          <w:rFonts w:eastAsia="MS Mincho"/>
          <w:sz w:val="22"/>
          <w:szCs w:val="22"/>
          <w:lang w:val="en-GB" w:eastAsia="en-US"/>
        </w:rPr>
        <w:t xml:space="preserve"> – </w:t>
      </w:r>
      <w:r w:rsidRPr="00D77D3F">
        <w:rPr>
          <w:rFonts w:eastAsia="MS Mincho"/>
          <w:color w:val="FF0000"/>
          <w:sz w:val="22"/>
          <w:szCs w:val="22"/>
          <w:lang w:val="en-GB" w:eastAsia="en-US"/>
        </w:rPr>
        <w:t xml:space="preserve">this document has to be found and considered for compilation. – </w:t>
      </w:r>
      <w:r w:rsidRPr="00D77D3F">
        <w:rPr>
          <w:rFonts w:eastAsia="MS Mincho"/>
          <w:color w:val="00B050"/>
          <w:sz w:val="22"/>
          <w:szCs w:val="22"/>
          <w:lang w:val="en-GB" w:eastAsia="en-US"/>
        </w:rPr>
        <w:t xml:space="preserve">NDS has found the thesis of O’Connor “Fast neutron scattering cross sections of </w:t>
      </w:r>
      <w:r w:rsidRPr="00D77D3F">
        <w:rPr>
          <w:rFonts w:eastAsia="MS Mincho"/>
          <w:color w:val="00B050"/>
          <w:sz w:val="22"/>
          <w:szCs w:val="22"/>
          <w:vertAlign w:val="superscript"/>
          <w:lang w:val="en-GB" w:eastAsia="en-US"/>
        </w:rPr>
        <w:t>197</w:t>
      </w:r>
      <w:r w:rsidRPr="00D77D3F">
        <w:rPr>
          <w:rFonts w:eastAsia="MS Mincho"/>
          <w:color w:val="00B050"/>
          <w:sz w:val="22"/>
          <w:szCs w:val="22"/>
          <w:lang w:val="en-GB" w:eastAsia="en-US"/>
        </w:rPr>
        <w:t>Au” appeared in 1996</w:t>
      </w:r>
    </w:p>
    <w:p w14:paraId="182BA06A" w14:textId="77777777" w:rsidR="00D77D3F" w:rsidRPr="00D77D3F" w:rsidRDefault="00D77D3F" w:rsidP="00D77D3F">
      <w:pPr>
        <w:spacing w:after="120"/>
        <w:ind w:left="851" w:hanging="851"/>
        <w:rPr>
          <w:rFonts w:eastAsia="MS Mincho"/>
          <w:sz w:val="22"/>
          <w:szCs w:val="22"/>
          <w:lang w:val="en-GB" w:eastAsia="en-US"/>
        </w:rPr>
      </w:pPr>
    </w:p>
    <w:p w14:paraId="5CB5C39E"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22" w:history="1">
        <w:r w:rsidRPr="00D77D3F">
          <w:rPr>
            <w:rFonts w:eastAsia="Times New Roman"/>
            <w:color w:val="0563C1"/>
            <w:sz w:val="22"/>
            <w:szCs w:val="22"/>
            <w:u w:val="single"/>
            <w:lang w:val="fr-FR" w:eastAsia="en-US"/>
          </w:rPr>
          <w:t>14033.002</w:t>
        </w:r>
      </w:hyperlink>
      <w:r w:rsidRPr="00D77D3F">
        <w:rPr>
          <w:rFonts w:eastAsia="MS Mincho"/>
          <w:sz w:val="22"/>
          <w:szCs w:val="22"/>
          <w:lang w:val="fr-FR" w:eastAsia="en-US"/>
        </w:rPr>
        <w:t xml:space="preserve"> (79-AU-197(N,EL)79-AU-197,,DA</w:t>
      </w:r>
      <w:r w:rsidRPr="00D77D3F">
        <w:rPr>
          <w:rFonts w:eastAsia="Times New Roman"/>
          <w:color w:val="000000"/>
          <w:sz w:val="22"/>
          <w:szCs w:val="22"/>
          <w:lang w:val="fr-FR" w:eastAsia="en-US"/>
        </w:rPr>
        <w:t>)</w:t>
      </w:r>
    </w:p>
    <w:p w14:paraId="441E7EAE" w14:textId="77777777" w:rsidR="00D77D3F" w:rsidRPr="00C16613" w:rsidRDefault="00D77D3F" w:rsidP="00D77D3F">
      <w:pPr>
        <w:spacing w:after="120"/>
        <w:rPr>
          <w:rFonts w:eastAsia="Times New Roman"/>
          <w:color w:val="000000"/>
          <w:sz w:val="22"/>
          <w:szCs w:val="22"/>
          <w:lang w:val="fr-FR" w:eastAsia="en-US"/>
        </w:rPr>
      </w:pPr>
      <w:r w:rsidRPr="00C16613">
        <w:rPr>
          <w:rFonts w:eastAsia="Times New Roman"/>
          <w:color w:val="000000"/>
          <w:sz w:val="22"/>
          <w:szCs w:val="22"/>
          <w:lang w:val="fr-FR" w:eastAsia="en-US"/>
        </w:rPr>
        <w:t>Ex of 1</w:t>
      </w:r>
      <w:r w:rsidRPr="00C16613">
        <w:rPr>
          <w:rFonts w:eastAsia="Times New Roman"/>
          <w:color w:val="000000"/>
          <w:sz w:val="22"/>
          <w:szCs w:val="22"/>
          <w:vertAlign w:val="superscript"/>
          <w:lang w:val="fr-FR" w:eastAsia="en-US"/>
        </w:rPr>
        <w:t>st</w:t>
      </w:r>
      <w:r w:rsidRPr="00C16613">
        <w:rPr>
          <w:rFonts w:eastAsia="Times New Roman"/>
          <w:color w:val="000000"/>
          <w:sz w:val="22"/>
          <w:szCs w:val="22"/>
          <w:lang w:val="fr-FR" w:eastAsia="en-US"/>
        </w:rPr>
        <w:t xml:space="preserve"> level (MeV):  0.0774 (Au-197)</w:t>
      </w:r>
    </w:p>
    <w:p w14:paraId="60EEC3D5"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A. Smith</w:t>
      </w:r>
      <w:r w:rsidRPr="00D77D3F">
        <w:rPr>
          <w:rFonts w:eastAsia="Times New Roman"/>
          <w:color w:val="000000"/>
          <w:sz w:val="22"/>
          <w:szCs w:val="22"/>
          <w:lang w:val="en-GB" w:eastAsia="en-US"/>
        </w:rPr>
        <w:t>,  nse_155_74_2007_.pdf,  anl-ndm-161_2005.pdf</w:t>
      </w:r>
    </w:p>
    <w:p w14:paraId="42DBAE6D"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 (79-AU-197(N,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)79-AU-197,</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 = 0.000, 0.077, 0.269 and 0.279 MeV</w:t>
      </w:r>
    </w:p>
    <w:p w14:paraId="00BF6298"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lastRenderedPageBreak/>
        <w:t xml:space="preserve">Justification:  “The present experimental results consist of 12 elastic scattering distributions approximately equally spaced in incident energy between ≈ 4.5 and 10.0 MeV. The scattered-neutron experimental resolutions were ≈ 0.3 MeV so these elastic distributions certainly included inelastic contributions due to the excitation of the 77 keV (1/2+), 269-keV (3/2+), and 279-keV (5/2+) states in </w:t>
      </w:r>
      <w:r w:rsidRPr="00D77D3F">
        <w:rPr>
          <w:rFonts w:eastAsia="MS Mincho"/>
          <w:sz w:val="22"/>
          <w:szCs w:val="22"/>
          <w:vertAlign w:val="superscript"/>
          <w:lang w:val="en-GB" w:eastAsia="en-US"/>
        </w:rPr>
        <w:t>197</w:t>
      </w:r>
      <w:r w:rsidRPr="00D77D3F">
        <w:rPr>
          <w:rFonts w:eastAsia="MS Mincho"/>
          <w:sz w:val="22"/>
          <w:szCs w:val="22"/>
          <w:lang w:val="en-GB" w:eastAsia="en-US"/>
        </w:rPr>
        <w:t xml:space="preserve">Au”. </w:t>
      </w:r>
    </w:p>
    <w:p w14:paraId="49361046"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It is obvious that SF3 should be SCT, i.e. it has to include the partial (n,n’) cross sections for excitation of 3 levels in </w:t>
      </w:r>
      <w:r w:rsidRPr="00D77D3F">
        <w:rPr>
          <w:rFonts w:eastAsia="MS Mincho"/>
          <w:sz w:val="22"/>
          <w:szCs w:val="22"/>
          <w:vertAlign w:val="superscript"/>
          <w:lang w:val="en-GB" w:eastAsia="en-US"/>
        </w:rPr>
        <w:t>179</w:t>
      </w:r>
      <w:r w:rsidRPr="00D77D3F">
        <w:rPr>
          <w:rFonts w:eastAsia="MS Mincho"/>
          <w:sz w:val="22"/>
          <w:szCs w:val="22"/>
          <w:lang w:val="en-GB" w:eastAsia="en-US"/>
        </w:rPr>
        <w:t>Au: 77, 269 and 279-keV.</w:t>
      </w:r>
    </w:p>
    <w:p w14:paraId="3A1B29F8" w14:textId="77777777" w:rsidR="00D77D3F" w:rsidRPr="00D77D3F" w:rsidRDefault="00D77D3F" w:rsidP="00D77D3F">
      <w:pPr>
        <w:spacing w:after="120"/>
        <w:ind w:left="284" w:hanging="284"/>
        <w:jc w:val="both"/>
        <w:rPr>
          <w:rFonts w:eastAsia="MS Mincho"/>
          <w:sz w:val="22"/>
          <w:szCs w:val="22"/>
          <w:lang w:val="en-GB" w:eastAsia="en-US"/>
        </w:rPr>
      </w:pPr>
    </w:p>
    <w:p w14:paraId="3F25DA8C" w14:textId="77777777" w:rsidR="00D77D3F" w:rsidRPr="00D77D3F" w:rsidRDefault="00D77D3F" w:rsidP="00D77D3F">
      <w:pPr>
        <w:spacing w:after="120"/>
        <w:ind w:left="851" w:hanging="851"/>
        <w:rPr>
          <w:rFonts w:eastAsia="Times New Roman"/>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23" w:history="1">
        <w:r w:rsidRPr="00D77D3F">
          <w:rPr>
            <w:rFonts w:eastAsia="Times New Roman"/>
            <w:color w:val="0563C1"/>
            <w:sz w:val="22"/>
            <w:szCs w:val="22"/>
            <w:u w:val="single"/>
            <w:lang w:val="de-DE" w:eastAsia="en-US"/>
          </w:rPr>
          <w:t>14329.046</w:t>
        </w:r>
      </w:hyperlink>
      <w:r w:rsidRPr="00D77D3F">
        <w:rPr>
          <w:rFonts w:eastAsia="MS Mincho"/>
          <w:sz w:val="22"/>
          <w:szCs w:val="22"/>
          <w:lang w:val="de-DE" w:eastAsia="en-US"/>
        </w:rPr>
        <w:t xml:space="preserve"> (41-NB-93(N,EL)41-NB-93,,DA</w:t>
      </w:r>
      <w:r w:rsidRPr="00D77D3F">
        <w:rPr>
          <w:rFonts w:eastAsia="Times New Roman"/>
          <w:color w:val="000000"/>
          <w:sz w:val="22"/>
          <w:szCs w:val="22"/>
          <w:lang w:val="de-DE" w:eastAsia="en-US"/>
        </w:rPr>
        <w:t xml:space="preserve">), </w:t>
      </w:r>
      <w:hyperlink r:id="rId124" w:history="1">
        <w:r w:rsidRPr="00D77D3F">
          <w:rPr>
            <w:rFonts w:eastAsia="Times New Roman"/>
            <w:color w:val="0563C1"/>
            <w:sz w:val="22"/>
            <w:szCs w:val="22"/>
            <w:u w:val="single"/>
            <w:lang w:val="de-DE" w:eastAsia="en-US"/>
          </w:rPr>
          <w:t>14329.089</w:t>
        </w:r>
      </w:hyperlink>
      <w:r w:rsidRPr="00D77D3F">
        <w:rPr>
          <w:rFonts w:eastAsia="Times New Roman"/>
          <w:sz w:val="22"/>
          <w:szCs w:val="22"/>
          <w:lang w:val="de-DE" w:eastAsia="en-US"/>
        </w:rPr>
        <w:t xml:space="preserve"> (92-U-235(N,EL)92-U-235,,DA), </w:t>
      </w:r>
      <w:r w:rsidRPr="00D77D3F">
        <w:rPr>
          <w:rFonts w:eastAsia="Times New Roman"/>
          <w:sz w:val="22"/>
          <w:szCs w:val="22"/>
          <w:lang w:val="de-DE" w:eastAsia="en-US"/>
        </w:rPr>
        <w:br/>
      </w:r>
      <w:r w:rsidRPr="00D77D3F">
        <w:rPr>
          <w:rFonts w:eastAsia="MS Mincho"/>
          <w:sz w:val="22"/>
          <w:szCs w:val="22"/>
          <w:lang w:val="de-DE" w:eastAsia="en-US"/>
        </w:rPr>
        <w:t xml:space="preserve"> </w:t>
      </w:r>
      <w:hyperlink r:id="rId125" w:history="1">
        <w:r w:rsidRPr="00D77D3F">
          <w:rPr>
            <w:rFonts w:eastAsia="Times New Roman"/>
            <w:sz w:val="22"/>
            <w:szCs w:val="22"/>
            <w:lang w:val="de-DE" w:eastAsia="en-US"/>
          </w:rPr>
          <w:t>14329.114</w:t>
        </w:r>
      </w:hyperlink>
      <w:r w:rsidRPr="00D77D3F">
        <w:rPr>
          <w:rFonts w:eastAsia="Times New Roman"/>
          <w:sz w:val="22"/>
          <w:szCs w:val="22"/>
          <w:lang w:val="de-DE" w:eastAsia="en-US"/>
        </w:rPr>
        <w:t xml:space="preserve"> (92-U-238(N,EL)92-U-238,,DA), </w:t>
      </w:r>
      <w:hyperlink r:id="rId126" w:history="1">
        <w:r w:rsidRPr="00D77D3F">
          <w:rPr>
            <w:rFonts w:eastAsia="Times New Roman"/>
            <w:color w:val="0563C1"/>
            <w:sz w:val="22"/>
            <w:szCs w:val="22"/>
            <w:u w:val="single"/>
            <w:lang w:val="de-DE" w:eastAsia="en-US"/>
          </w:rPr>
          <w:t>14329.138</w:t>
        </w:r>
      </w:hyperlink>
      <w:r w:rsidRPr="00D77D3F">
        <w:rPr>
          <w:rFonts w:eastAsia="Times New Roman"/>
          <w:sz w:val="22"/>
          <w:szCs w:val="22"/>
          <w:lang w:val="de-DE" w:eastAsia="en-US"/>
        </w:rPr>
        <w:t xml:space="preserve"> (94-PU-239(N,EL)94-PU-239,,DA)</w:t>
      </w:r>
    </w:p>
    <w:p w14:paraId="2A3E0354"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 0.0001 (U-235), 0.0449 (U-238), 0.0079 (Pu-239)</w:t>
      </w:r>
    </w:p>
    <w:p w14:paraId="28127885"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J. Kammerdiener</w:t>
      </w:r>
      <w:r w:rsidRPr="00D77D3F">
        <w:rPr>
          <w:rFonts w:eastAsia="Times New Roman"/>
          <w:color w:val="000000"/>
          <w:sz w:val="22"/>
          <w:szCs w:val="22"/>
          <w:lang w:val="en-GB" w:eastAsia="en-US"/>
        </w:rPr>
        <w:t>,  ucrl-51263_1972.pdf</w:t>
      </w:r>
    </w:p>
    <w:p w14:paraId="67A65956" w14:textId="77777777" w:rsidR="00D77D3F" w:rsidRPr="008559E4" w:rsidRDefault="00D77D3F" w:rsidP="00D77D3F">
      <w:pPr>
        <w:spacing w:after="120"/>
        <w:ind w:left="284" w:hanging="284"/>
        <w:rPr>
          <w:rFonts w:eastAsia="MS Mincho"/>
          <w:sz w:val="22"/>
          <w:szCs w:val="22"/>
          <w:lang w:val="es-ES" w:eastAsia="en-US"/>
        </w:rPr>
      </w:pPr>
      <w:r w:rsidRPr="008559E4">
        <w:rPr>
          <w:rFonts w:eastAsia="MS Mincho"/>
          <w:sz w:val="22"/>
          <w:szCs w:val="22"/>
          <w:lang w:val="es-ES" w:eastAsia="en-US"/>
        </w:rPr>
        <w:t xml:space="preserve">Recommendation for SF3:  </w:t>
      </w:r>
      <w:r w:rsidRPr="008559E4">
        <w:rPr>
          <w:rFonts w:eastAsia="MS Mincho"/>
          <w:b/>
          <w:color w:val="FF0000"/>
          <w:sz w:val="22"/>
          <w:szCs w:val="22"/>
          <w:lang w:val="es-ES" w:eastAsia="en-US"/>
        </w:rPr>
        <w:t>SCT</w:t>
      </w:r>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 (</w:t>
      </w:r>
      <w:r w:rsidRPr="008559E4">
        <w:rPr>
          <w:rFonts w:eastAsia="MS Mincho"/>
          <w:sz w:val="22"/>
          <w:szCs w:val="22"/>
          <w:lang w:val="es-ES" w:eastAsia="en-US"/>
        </w:rPr>
        <w:t>41-NB-93</w:t>
      </w:r>
      <w:r w:rsidRPr="008559E4">
        <w:rPr>
          <w:rFonts w:eastAsia="Times New Roman"/>
          <w:color w:val="000000"/>
          <w:sz w:val="22"/>
          <w:szCs w:val="22"/>
          <w:lang w:val="es-ES" w:eastAsia="en-US"/>
        </w:rPr>
        <w:t>(N,</w:t>
      </w:r>
      <w:r w:rsidRPr="008559E4">
        <w:rPr>
          <w:rFonts w:eastAsia="Times New Roman"/>
          <w:color w:val="FF0000"/>
          <w:sz w:val="22"/>
          <w:szCs w:val="22"/>
          <w:lang w:val="es-ES" w:eastAsia="en-US"/>
        </w:rPr>
        <w:t>SCT</w:t>
      </w:r>
      <w:r w:rsidRPr="008559E4">
        <w:rPr>
          <w:rFonts w:eastAsia="Times New Roman"/>
          <w:color w:val="000000"/>
          <w:sz w:val="22"/>
          <w:szCs w:val="22"/>
          <w:lang w:val="es-ES" w:eastAsia="en-US"/>
        </w:rPr>
        <w:t>)</w:t>
      </w:r>
      <w:r w:rsidRPr="008559E4">
        <w:rPr>
          <w:rFonts w:eastAsia="MS Mincho"/>
          <w:sz w:val="22"/>
          <w:szCs w:val="22"/>
          <w:lang w:val="es-ES" w:eastAsia="en-US"/>
        </w:rPr>
        <w:t xml:space="preserve"> 41-NB-93</w:t>
      </w:r>
      <w:r w:rsidRPr="008559E4">
        <w:rPr>
          <w:rFonts w:eastAsia="Times New Roman"/>
          <w:color w:val="000000"/>
          <w:sz w:val="22"/>
          <w:szCs w:val="22"/>
          <w:lang w:val="es-ES" w:eastAsia="en-US"/>
        </w:rPr>
        <w:t>,</w:t>
      </w:r>
      <w:r w:rsidRPr="008559E4">
        <w:rPr>
          <w:rFonts w:eastAsia="Times New Roman"/>
          <w:color w:val="FF0000"/>
          <w:sz w:val="22"/>
          <w:szCs w:val="22"/>
          <w:lang w:val="es-ES" w:eastAsia="en-US"/>
        </w:rPr>
        <w:t>PAR</w:t>
      </w:r>
      <w:r w:rsidRPr="008559E4">
        <w:rPr>
          <w:rFonts w:eastAsia="Times New Roman"/>
          <w:color w:val="000000"/>
          <w:sz w:val="22"/>
          <w:szCs w:val="22"/>
          <w:lang w:val="es-ES" w:eastAsia="en-US"/>
        </w:rPr>
        <w:t xml:space="preserve">,DA), </w:t>
      </w:r>
      <w:r w:rsidRPr="008559E4">
        <w:rPr>
          <w:rFonts w:eastAsia="Times New Roman"/>
          <w:sz w:val="22"/>
          <w:szCs w:val="22"/>
          <w:lang w:val="es-ES" w:eastAsia="en-US"/>
        </w:rPr>
        <w:t>(92-U-235(N,</w:t>
      </w:r>
      <w:r w:rsidRPr="008559E4">
        <w:rPr>
          <w:rFonts w:eastAsia="Times New Roman"/>
          <w:color w:val="FF0000"/>
          <w:sz w:val="22"/>
          <w:szCs w:val="22"/>
          <w:lang w:val="es-ES" w:eastAsia="en-US"/>
        </w:rPr>
        <w:t>SCT</w:t>
      </w:r>
      <w:r w:rsidRPr="008559E4">
        <w:rPr>
          <w:rFonts w:eastAsia="Times New Roman"/>
          <w:sz w:val="22"/>
          <w:szCs w:val="22"/>
          <w:lang w:val="es-ES" w:eastAsia="en-US"/>
        </w:rPr>
        <w:t>)92-U-235,</w:t>
      </w:r>
      <w:r w:rsidRPr="008559E4">
        <w:rPr>
          <w:rFonts w:eastAsia="Times New Roman"/>
          <w:color w:val="FF0000"/>
          <w:sz w:val="22"/>
          <w:szCs w:val="22"/>
          <w:lang w:val="es-ES" w:eastAsia="en-US"/>
        </w:rPr>
        <w:t>PAR</w:t>
      </w:r>
      <w:r w:rsidRPr="008559E4">
        <w:rPr>
          <w:rFonts w:eastAsia="Times New Roman"/>
          <w:sz w:val="22"/>
          <w:szCs w:val="22"/>
          <w:lang w:val="es-ES" w:eastAsia="en-US"/>
        </w:rPr>
        <w:t>,DA), (92-U-238(N,</w:t>
      </w:r>
      <w:r w:rsidRPr="008559E4">
        <w:rPr>
          <w:rFonts w:eastAsia="Times New Roman"/>
          <w:color w:val="FF0000"/>
          <w:sz w:val="22"/>
          <w:szCs w:val="22"/>
          <w:lang w:val="es-ES" w:eastAsia="en-US"/>
        </w:rPr>
        <w:t>SCT</w:t>
      </w:r>
      <w:r w:rsidRPr="008559E4">
        <w:rPr>
          <w:rFonts w:eastAsia="Times New Roman"/>
          <w:sz w:val="22"/>
          <w:szCs w:val="22"/>
          <w:lang w:val="es-ES" w:eastAsia="en-US"/>
        </w:rPr>
        <w:t>)92-U-238,</w:t>
      </w:r>
      <w:r w:rsidRPr="008559E4">
        <w:rPr>
          <w:rFonts w:eastAsia="Times New Roman"/>
          <w:color w:val="FF0000"/>
          <w:sz w:val="22"/>
          <w:szCs w:val="22"/>
          <w:lang w:val="es-ES" w:eastAsia="en-US"/>
        </w:rPr>
        <w:t>PAR</w:t>
      </w:r>
      <w:r w:rsidRPr="008559E4">
        <w:rPr>
          <w:rFonts w:eastAsia="Times New Roman"/>
          <w:sz w:val="22"/>
          <w:szCs w:val="22"/>
          <w:lang w:val="es-ES" w:eastAsia="en-US"/>
        </w:rPr>
        <w:t>,DA), (94-PU-239(N,</w:t>
      </w:r>
      <w:r w:rsidRPr="008559E4">
        <w:rPr>
          <w:rFonts w:eastAsia="Times New Roman"/>
          <w:color w:val="FF0000"/>
          <w:sz w:val="22"/>
          <w:szCs w:val="22"/>
          <w:lang w:val="es-ES" w:eastAsia="en-US"/>
        </w:rPr>
        <w:t>SCT</w:t>
      </w:r>
      <w:r w:rsidRPr="008559E4">
        <w:rPr>
          <w:rFonts w:eastAsia="Times New Roman"/>
          <w:sz w:val="22"/>
          <w:szCs w:val="22"/>
          <w:lang w:val="es-ES" w:eastAsia="en-US"/>
        </w:rPr>
        <w:t>)94-PU-239,</w:t>
      </w:r>
      <w:r w:rsidRPr="008559E4">
        <w:rPr>
          <w:rFonts w:eastAsia="Times New Roman"/>
          <w:color w:val="FF0000"/>
          <w:sz w:val="22"/>
          <w:szCs w:val="22"/>
          <w:lang w:val="es-ES" w:eastAsia="en-US"/>
        </w:rPr>
        <w:t>PAR</w:t>
      </w:r>
      <w:r w:rsidRPr="008559E4">
        <w:rPr>
          <w:rFonts w:eastAsia="Times New Roman"/>
          <w:sz w:val="22"/>
          <w:szCs w:val="22"/>
          <w:lang w:val="es-ES" w:eastAsia="en-US"/>
        </w:rPr>
        <w:t xml:space="preserve">,DA) </w:t>
      </w:r>
      <w:r w:rsidRPr="008559E4">
        <w:rPr>
          <w:rFonts w:eastAsia="Times New Roman"/>
          <w:sz w:val="22"/>
          <w:szCs w:val="22"/>
          <w:lang w:val="es-ES" w:eastAsia="en-US"/>
        </w:rPr>
        <w:br/>
        <w:t xml:space="preserve"> with</w:t>
      </w:r>
      <w:r w:rsidRPr="008559E4">
        <w:rPr>
          <w:rFonts w:eastAsia="Times New Roman"/>
          <w:b/>
          <w:color w:val="FF0000"/>
          <w:sz w:val="22"/>
          <w:szCs w:val="22"/>
          <w:lang w:val="es-ES" w:eastAsia="en-US"/>
        </w:rPr>
        <w:t xml:space="preserve"> </w:t>
      </w:r>
      <w:r w:rsidRPr="008559E4">
        <w:rPr>
          <w:rFonts w:eastAsia="Times New Roman"/>
          <w:i/>
          <w:color w:val="FF0000"/>
          <w:sz w:val="22"/>
          <w:szCs w:val="22"/>
          <w:lang w:val="es-ES" w:eastAsia="en-US"/>
        </w:rPr>
        <w:t>E-</w:t>
      </w:r>
      <w:r w:rsidRPr="008559E4">
        <w:rPr>
          <w:rFonts w:eastAsia="MS Mincho"/>
          <w:i/>
          <w:color w:val="FF0000"/>
          <w:sz w:val="22"/>
          <w:szCs w:val="22"/>
          <w:lang w:val="es-ES" w:eastAsia="en-US"/>
        </w:rPr>
        <w:t>LVL-MAX ≈ 0.800 MeV</w:t>
      </w:r>
    </w:p>
    <w:p w14:paraId="73BE1BF8"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PhD has no numerical information on the total TOF spectrometer resolution, except reporting some components: “Time resolution was less than l.5 nanoseconds FWHM (full-width half-maximum) at 831 centimeters flight path”. Using this information, the calculated energy resolution will be only 22 keV. This estimate is substantially less than what we can derive from following statement of author:  “The 2+ levels of Fe and Ni were clearly resolved but 3- levels expected at similar excitation energies in </w:t>
      </w:r>
      <w:r w:rsidRPr="00D77D3F">
        <w:rPr>
          <w:rFonts w:eastAsia="MS Mincho"/>
          <w:sz w:val="22"/>
          <w:szCs w:val="22"/>
          <w:vertAlign w:val="superscript"/>
          <w:lang w:val="en-GB" w:eastAsia="en-US"/>
        </w:rPr>
        <w:t>239</w:t>
      </w:r>
      <w:r w:rsidRPr="00D77D3F">
        <w:rPr>
          <w:rFonts w:eastAsia="MS Mincho"/>
          <w:sz w:val="22"/>
          <w:szCs w:val="22"/>
          <w:lang w:val="en-GB" w:eastAsia="en-US"/>
        </w:rPr>
        <w:t xml:space="preserve">Pu, </w:t>
      </w:r>
      <w:r w:rsidRPr="00D77D3F">
        <w:rPr>
          <w:rFonts w:eastAsia="MS Mincho"/>
          <w:sz w:val="22"/>
          <w:szCs w:val="22"/>
          <w:vertAlign w:val="superscript"/>
          <w:lang w:val="en-GB" w:eastAsia="en-US"/>
        </w:rPr>
        <w:t>238</w:t>
      </w:r>
      <w:r w:rsidRPr="00D77D3F">
        <w:rPr>
          <w:rFonts w:eastAsia="MS Mincho"/>
          <w:sz w:val="22"/>
          <w:szCs w:val="22"/>
          <w:lang w:val="en-GB" w:eastAsia="en-US"/>
        </w:rPr>
        <w:t xml:space="preserve">U, </w:t>
      </w:r>
      <w:r w:rsidRPr="00D77D3F">
        <w:rPr>
          <w:rFonts w:eastAsia="MS Mincho"/>
          <w:sz w:val="22"/>
          <w:szCs w:val="22"/>
          <w:vertAlign w:val="superscript"/>
          <w:lang w:val="en-GB" w:eastAsia="en-US"/>
        </w:rPr>
        <w:t>235</w:t>
      </w:r>
      <w:r w:rsidRPr="00D77D3F">
        <w:rPr>
          <w:rFonts w:eastAsia="MS Mincho"/>
          <w:sz w:val="22"/>
          <w:szCs w:val="22"/>
          <w:lang w:val="en-GB" w:eastAsia="en-US"/>
        </w:rPr>
        <w:t xml:space="preserve">U were not seen”. The excitation energies of the first 2+ levels are 848 keV in </w:t>
      </w:r>
      <w:r w:rsidRPr="00D77D3F">
        <w:rPr>
          <w:rFonts w:eastAsia="MS Mincho"/>
          <w:sz w:val="22"/>
          <w:szCs w:val="22"/>
          <w:vertAlign w:val="superscript"/>
          <w:lang w:val="en-GB" w:eastAsia="en-US"/>
        </w:rPr>
        <w:t>56</w:t>
      </w:r>
      <w:r w:rsidRPr="00D77D3F">
        <w:rPr>
          <w:rFonts w:eastAsia="MS Mincho"/>
          <w:sz w:val="22"/>
          <w:szCs w:val="22"/>
          <w:lang w:val="en-GB" w:eastAsia="en-US"/>
        </w:rPr>
        <w:t xml:space="preserve">Fe and (1173 – 1454) keV in </w:t>
      </w:r>
      <w:r w:rsidRPr="00D77D3F">
        <w:rPr>
          <w:rFonts w:eastAsia="MS Mincho"/>
          <w:sz w:val="22"/>
          <w:szCs w:val="22"/>
          <w:vertAlign w:val="superscript"/>
          <w:lang w:val="en-GB" w:eastAsia="en-US"/>
        </w:rPr>
        <w:t>58,60,62,64</w:t>
      </w:r>
      <w:r w:rsidRPr="00D77D3F">
        <w:rPr>
          <w:rFonts w:eastAsia="MS Mincho"/>
          <w:sz w:val="22"/>
          <w:szCs w:val="22"/>
          <w:lang w:val="en-GB" w:eastAsia="en-US"/>
        </w:rPr>
        <w:t xml:space="preserve">Ni, the first 3- level in </w:t>
      </w:r>
      <w:r w:rsidRPr="00D77D3F">
        <w:rPr>
          <w:rFonts w:eastAsia="MS Mincho"/>
          <w:sz w:val="22"/>
          <w:szCs w:val="22"/>
          <w:vertAlign w:val="superscript"/>
          <w:lang w:val="en-GB" w:eastAsia="en-US"/>
        </w:rPr>
        <w:t>238</w:t>
      </w:r>
      <w:r w:rsidRPr="00D77D3F">
        <w:rPr>
          <w:rFonts w:eastAsia="MS Mincho"/>
          <w:sz w:val="22"/>
          <w:szCs w:val="22"/>
          <w:lang w:val="en-GB" w:eastAsia="en-US"/>
        </w:rPr>
        <w:t>U - 732 keV. From this we may suppose that the total energy resolution for the 14 MeV neutrons was approximately 800 keV.</w:t>
      </w:r>
    </w:p>
    <w:p w14:paraId="5F43F03A" w14:textId="77777777" w:rsidR="00D77D3F" w:rsidRPr="00D77D3F" w:rsidRDefault="00D77D3F" w:rsidP="00D77D3F">
      <w:pPr>
        <w:spacing w:after="120"/>
        <w:ind w:left="284" w:hanging="284"/>
        <w:jc w:val="both"/>
        <w:rPr>
          <w:rFonts w:eastAsia="MS Mincho"/>
          <w:sz w:val="22"/>
          <w:szCs w:val="22"/>
          <w:lang w:val="en-GB" w:eastAsia="en-US"/>
        </w:rPr>
      </w:pPr>
    </w:p>
    <w:p w14:paraId="4C63DA14" w14:textId="77777777" w:rsidR="00D77D3F" w:rsidRPr="00D77D3F" w:rsidRDefault="00D77D3F" w:rsidP="00D77D3F">
      <w:pPr>
        <w:spacing w:after="120"/>
        <w:ind w:left="851" w:hanging="851"/>
        <w:rPr>
          <w:rFonts w:eastAsia="Times New Roman"/>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27" w:history="1">
        <w:r w:rsidRPr="00D77D3F">
          <w:rPr>
            <w:rFonts w:eastAsia="Times New Roman"/>
            <w:color w:val="0563C1"/>
            <w:sz w:val="22"/>
            <w:szCs w:val="22"/>
            <w:u w:val="single"/>
            <w:lang w:val="de-DE" w:eastAsia="en-US"/>
          </w:rPr>
          <w:t>20019.081</w:t>
        </w:r>
      </w:hyperlink>
      <w:r w:rsidRPr="00D77D3F">
        <w:rPr>
          <w:rFonts w:eastAsia="MS Mincho"/>
          <w:sz w:val="22"/>
          <w:szCs w:val="22"/>
          <w:lang w:val="de-DE" w:eastAsia="en-US"/>
        </w:rPr>
        <w:t xml:space="preserve"> (25-MN-55(N,EL)25-MN-55,,SIG</w:t>
      </w:r>
      <w:r w:rsidRPr="00D77D3F">
        <w:rPr>
          <w:rFonts w:eastAsia="Times New Roman"/>
          <w:color w:val="000000"/>
          <w:sz w:val="22"/>
          <w:szCs w:val="22"/>
          <w:lang w:val="de-DE" w:eastAsia="en-US"/>
        </w:rPr>
        <w:t xml:space="preserve">), </w:t>
      </w:r>
      <w:r w:rsidRPr="00D77D3F">
        <w:rPr>
          <w:rFonts w:eastAsia="MS Mincho"/>
          <w:sz w:val="22"/>
          <w:szCs w:val="22"/>
          <w:lang w:val="de-DE" w:eastAsia="en-US"/>
        </w:rPr>
        <w:t xml:space="preserve"> </w:t>
      </w:r>
      <w:hyperlink r:id="rId128" w:history="1">
        <w:r w:rsidRPr="00D77D3F">
          <w:rPr>
            <w:rFonts w:eastAsia="Times New Roman"/>
            <w:color w:val="0563C1"/>
            <w:sz w:val="22"/>
            <w:szCs w:val="22"/>
            <w:u w:val="single"/>
            <w:lang w:val="de-DE" w:eastAsia="en-US"/>
          </w:rPr>
          <w:t>20019.082</w:t>
        </w:r>
      </w:hyperlink>
      <w:r w:rsidRPr="00D77D3F">
        <w:rPr>
          <w:rFonts w:eastAsia="MS Mincho"/>
          <w:sz w:val="22"/>
          <w:szCs w:val="22"/>
          <w:lang w:val="de-DE" w:eastAsia="en-US"/>
        </w:rPr>
        <w:t xml:space="preserve"> (25-MN-55(N,EL)25-MN-55,,DA</w:t>
      </w:r>
      <w:r w:rsidRPr="00D77D3F">
        <w:rPr>
          <w:rFonts w:eastAsia="Times New Roman"/>
          <w:color w:val="000000"/>
          <w:sz w:val="22"/>
          <w:szCs w:val="22"/>
          <w:lang w:val="de-DE" w:eastAsia="en-US"/>
        </w:rPr>
        <w:t xml:space="preserve">), </w:t>
      </w:r>
      <w:hyperlink r:id="rId129" w:history="1">
        <w:r w:rsidRPr="00D77D3F">
          <w:rPr>
            <w:rFonts w:eastAsia="Times New Roman"/>
            <w:color w:val="0563C1"/>
            <w:sz w:val="22"/>
            <w:szCs w:val="22"/>
            <w:u w:val="single"/>
            <w:lang w:val="de-DE" w:eastAsia="en-US"/>
          </w:rPr>
          <w:t>20019.090</w:t>
        </w:r>
      </w:hyperlink>
      <w:r w:rsidRPr="00D77D3F">
        <w:rPr>
          <w:rFonts w:eastAsia="MS Mincho"/>
          <w:sz w:val="22"/>
          <w:szCs w:val="22"/>
          <w:lang w:val="de-DE" w:eastAsia="en-US"/>
        </w:rPr>
        <w:t xml:space="preserve"> (25-MN-55(N,EL)25-MN-55,,DA,,LEG</w:t>
      </w:r>
      <w:r w:rsidRPr="00D77D3F">
        <w:rPr>
          <w:rFonts w:eastAsia="Times New Roman"/>
          <w:color w:val="000000"/>
          <w:sz w:val="22"/>
          <w:szCs w:val="22"/>
          <w:lang w:val="de-DE" w:eastAsia="en-US"/>
        </w:rPr>
        <w:t>)</w:t>
      </w:r>
    </w:p>
    <w:p w14:paraId="2DB21885"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0.1259 (Mn-55)</w:t>
      </w:r>
    </w:p>
    <w:p w14:paraId="24636555"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B. Holmqvist et al.</w:t>
      </w:r>
      <w:r w:rsidRPr="00D77D3F">
        <w:rPr>
          <w:rFonts w:eastAsia="Times New Roman"/>
          <w:color w:val="000000"/>
          <w:sz w:val="22"/>
          <w:szCs w:val="22"/>
          <w:lang w:val="en-GB" w:eastAsia="en-US"/>
        </w:rPr>
        <w:t>,  ae-366_1969.pdf,  af_38_403_1968_.pdf</w:t>
      </w:r>
    </w:p>
    <w:p w14:paraId="14333E81" w14:textId="77777777" w:rsidR="00D77D3F" w:rsidRPr="00D77D3F" w:rsidRDefault="00D77D3F" w:rsidP="00D77D3F">
      <w:pPr>
        <w:spacing w:after="120"/>
        <w:ind w:left="851" w:hanging="851"/>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r w:rsidRPr="00D77D3F">
        <w:rPr>
          <w:rFonts w:eastAsia="MS Mincho"/>
          <w:sz w:val="22"/>
          <w:szCs w:val="22"/>
          <w:lang w:val="en-GB" w:eastAsia="en-US"/>
        </w:rPr>
        <w:t xml:space="preserve"> </w:t>
      </w:r>
    </w:p>
    <w:p w14:paraId="0CF19F6D"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reported that the spectrometer time resolution was 3 ns, scatterer- detector distance 300 cm and detector length 5 cm. Additionally, Report AE-375 (1969) says “the total energy spread for the T(p,n) and D(d,n) reactions was ± 50 keV and ± 90 keV, respectively. Included in these figures are the energy spreads caused by the loss of energy in the gas, charged particle straggling in the nickel foil, and energy spread of the target neutrons, taking into account the finite solid angle subtended by the target-scatterer system.” (the latter 50 and 90 keV are compiled in sub-entries as EN-RSL-HW). Using these values we compute the energy resolution ΔE(FWHM) = 110 keV at 2.47 MeV and 200 keV at 8.05 MeV. </w:t>
      </w:r>
    </w:p>
    <w:p w14:paraId="2C7DD3CB"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Fortunately the specific details about separation procedure are presented in several publications of this group.</w:t>
      </w:r>
    </w:p>
    <w:p w14:paraId="7232D940" w14:textId="77777777" w:rsidR="00D77D3F" w:rsidRPr="00D77D3F" w:rsidRDefault="00D77D3F" w:rsidP="00D77D3F">
      <w:pPr>
        <w:ind w:left="284"/>
        <w:jc w:val="both"/>
        <w:rPr>
          <w:rFonts w:eastAsia="MS Mincho"/>
          <w:b/>
          <w:sz w:val="22"/>
          <w:szCs w:val="22"/>
          <w:lang w:val="en-GB" w:eastAsia="en-US"/>
        </w:rPr>
      </w:pPr>
      <w:r w:rsidRPr="00D77D3F">
        <w:rPr>
          <w:rFonts w:eastAsia="Times New Roman"/>
          <w:b/>
          <w:color w:val="000000"/>
          <w:sz w:val="22"/>
          <w:szCs w:val="22"/>
          <w:lang w:val="en-GB" w:eastAsia="en-US"/>
        </w:rPr>
        <w:t xml:space="preserve">(1) Paper  af_38_403_1968_.pdf: </w:t>
      </w:r>
    </w:p>
    <w:p w14:paraId="23C56988"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“6.1. The methods of analysis of the data.</w:t>
      </w:r>
    </w:p>
    <w:p w14:paraId="676E54DB"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The experimental results collected in the time-of-flight measurements were converted to punched tape for processing on a computer, i.e. for normalization, background subtraction, and plotting of the spectra. The area of a peak representing a certain neutron group in a time-of-flight spectrum was determined by calculating an area limited and defined by the tangents of the high and low energy slopes and the time axis. This method of analysis is of course, straight-forward when the peaks of a spectrum are well separated from each other. However, in a number of cases elastic and inelastic scattering peaks were overlapping because of insufficient energy resolution. </w:t>
      </w:r>
    </w:p>
    <w:p w14:paraId="0EBA3638"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The analysis of a spectrum consisting of one inelastic peak partly overlapping the elastic one can be performed if the line shapes of the peaks are known. The use of this method usually becomes more difficult as the energy separation decreases. However, assuming that the inelastic excitation </w:t>
      </w:r>
      <w:r w:rsidRPr="00D77D3F">
        <w:rPr>
          <w:rFonts w:eastAsia="MS Mincho"/>
          <w:sz w:val="22"/>
          <w:szCs w:val="22"/>
          <w:lang w:val="en-GB" w:eastAsia="en-US"/>
        </w:rPr>
        <w:lastRenderedPageBreak/>
        <w:t xml:space="preserve">function as well as inelastic angular distributions have been measured at neutron energies where the elastic and inelastic peaks are separated, the contribution of the inelastic effect at higher energies can be estimated by extrapolation making the assumption that the inelastic cross section varies smoothly with the energy. For the cases studied here, for which this method of analysis must be applied the assumptions made above are relevant. </w:t>
      </w:r>
    </w:p>
    <w:p w14:paraId="18BEC1F6"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When there is more than one inelastic peak partly overlapping the elastic peak, the technique of using known line shape is difficult and impracticable. A measure of the elastic scattering contribution has been obtained from the high energy part of the elastic peak defined as the area above an energy defined by the position of the maximum of the elastic peak in the time-of-flight spectrum on the assumption that the high energy tails of the inelastic peaks do not give contributions by overlapping. However, this method may be difficult to use when the inelastic cross sections are much larger than the elastic one, since the contribution from the high energy tails of the inelastic peaks may then be considerable. But this has not been the case in any of the analyses performed here. </w:t>
      </w:r>
    </w:p>
    <w:p w14:paraId="6923B602"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6.2. The analyses of the data</w:t>
      </w:r>
    </w:p>
    <w:p w14:paraId="1A0A5B0C"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The analyses of S, Ca and Ni have-been simple and straightforward since the elastic and inelastic peaks have been well resolved in the time-of-flight spectra at all energies. Thus the elastic contributions have been obtained for these elements by calculating the total areas of the corresponding peaks. For Al, Cr, Fe, Co and Zn good energy separation has been obtained up to 4.6 MeV neutron energy. Above 4.6 MeV energy the elastic scattering effects have been obtained for these elements, as well as for C and Bi, by calculating the areas of the high energy part of the elastic peaks. However, for Al, Cr, Fe and Cu at 7 and 8 MeV neutron energies the high energy tails of the first inelastic peaks may interfere somewhat with the high energy part of the elastic peaks. (These inelastic peaks correspond to the excited states at 0.84 MeV for Al</w:t>
      </w:r>
      <w:r w:rsidRPr="00D77D3F">
        <w:rPr>
          <w:rFonts w:eastAsia="MS Mincho"/>
          <w:sz w:val="22"/>
          <w:szCs w:val="22"/>
          <w:vertAlign w:val="superscript"/>
          <w:lang w:val="en-GB" w:eastAsia="en-US"/>
        </w:rPr>
        <w:t>27</w:t>
      </w:r>
      <w:r w:rsidRPr="00D77D3F">
        <w:rPr>
          <w:rFonts w:eastAsia="MS Mincho"/>
          <w:sz w:val="22"/>
          <w:szCs w:val="22"/>
          <w:lang w:val="en-GB" w:eastAsia="en-US"/>
        </w:rPr>
        <w:t>, 056 MeV for Cr</w:t>
      </w:r>
      <w:r w:rsidRPr="00D77D3F">
        <w:rPr>
          <w:rFonts w:eastAsia="MS Mincho"/>
          <w:sz w:val="22"/>
          <w:szCs w:val="22"/>
          <w:vertAlign w:val="superscript"/>
          <w:lang w:val="en-GB" w:eastAsia="en-US"/>
        </w:rPr>
        <w:t>53</w:t>
      </w:r>
      <w:r w:rsidRPr="00D77D3F">
        <w:rPr>
          <w:rFonts w:eastAsia="MS Mincho"/>
          <w:sz w:val="22"/>
          <w:szCs w:val="22"/>
          <w:lang w:val="en-GB" w:eastAsia="en-US"/>
        </w:rPr>
        <w:t xml:space="preserve"> (9.5 per cent abundance), 0.67 MeV and 0.77 MeV for Cu</w:t>
      </w:r>
      <w:r w:rsidRPr="00D77D3F">
        <w:rPr>
          <w:rFonts w:eastAsia="MS Mincho"/>
          <w:sz w:val="22"/>
          <w:szCs w:val="22"/>
          <w:vertAlign w:val="superscript"/>
          <w:lang w:val="en-GB" w:eastAsia="en-US"/>
        </w:rPr>
        <w:t>63</w:t>
      </w:r>
      <w:r w:rsidRPr="00D77D3F">
        <w:rPr>
          <w:rFonts w:eastAsia="MS Mincho"/>
          <w:sz w:val="22"/>
          <w:szCs w:val="22"/>
          <w:lang w:val="en-GB" w:eastAsia="en-US"/>
        </w:rPr>
        <w:t xml:space="preserve"> (69 per cent abundance) and Cu</w:t>
      </w:r>
      <w:r w:rsidRPr="00D77D3F">
        <w:rPr>
          <w:rFonts w:eastAsia="MS Mincho"/>
          <w:sz w:val="22"/>
          <w:szCs w:val="22"/>
          <w:vertAlign w:val="superscript"/>
          <w:lang w:val="en-GB" w:eastAsia="en-US"/>
        </w:rPr>
        <w:t>65</w:t>
      </w:r>
      <w:r w:rsidRPr="00D77D3F">
        <w:rPr>
          <w:rFonts w:eastAsia="MS Mincho"/>
          <w:sz w:val="22"/>
          <w:szCs w:val="22"/>
          <w:lang w:val="en-GB" w:eastAsia="en-US"/>
        </w:rPr>
        <w:t>, and 0.85 MeV for Fe</w:t>
      </w:r>
      <w:r w:rsidRPr="00D77D3F">
        <w:rPr>
          <w:rFonts w:eastAsia="MS Mincho"/>
          <w:sz w:val="22"/>
          <w:szCs w:val="22"/>
          <w:vertAlign w:val="superscript"/>
          <w:lang w:val="en-GB" w:eastAsia="en-US"/>
        </w:rPr>
        <w:t>56</w:t>
      </w:r>
      <w:r w:rsidRPr="00D77D3F">
        <w:rPr>
          <w:rFonts w:eastAsia="MS Mincho"/>
          <w:sz w:val="22"/>
          <w:szCs w:val="22"/>
          <w:lang w:val="en-GB" w:eastAsia="en-US"/>
        </w:rPr>
        <w:t xml:space="preserve"> (92 per cent abundance) [53]). But the contributions from the neutron groups leading to the lowest excited states of Al</w:t>
      </w:r>
      <w:r w:rsidRPr="00D77D3F">
        <w:rPr>
          <w:rFonts w:eastAsia="MS Mincho"/>
          <w:sz w:val="22"/>
          <w:szCs w:val="22"/>
          <w:vertAlign w:val="superscript"/>
          <w:lang w:val="en-GB" w:eastAsia="en-US"/>
        </w:rPr>
        <w:t>27</w:t>
      </w:r>
      <w:r w:rsidRPr="00D77D3F">
        <w:rPr>
          <w:rFonts w:eastAsia="MS Mincho"/>
          <w:sz w:val="22"/>
          <w:szCs w:val="22"/>
          <w:lang w:val="en-GB" w:eastAsia="en-US"/>
        </w:rPr>
        <w:t>, Cr</w:t>
      </w:r>
      <w:r w:rsidRPr="00D77D3F">
        <w:rPr>
          <w:rFonts w:eastAsia="MS Mincho"/>
          <w:sz w:val="22"/>
          <w:szCs w:val="22"/>
          <w:vertAlign w:val="superscript"/>
          <w:lang w:val="en-GB" w:eastAsia="en-US"/>
        </w:rPr>
        <w:t>53</w:t>
      </w:r>
      <w:r w:rsidRPr="00D77D3F">
        <w:rPr>
          <w:rFonts w:eastAsia="MS Mincho"/>
          <w:sz w:val="22"/>
          <w:szCs w:val="22"/>
          <w:lang w:val="en-GB" w:eastAsia="en-US"/>
        </w:rPr>
        <w:t>, Cu</w:t>
      </w:r>
      <w:r w:rsidRPr="00D77D3F">
        <w:rPr>
          <w:rFonts w:eastAsia="MS Mincho"/>
          <w:sz w:val="22"/>
          <w:szCs w:val="22"/>
          <w:vertAlign w:val="superscript"/>
          <w:lang w:val="en-GB" w:eastAsia="en-US"/>
        </w:rPr>
        <w:t>63</w:t>
      </w:r>
      <w:r w:rsidRPr="00D77D3F">
        <w:rPr>
          <w:rFonts w:eastAsia="MS Mincho"/>
          <w:sz w:val="22"/>
          <w:szCs w:val="22"/>
          <w:lang w:val="en-GB" w:eastAsia="en-US"/>
        </w:rPr>
        <w:t xml:space="preserve"> and Cu</w:t>
      </w:r>
      <w:r w:rsidRPr="00D77D3F">
        <w:rPr>
          <w:rFonts w:eastAsia="MS Mincho"/>
          <w:sz w:val="22"/>
          <w:szCs w:val="22"/>
          <w:vertAlign w:val="superscript"/>
          <w:lang w:val="en-GB" w:eastAsia="en-US"/>
        </w:rPr>
        <w:t>65</w:t>
      </w:r>
      <w:r w:rsidRPr="00D77D3F">
        <w:rPr>
          <w:rFonts w:eastAsia="MS Mincho"/>
          <w:sz w:val="22"/>
          <w:szCs w:val="22"/>
          <w:lang w:val="en-GB" w:eastAsia="en-US"/>
        </w:rPr>
        <w:t xml:space="preserve"> have been observed to be small and are estimated to be negligible from the extrapolation of the excitation functions of the inelastic scattering. On the other hand for Fe</w:t>
      </w:r>
      <w:r w:rsidRPr="00D77D3F">
        <w:rPr>
          <w:rFonts w:eastAsia="MS Mincho"/>
          <w:sz w:val="22"/>
          <w:szCs w:val="22"/>
          <w:vertAlign w:val="superscript"/>
          <w:lang w:val="en-GB" w:eastAsia="en-US"/>
        </w:rPr>
        <w:t>56</w:t>
      </w:r>
      <w:r w:rsidRPr="00D77D3F">
        <w:rPr>
          <w:rFonts w:eastAsia="MS Mincho"/>
          <w:sz w:val="22"/>
          <w:szCs w:val="22"/>
          <w:lang w:val="en-GB" w:eastAsia="en-US"/>
        </w:rPr>
        <w:t xml:space="preserve"> the intensity of the neutron group of the lowest state is of about the same magnitude as that of the elastic one at some angles. At an illustration a time-of-flight spectrum observed for Fe at 8.05 MeV and at scattering angle of 110</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is shown in Fig. 7. The analysis by means of known line shape is shown in the figure. For comparison the shadowed area represents the high energy part of the elastic peak which was used as a measure of the scattering effect. It is seen that the high energy tail of the inelastic peak contributes somewhat to that part of the elastic peak and must be corrected for.</w:t>
      </w:r>
    </w:p>
    <w:p w14:paraId="1A53998D" w14:textId="7F40AC9A"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w:t>
      </w:r>
      <w:r w:rsidRPr="00D77D3F">
        <w:rPr>
          <w:rFonts w:eastAsia="MS Mincho"/>
          <w:sz w:val="22"/>
          <w:szCs w:val="22"/>
          <w:u w:val="single"/>
          <w:lang w:val="en-GB" w:eastAsia="en-US"/>
        </w:rPr>
        <w:t xml:space="preserve">The analysis of Mn is somewhat complicated because of the very </w:t>
      </w:r>
      <w:r w:rsidR="008559E4">
        <w:rPr>
          <w:rFonts w:eastAsia="MS Mincho"/>
          <w:sz w:val="22"/>
          <w:szCs w:val="22"/>
          <w:u w:val="single"/>
          <w:lang w:val="en-GB" w:eastAsia="en-US"/>
        </w:rPr>
        <w:t>low-lying</w:t>
      </w:r>
      <w:r w:rsidRPr="00D77D3F">
        <w:rPr>
          <w:rFonts w:eastAsia="MS Mincho"/>
          <w:sz w:val="22"/>
          <w:szCs w:val="22"/>
          <w:u w:val="single"/>
          <w:lang w:val="en-GB" w:eastAsia="en-US"/>
        </w:rPr>
        <w:t xml:space="preserve"> excited state of 0.126 MeV</w:t>
      </w:r>
      <w:r w:rsidRPr="00D77D3F">
        <w:rPr>
          <w:rFonts w:eastAsia="MS Mincho"/>
          <w:sz w:val="22"/>
          <w:szCs w:val="22"/>
          <w:lang w:val="en-GB" w:eastAsia="en-US"/>
        </w:rPr>
        <w:t xml:space="preserve"> [53]. Time-of-flight spectra of Mn at the neutron energies 2.47, 3.49 and 4.56 MeV and 90</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scattering angle are plotted in Fig. 8, showing the analyses by means of a known line shape. By extending this analysis to several angles the inelastic angular distribution of the 0.126 MeV state has been found to be isotropic within the experimental errors at each energy between 2.47 and 4.56 MeV. The corresponding excitation function is included in Fig. 8, showing that the inelastic cross section decreases smoothly with increasing neutron energy. The differential elastic cross sections have been determined up to 4.56 MeV from the shadow peak areas properly corrected for the contributions of the high energy tails of the inelastic peaks. </w:t>
      </w:r>
      <w:r w:rsidRPr="00D77D3F">
        <w:rPr>
          <w:rFonts w:eastAsia="MS Mincho"/>
          <w:sz w:val="22"/>
          <w:szCs w:val="22"/>
          <w:u w:val="single"/>
          <w:lang w:val="en-GB" w:eastAsia="en-US"/>
        </w:rPr>
        <w:t>Above 4.56 MeV neutron energy, when the inelastic contributions could not be graphically corrected for, the inelastic scattering effects were taken into account simply by subtraction of the inelastic cross sections obtained by extrapolation of the excitation function. Since the inelastic cross section is small and decreasing (only about l0 mb/sr at 4.56 MeV), the error introduced by this procedure is negligible.</w:t>
      </w:r>
      <w:r w:rsidRPr="00D77D3F">
        <w:rPr>
          <w:rFonts w:eastAsia="MS Mincho"/>
          <w:sz w:val="22"/>
          <w:szCs w:val="22"/>
          <w:lang w:val="en-GB" w:eastAsia="en-US"/>
        </w:rPr>
        <w:t>”</w:t>
      </w:r>
    </w:p>
    <w:p w14:paraId="143686EC" w14:textId="77777777" w:rsidR="00D77D3F" w:rsidRPr="00D77D3F" w:rsidRDefault="00D77D3F" w:rsidP="00D77D3F">
      <w:pPr>
        <w:ind w:left="284"/>
        <w:jc w:val="both"/>
        <w:rPr>
          <w:rFonts w:eastAsia="MS Mincho"/>
          <w:sz w:val="22"/>
          <w:szCs w:val="22"/>
          <w:lang w:val="en-GB" w:eastAsia="en-US"/>
        </w:rPr>
      </w:pPr>
      <w:r w:rsidRPr="00D77D3F">
        <w:rPr>
          <w:rFonts w:eastAsia="MS Mincho"/>
          <w:b/>
          <w:sz w:val="22"/>
          <w:szCs w:val="22"/>
          <w:lang w:val="en-GB" w:eastAsia="en-US"/>
        </w:rPr>
        <w:t xml:space="preserve">(2) Report AE-375, 1969 and paper Nucl. Phys. A146(970)321 (for </w:t>
      </w:r>
      <w:r w:rsidRPr="00D77D3F">
        <w:rPr>
          <w:rFonts w:eastAsia="MS Mincho"/>
          <w:b/>
          <w:sz w:val="22"/>
          <w:szCs w:val="22"/>
          <w:vertAlign w:val="superscript"/>
          <w:lang w:val="en-GB" w:eastAsia="en-US"/>
        </w:rPr>
        <w:t>51</w:t>
      </w:r>
      <w:r w:rsidRPr="00D77D3F">
        <w:rPr>
          <w:rFonts w:eastAsia="MS Mincho"/>
          <w:b/>
          <w:sz w:val="22"/>
          <w:szCs w:val="22"/>
          <w:lang w:val="en-GB" w:eastAsia="en-US"/>
        </w:rPr>
        <w:t>V):</w:t>
      </w:r>
      <w:r w:rsidRPr="00D77D3F">
        <w:rPr>
          <w:rFonts w:eastAsia="MS Mincho"/>
          <w:sz w:val="22"/>
          <w:szCs w:val="22"/>
          <w:lang w:val="en-GB" w:eastAsia="en-US"/>
        </w:rPr>
        <w:t xml:space="preserve"> “The time resolution was not sufficient to enable individual levels in the residual nucleus to be resolved at all neutron energies. However, neutron groups leading to the excitation of the 0.320, 0.930, 1.609, 1.813, 2.409, 2.545, 2.675, 2.699 and 2.790 MeV levels in </w:t>
      </w:r>
      <w:r w:rsidRPr="00D77D3F">
        <w:rPr>
          <w:rFonts w:eastAsia="MS Mincho"/>
          <w:sz w:val="22"/>
          <w:szCs w:val="22"/>
          <w:vertAlign w:val="superscript"/>
          <w:lang w:val="en-GB" w:eastAsia="en-US"/>
        </w:rPr>
        <w:t>51</w:t>
      </w:r>
      <w:r w:rsidRPr="00D77D3F">
        <w:rPr>
          <w:rFonts w:eastAsia="MS Mincho"/>
          <w:sz w:val="22"/>
          <w:szCs w:val="22"/>
          <w:lang w:val="en-GB" w:eastAsia="en-US"/>
        </w:rPr>
        <w:t>V have been observed in the time-of-flight spectra (Figs. 5 and 6). … At 3.00 MeV neutron energy and above the inelastic scattering peak corresponding to the 0.320 MeV state interferes with the elastic one. The interference effect was avoided by taking only the high energy part of the elastic peak (shaded in Fig. 6) as a measure of the elastic scattering effect. At neutron energies above 4.56 MeV the inelastic scattering peaks corresponding to the 0.320 MeV state and even the 0.930 MeV state would interfere with the high energy part of the elastic peak, but the contributions are negligible because of the small inelastic cross sections”.</w:t>
      </w:r>
    </w:p>
    <w:p w14:paraId="0AE2D744"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b/>
          <w:sz w:val="22"/>
          <w:szCs w:val="22"/>
          <w:lang w:val="en-GB" w:eastAsia="en-US"/>
        </w:rPr>
        <w:lastRenderedPageBreak/>
        <w:t xml:space="preserve">(3) Conference paper 70Helsinki 2(1972)349 (for </w:t>
      </w:r>
      <w:r w:rsidRPr="00D77D3F">
        <w:rPr>
          <w:rFonts w:eastAsia="MS Mincho"/>
          <w:b/>
          <w:sz w:val="22"/>
          <w:szCs w:val="22"/>
          <w:vertAlign w:val="superscript"/>
          <w:lang w:val="en-GB" w:eastAsia="en-US"/>
        </w:rPr>
        <w:t>93</w:t>
      </w:r>
      <w:r w:rsidRPr="00D77D3F">
        <w:rPr>
          <w:rFonts w:eastAsia="MS Mincho"/>
          <w:b/>
          <w:sz w:val="22"/>
          <w:szCs w:val="22"/>
          <w:lang w:val="en-GB" w:eastAsia="en-US"/>
        </w:rPr>
        <w:t xml:space="preserve">Nb and </w:t>
      </w:r>
      <w:r w:rsidRPr="00D77D3F">
        <w:rPr>
          <w:rFonts w:eastAsia="MS Mincho"/>
          <w:b/>
          <w:sz w:val="22"/>
          <w:szCs w:val="22"/>
          <w:vertAlign w:val="superscript"/>
          <w:lang w:val="en-GB" w:eastAsia="en-US"/>
        </w:rPr>
        <w:t>209</w:t>
      </w:r>
      <w:r w:rsidRPr="00D77D3F">
        <w:rPr>
          <w:rFonts w:eastAsia="MS Mincho"/>
          <w:b/>
          <w:sz w:val="22"/>
          <w:szCs w:val="22"/>
          <w:lang w:val="en-GB" w:eastAsia="en-US"/>
        </w:rPr>
        <w:t>Bi):</w:t>
      </w:r>
      <w:r w:rsidRPr="00D77D3F">
        <w:rPr>
          <w:rFonts w:eastAsia="MS Mincho"/>
          <w:sz w:val="22"/>
          <w:szCs w:val="22"/>
          <w:lang w:val="en-GB" w:eastAsia="en-US"/>
        </w:rPr>
        <w:t xml:space="preserve"> “The resolution of the time-of-flight spectrometer is demonstrated in Fig. 1, showing two typical spectra of scattering from Nb recorded at 2.50 MeV primary neutrons and Bi at 3.78 MeV”. In Fig. 1 it is seen that 29 keV level in </w:t>
      </w:r>
      <w:r w:rsidRPr="00D77D3F">
        <w:rPr>
          <w:rFonts w:eastAsia="MS Mincho"/>
          <w:sz w:val="22"/>
          <w:szCs w:val="22"/>
          <w:vertAlign w:val="superscript"/>
          <w:lang w:val="en-GB" w:eastAsia="en-US"/>
        </w:rPr>
        <w:t>93</w:t>
      </w:r>
      <w:r w:rsidRPr="00D77D3F">
        <w:rPr>
          <w:rFonts w:eastAsia="MS Mincho"/>
          <w:sz w:val="22"/>
          <w:szCs w:val="22"/>
          <w:lang w:val="en-GB" w:eastAsia="en-US"/>
        </w:rPr>
        <w:t>Nb (inelastic scattering) is not resolved from g.s. (elastic).</w:t>
      </w:r>
    </w:p>
    <w:p w14:paraId="3B6902C7" w14:textId="77777777" w:rsidR="00D77D3F" w:rsidRPr="00D77D3F" w:rsidRDefault="00D77D3F" w:rsidP="00D77D3F">
      <w:pPr>
        <w:ind w:left="284"/>
        <w:jc w:val="both"/>
        <w:rPr>
          <w:rFonts w:eastAsia="MS Mincho"/>
          <w:b/>
          <w:sz w:val="22"/>
          <w:szCs w:val="22"/>
          <w:lang w:val="en-GB" w:eastAsia="en-US"/>
        </w:rPr>
      </w:pPr>
      <w:r w:rsidRPr="00D77D3F">
        <w:rPr>
          <w:rFonts w:eastAsia="MS Mincho"/>
          <w:b/>
          <w:sz w:val="22"/>
          <w:szCs w:val="22"/>
          <w:lang w:val="en-GB" w:eastAsia="en-US"/>
        </w:rPr>
        <w:t>Summary.</w:t>
      </w:r>
    </w:p>
    <w:p w14:paraId="469C532D"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From the information given specifically for </w:t>
      </w:r>
      <w:r w:rsidRPr="00D77D3F">
        <w:rPr>
          <w:rFonts w:eastAsia="MS Mincho"/>
          <w:sz w:val="22"/>
          <w:szCs w:val="22"/>
          <w:vertAlign w:val="superscript"/>
          <w:lang w:val="en-GB" w:eastAsia="en-US"/>
        </w:rPr>
        <w:t>55</w:t>
      </w:r>
      <w:r w:rsidRPr="00D77D3F">
        <w:rPr>
          <w:rFonts w:eastAsia="MS Mincho"/>
          <w:sz w:val="22"/>
          <w:szCs w:val="22"/>
          <w:lang w:val="en-GB" w:eastAsia="en-US"/>
        </w:rPr>
        <w:t>Mn it follows that at incident neutron energy EN ≤ 4.56 MeV the inelastic scattering to the first level was separated by the graphical analysis of overlapping neutron lines in the TOF spectra. At higher energies the found (n,n</w:t>
      </w:r>
      <w:r w:rsidRPr="00D77D3F">
        <w:rPr>
          <w:rFonts w:eastAsia="MS Mincho"/>
          <w:sz w:val="22"/>
          <w:szCs w:val="22"/>
          <w:vertAlign w:val="subscript"/>
          <w:lang w:val="en-GB" w:eastAsia="en-US"/>
        </w:rPr>
        <w:t>1</w:t>
      </w:r>
      <w:r w:rsidRPr="00D77D3F">
        <w:rPr>
          <w:rFonts w:eastAsia="MS Mincho"/>
          <w:sz w:val="22"/>
          <w:szCs w:val="22"/>
          <w:lang w:val="en-GB" w:eastAsia="en-US"/>
        </w:rPr>
        <w:t>) cross sections were extrapolated and subtracted too. Thus, SF3 could be left EL.</w:t>
      </w:r>
    </w:p>
    <w:p w14:paraId="762FB8BD" w14:textId="77777777" w:rsidR="00D77D3F" w:rsidRPr="00D77D3F" w:rsidRDefault="00D77D3F" w:rsidP="00D77D3F">
      <w:pPr>
        <w:spacing w:after="120"/>
        <w:ind w:left="284"/>
        <w:jc w:val="both"/>
        <w:rPr>
          <w:rFonts w:eastAsia="MS Mincho"/>
          <w:color w:val="FF0000"/>
          <w:sz w:val="22"/>
          <w:szCs w:val="22"/>
          <w:lang w:val="en-GB" w:eastAsia="en-US"/>
        </w:rPr>
      </w:pPr>
      <w:r w:rsidRPr="00D77D3F">
        <w:rPr>
          <w:rFonts w:eastAsia="MS Mincho"/>
          <w:sz w:val="22"/>
          <w:szCs w:val="22"/>
          <w:lang w:val="en-GB" w:eastAsia="en-US"/>
        </w:rPr>
        <w:t xml:space="preserve">   Extreme case of the lowest first level Ex = 6.2 keV for </w:t>
      </w:r>
      <w:r w:rsidRPr="00D77D3F">
        <w:rPr>
          <w:rFonts w:eastAsia="MS Mincho"/>
          <w:sz w:val="22"/>
          <w:szCs w:val="22"/>
          <w:vertAlign w:val="superscript"/>
          <w:lang w:val="en-GB" w:eastAsia="en-US"/>
        </w:rPr>
        <w:t>181</w:t>
      </w:r>
      <w:r w:rsidRPr="00D77D3F">
        <w:rPr>
          <w:rFonts w:eastAsia="MS Mincho"/>
          <w:sz w:val="22"/>
          <w:szCs w:val="22"/>
          <w:lang w:val="en-GB" w:eastAsia="en-US"/>
        </w:rPr>
        <w:t xml:space="preserve">Ta. It is likely the corresponding sub-Entries with the </w:t>
      </w:r>
      <w:r w:rsidRPr="00D77D3F">
        <w:rPr>
          <w:rFonts w:eastAsia="MS Mincho"/>
          <w:sz w:val="22"/>
          <w:szCs w:val="22"/>
          <w:vertAlign w:val="superscript"/>
          <w:lang w:val="en-GB" w:eastAsia="en-US"/>
        </w:rPr>
        <w:t>181</w:t>
      </w:r>
      <w:r w:rsidRPr="00D77D3F">
        <w:rPr>
          <w:rFonts w:eastAsia="MS Mincho"/>
          <w:sz w:val="22"/>
          <w:szCs w:val="22"/>
          <w:lang w:val="en-GB" w:eastAsia="en-US"/>
        </w:rPr>
        <w:t xml:space="preserve">Ta data </w:t>
      </w:r>
      <w:hyperlink r:id="rId130" w:history="1">
        <w:r w:rsidRPr="00D77D3F">
          <w:rPr>
            <w:rFonts w:eastAsia="MS Mincho"/>
            <w:color w:val="0563C1"/>
            <w:sz w:val="22"/>
            <w:szCs w:val="22"/>
            <w:u w:val="single"/>
            <w:lang w:val="en-GB" w:eastAsia="en-US"/>
          </w:rPr>
          <w:t>20019.199</w:t>
        </w:r>
      </w:hyperlink>
      <w:r w:rsidRPr="00D77D3F">
        <w:rPr>
          <w:rFonts w:eastAsia="MS Mincho"/>
          <w:sz w:val="22"/>
          <w:szCs w:val="22"/>
          <w:lang w:val="en-GB" w:eastAsia="en-US"/>
        </w:rPr>
        <w:t xml:space="preserve"> (73-TA-0(N,EL)73-TA-0,,DA), </w:t>
      </w:r>
      <w:hyperlink r:id="rId131" w:history="1">
        <w:r w:rsidRPr="00D77D3F">
          <w:rPr>
            <w:rFonts w:eastAsia="MS Mincho"/>
            <w:color w:val="0563C1"/>
            <w:sz w:val="22"/>
            <w:szCs w:val="22"/>
            <w:u w:val="single"/>
            <w:lang w:val="en-GB" w:eastAsia="en-US"/>
          </w:rPr>
          <w:t>20019.198</w:t>
        </w:r>
      </w:hyperlink>
      <w:r w:rsidRPr="00D77D3F">
        <w:rPr>
          <w:rFonts w:eastAsia="MS Mincho"/>
          <w:sz w:val="22"/>
          <w:szCs w:val="22"/>
          <w:lang w:val="en-GB" w:eastAsia="en-US"/>
        </w:rPr>
        <w:t xml:space="preserve"> (73-TA-0(N,EL)73-TA-0,,DA,,SIG) and </w:t>
      </w:r>
      <w:hyperlink r:id="rId132" w:history="1">
        <w:r w:rsidRPr="00D77D3F">
          <w:rPr>
            <w:rFonts w:eastAsia="MS Mincho"/>
            <w:color w:val="0563C1"/>
            <w:sz w:val="22"/>
            <w:szCs w:val="22"/>
            <w:u w:val="single"/>
            <w:lang w:val="en-GB" w:eastAsia="en-US"/>
          </w:rPr>
          <w:t>20019.206</w:t>
        </w:r>
      </w:hyperlink>
      <w:r w:rsidRPr="00D77D3F">
        <w:rPr>
          <w:rFonts w:eastAsia="MS Mincho"/>
          <w:sz w:val="22"/>
          <w:szCs w:val="22"/>
          <w:lang w:val="en-GB" w:eastAsia="en-US"/>
        </w:rPr>
        <w:t xml:space="preserve"> (73-TA-0(N,EL)73-TA-0,,DA,,LEG) </w:t>
      </w:r>
      <w:r w:rsidRPr="00D77D3F">
        <w:rPr>
          <w:rFonts w:eastAsia="MS Mincho"/>
          <w:color w:val="FF0000"/>
          <w:sz w:val="22"/>
          <w:szCs w:val="22"/>
          <w:lang w:val="en-GB" w:eastAsia="en-US"/>
        </w:rPr>
        <w:t xml:space="preserve">have to be corrected as: SF3 = SCT with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0.300 MeV below 3 MeV and = 0.900 MeV above 4.56</w:t>
      </w:r>
      <w:r w:rsidRPr="00D77D3F">
        <w:rPr>
          <w:rFonts w:eastAsia="MS Mincho"/>
          <w:color w:val="FF0000"/>
          <w:sz w:val="22"/>
          <w:szCs w:val="22"/>
          <w:lang w:val="en-GB" w:eastAsia="en-US"/>
        </w:rPr>
        <w:t>, since there are no relevant information for this nucleus in publications.</w:t>
      </w:r>
    </w:p>
    <w:p w14:paraId="1FCF313C"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Remark to the EXFOR pdf collection: </w:t>
      </w:r>
      <w:r w:rsidRPr="00D77D3F">
        <w:rPr>
          <w:rFonts w:eastAsia="Times New Roman"/>
          <w:color w:val="FF0000"/>
          <w:sz w:val="22"/>
          <w:szCs w:val="22"/>
          <w:lang w:val="en-GB" w:eastAsia="en-US"/>
        </w:rPr>
        <w:t xml:space="preserve">it has not </w:t>
      </w:r>
      <w:r w:rsidRPr="00D77D3F">
        <w:rPr>
          <w:rFonts w:eastAsia="MS Mincho"/>
          <w:color w:val="FF0000"/>
          <w:sz w:val="22"/>
          <w:szCs w:val="22"/>
          <w:lang w:val="en-GB" w:eastAsia="en-US"/>
        </w:rPr>
        <w:t xml:space="preserve">B. Holmqvist, “A systematic study of fast neutron elastic scattering in the energy region 1.5 to 8.1 MeV”, Arkiv Fysik 38 (l969) 403 – </w:t>
      </w:r>
      <w:r w:rsidRPr="00D77D3F">
        <w:rPr>
          <w:rFonts w:eastAsia="MS Mincho"/>
          <w:color w:val="00B050"/>
          <w:sz w:val="22"/>
          <w:szCs w:val="22"/>
          <w:lang w:val="en-GB" w:eastAsia="en-US"/>
        </w:rPr>
        <w:t>later was provided by NDS</w:t>
      </w:r>
    </w:p>
    <w:p w14:paraId="6AA086F6" w14:textId="77777777" w:rsidR="00D77D3F" w:rsidRPr="00D77D3F" w:rsidRDefault="00D77D3F" w:rsidP="00D77D3F">
      <w:pPr>
        <w:spacing w:after="120"/>
        <w:jc w:val="both"/>
        <w:rPr>
          <w:rFonts w:eastAsia="MS Mincho"/>
          <w:sz w:val="22"/>
          <w:szCs w:val="22"/>
          <w:lang w:val="en-GB" w:eastAsia="en-US"/>
        </w:rPr>
      </w:pPr>
      <w:bookmarkStart w:id="3" w:name="_Hlk99302445"/>
    </w:p>
    <w:p w14:paraId="2B66861A" w14:textId="77777777" w:rsidR="00D77D3F" w:rsidRPr="00D77D3F" w:rsidRDefault="00D77D3F" w:rsidP="00D77D3F">
      <w:pPr>
        <w:spacing w:after="120"/>
        <w:ind w:left="851" w:hanging="851"/>
        <w:rPr>
          <w:rFonts w:eastAsia="Times New Roman"/>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33" w:history="1">
        <w:r w:rsidRPr="00D77D3F">
          <w:rPr>
            <w:rFonts w:eastAsia="Times New Roman"/>
            <w:color w:val="0563C1"/>
            <w:sz w:val="22"/>
            <w:szCs w:val="22"/>
            <w:u w:val="single"/>
            <w:lang w:val="fr-FR" w:eastAsia="en-US"/>
          </w:rPr>
          <w:t>20036.002</w:t>
        </w:r>
      </w:hyperlink>
      <w:r w:rsidRPr="00D77D3F">
        <w:rPr>
          <w:rFonts w:eastAsia="MS Mincho"/>
          <w:sz w:val="22"/>
          <w:szCs w:val="22"/>
          <w:lang w:val="fr-FR" w:eastAsia="en-US"/>
        </w:rPr>
        <w:t xml:space="preserve"> (92-U-235(N,EL)92-U-235,,DA</w:t>
      </w:r>
      <w:r w:rsidRPr="00D77D3F">
        <w:rPr>
          <w:rFonts w:eastAsia="Times New Roman"/>
          <w:color w:val="000000"/>
          <w:sz w:val="22"/>
          <w:szCs w:val="22"/>
          <w:lang w:val="fr-FR" w:eastAsia="en-US"/>
        </w:rPr>
        <w:t xml:space="preserve">), </w:t>
      </w:r>
      <w:r w:rsidRPr="00D77D3F">
        <w:rPr>
          <w:rFonts w:eastAsia="MS Mincho"/>
          <w:sz w:val="22"/>
          <w:szCs w:val="22"/>
          <w:lang w:val="fr-FR" w:eastAsia="en-US"/>
        </w:rPr>
        <w:t xml:space="preserve"> </w:t>
      </w:r>
      <w:hyperlink r:id="rId134" w:history="1">
        <w:r w:rsidRPr="00D77D3F">
          <w:rPr>
            <w:rFonts w:eastAsia="Times New Roman"/>
            <w:color w:val="0563C1"/>
            <w:sz w:val="22"/>
            <w:szCs w:val="22"/>
            <w:u w:val="single"/>
            <w:lang w:val="fr-FR" w:eastAsia="en-US"/>
          </w:rPr>
          <w:t>20036.012</w:t>
        </w:r>
      </w:hyperlink>
      <w:r w:rsidRPr="00D77D3F">
        <w:rPr>
          <w:rFonts w:eastAsia="MS Mincho"/>
          <w:sz w:val="22"/>
          <w:szCs w:val="22"/>
          <w:lang w:val="fr-FR" w:eastAsia="en-US"/>
        </w:rPr>
        <w:t xml:space="preserve"> (94-PU-239(N,EL)94-PU-239,,DA)</w:t>
      </w:r>
    </w:p>
    <w:p w14:paraId="17335B28"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0.0001 (U-235), 0.0449 (Pu-239)</w:t>
      </w:r>
    </w:p>
    <w:p w14:paraId="283CBA7D"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R. Batchelor et al.</w:t>
      </w:r>
      <w:r w:rsidRPr="00D77D3F">
        <w:rPr>
          <w:rFonts w:eastAsia="Times New Roman"/>
          <w:color w:val="000000"/>
          <w:sz w:val="22"/>
          <w:szCs w:val="22"/>
          <w:lang w:val="en-GB" w:eastAsia="en-US"/>
        </w:rPr>
        <w:t>,  awre-o-55_69_1969.pdf</w:t>
      </w:r>
    </w:p>
    <w:p w14:paraId="3CCB26A6"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b/>
          <w:sz w:val="22"/>
          <w:szCs w:val="22"/>
          <w:lang w:val="en-GB" w:eastAsia="en-US"/>
        </w:rPr>
        <w:t xml:space="preserve">: </w:t>
      </w:r>
      <w:r w:rsidRPr="00D77D3F">
        <w:rPr>
          <w:rFonts w:eastAsia="MS Mincho"/>
          <w:sz w:val="22"/>
          <w:szCs w:val="22"/>
          <w:lang w:val="en-GB" w:eastAsia="en-US"/>
        </w:rPr>
        <w:t>(92-U-235(N,</w:t>
      </w:r>
      <w:r w:rsidRPr="00D77D3F">
        <w:rPr>
          <w:rFonts w:eastAsia="MS Mincho"/>
          <w:color w:val="FF0000"/>
          <w:sz w:val="22"/>
          <w:szCs w:val="22"/>
          <w:lang w:val="en-GB" w:eastAsia="en-US"/>
        </w:rPr>
        <w:t>SCT</w:t>
      </w:r>
      <w:r w:rsidRPr="00D77D3F">
        <w:rPr>
          <w:rFonts w:eastAsia="MS Mincho"/>
          <w:sz w:val="22"/>
          <w:szCs w:val="22"/>
          <w:lang w:val="en-GB" w:eastAsia="en-US"/>
        </w:rPr>
        <w:t>)92-U-235,</w:t>
      </w:r>
      <w:r w:rsidRPr="00D77D3F">
        <w:rPr>
          <w:rFonts w:eastAsia="MS Mincho"/>
          <w:color w:val="FF0000"/>
          <w:sz w:val="22"/>
          <w:szCs w:val="22"/>
          <w:lang w:val="en-GB" w:eastAsia="en-US"/>
        </w:rPr>
        <w:t>PAR</w:t>
      </w:r>
      <w:r w:rsidRPr="00D77D3F">
        <w:rPr>
          <w:rFonts w:eastAsia="MS Mincho"/>
          <w:sz w:val="22"/>
          <w:szCs w:val="22"/>
          <w:lang w:val="en-GB" w:eastAsia="en-US"/>
        </w:rPr>
        <w:t>,DA</w:t>
      </w:r>
      <w:r w:rsidRPr="00D77D3F">
        <w:rPr>
          <w:rFonts w:eastAsia="Times New Roman"/>
          <w:color w:val="000000"/>
          <w:sz w:val="22"/>
          <w:szCs w:val="22"/>
          <w:lang w:val="en-GB" w:eastAsia="en-US"/>
        </w:rPr>
        <w:t xml:space="preserve">), </w:t>
      </w:r>
      <w:r w:rsidRPr="00D77D3F">
        <w:rPr>
          <w:rFonts w:eastAsia="Times New Roman"/>
          <w:color w:val="000000"/>
          <w:sz w:val="22"/>
          <w:szCs w:val="22"/>
          <w:lang w:val="en-GB" w:eastAsia="en-US"/>
        </w:rPr>
        <w:br/>
        <w:t xml:space="preserve">                                                (</w:t>
      </w:r>
      <w:r w:rsidRPr="00D77D3F">
        <w:rPr>
          <w:rFonts w:eastAsia="MS Mincho"/>
          <w:sz w:val="22"/>
          <w:szCs w:val="22"/>
          <w:lang w:val="en-GB" w:eastAsia="en-US"/>
        </w:rPr>
        <w:t>94-PU-239(N,</w:t>
      </w:r>
      <w:r w:rsidRPr="00D77D3F">
        <w:rPr>
          <w:rFonts w:eastAsia="MS Mincho"/>
          <w:color w:val="FF0000"/>
          <w:sz w:val="22"/>
          <w:szCs w:val="22"/>
          <w:lang w:val="en-GB" w:eastAsia="en-US"/>
        </w:rPr>
        <w:t>SCT</w:t>
      </w:r>
      <w:r w:rsidRPr="00D77D3F">
        <w:rPr>
          <w:rFonts w:eastAsia="MS Mincho"/>
          <w:sz w:val="22"/>
          <w:szCs w:val="22"/>
          <w:lang w:val="en-GB" w:eastAsia="en-US"/>
        </w:rPr>
        <w:t>)94-PU-239,</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sz w:val="22"/>
          <w:szCs w:val="22"/>
          <w:lang w:val="en-GB" w:eastAsia="en-US"/>
        </w:rPr>
        <w:br/>
        <w:t xml:space="preserve">with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 xml:space="preserve">LVL-MAX ≈ 0.55 MeV at EN = 2.0 and 3.00 MeV;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1.25 MeV at EN = 4.00 MeV</w:t>
      </w:r>
      <w:r w:rsidRPr="00D77D3F">
        <w:rPr>
          <w:rFonts w:eastAsia="MS Mincho"/>
          <w:sz w:val="22"/>
          <w:szCs w:val="22"/>
          <w:lang w:val="en-GB" w:eastAsia="en-US"/>
        </w:rPr>
        <w:t>.</w:t>
      </w:r>
    </w:p>
    <w:p w14:paraId="589694F5" w14:textId="1F9C1FC9"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Justification:  The authors have describe</w:t>
      </w:r>
      <w:r w:rsidR="00987514">
        <w:rPr>
          <w:rFonts w:eastAsia="MS Mincho"/>
          <w:sz w:val="22"/>
          <w:szCs w:val="22"/>
          <w:lang w:val="en-GB" w:eastAsia="en-US"/>
        </w:rPr>
        <w:t>d</w:t>
      </w:r>
      <w:r w:rsidRPr="00D77D3F">
        <w:rPr>
          <w:rFonts w:eastAsia="MS Mincho"/>
          <w:sz w:val="22"/>
          <w:szCs w:val="22"/>
          <w:lang w:val="en-GB" w:eastAsia="en-US"/>
        </w:rPr>
        <w:t xml:space="preserve"> the procedure of the elastic cross section extraction from the measured secondary neutron emission spectra: “The first step in the analysis of the secondary neutron spectra is to estimate the differential cross sections for those neutrons in the peaks. This was done by interpolating each continuous non-elastic spectrum underneath the elastic ‘peak’ and subtracting to give counts in the peak. If the interpolation is a true representation of the non-elastic spectrum (this would not be the case if the excitation of </w:t>
      </w:r>
      <w:r w:rsidR="008559E4">
        <w:rPr>
          <w:rFonts w:eastAsia="MS Mincho"/>
          <w:sz w:val="22"/>
          <w:szCs w:val="22"/>
          <w:lang w:val="en-GB" w:eastAsia="en-US"/>
        </w:rPr>
        <w:t>low-lying</w:t>
      </w:r>
      <w:r w:rsidRPr="00D77D3F">
        <w:rPr>
          <w:rFonts w:eastAsia="MS Mincho"/>
          <w:sz w:val="22"/>
          <w:szCs w:val="22"/>
          <w:lang w:val="en-GB" w:eastAsia="en-US"/>
        </w:rPr>
        <w:t xml:space="preserve"> levels is enhanced by direct interactions), the subtracted counts represent only true elastic counts. The continuous non-elastic time spectra resulting from the subtraction of the elastic peaks are then converted to the energy spectra in histogram form, each energy band corresponding roughly to a resolution width (in fact, about 0.8 of a resolution width for energies above 1 MeV)”.</w:t>
      </w:r>
    </w:p>
    <w:p w14:paraId="23DD4F00" w14:textId="437C3471"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From this we conclude that the interpolation underneath the elastic peak and subtraction of the inelastic excitation of </w:t>
      </w:r>
      <w:r w:rsidR="008559E4">
        <w:rPr>
          <w:rFonts w:eastAsia="MS Mincho"/>
          <w:sz w:val="22"/>
          <w:szCs w:val="22"/>
          <w:lang w:val="en-GB" w:eastAsia="en-US"/>
        </w:rPr>
        <w:t>low-lying</w:t>
      </w:r>
      <w:r w:rsidRPr="00D77D3F">
        <w:rPr>
          <w:rFonts w:eastAsia="MS Mincho"/>
          <w:sz w:val="22"/>
          <w:szCs w:val="22"/>
          <w:lang w:val="en-GB" w:eastAsia="en-US"/>
        </w:rPr>
        <w:t xml:space="preserve"> levels made by authors may be not a physically correct procedure (since, as we know now, there are indeed enhancement by direct interactions etc.). The maximum excitation energy of such levels E-LVL-MAX we found from the difference of incident neutron energy EN and lower energy boundary of that band which the elastic neutrons belong to (see Table 3 or </w:t>
      </w:r>
      <w:hyperlink r:id="rId135" w:history="1">
        <w:r w:rsidRPr="00D77D3F">
          <w:rPr>
            <w:rFonts w:eastAsia="Times New Roman"/>
            <w:color w:val="0563C1"/>
            <w:sz w:val="22"/>
            <w:szCs w:val="22"/>
            <w:u w:val="single"/>
            <w:lang w:val="en-GB" w:eastAsia="en-US"/>
          </w:rPr>
          <w:t>20036.009</w:t>
        </w:r>
      </w:hyperlink>
      <w:r w:rsidRPr="00D77D3F">
        <w:rPr>
          <w:rFonts w:eastAsia="MS Mincho"/>
          <w:sz w:val="22"/>
          <w:szCs w:val="22"/>
          <w:lang w:val="en-GB" w:eastAsia="en-US"/>
        </w:rPr>
        <w:t xml:space="preserve"> for </w:t>
      </w:r>
      <w:r w:rsidRPr="00D77D3F">
        <w:rPr>
          <w:rFonts w:eastAsia="MS Mincho"/>
          <w:sz w:val="22"/>
          <w:szCs w:val="22"/>
          <w:vertAlign w:val="superscript"/>
          <w:lang w:val="en-GB" w:eastAsia="en-US"/>
        </w:rPr>
        <w:t>235</w:t>
      </w:r>
      <w:r w:rsidRPr="00D77D3F">
        <w:rPr>
          <w:rFonts w:eastAsia="MS Mincho"/>
          <w:sz w:val="22"/>
          <w:szCs w:val="22"/>
          <w:lang w:val="en-GB" w:eastAsia="en-US"/>
        </w:rPr>
        <w:t xml:space="preserve">U and Table 4 or </w:t>
      </w:r>
      <w:hyperlink r:id="rId136" w:history="1">
        <w:r w:rsidRPr="00D77D3F">
          <w:rPr>
            <w:rFonts w:eastAsia="Times New Roman"/>
            <w:color w:val="0563C1"/>
            <w:sz w:val="22"/>
            <w:szCs w:val="22"/>
            <w:u w:val="single"/>
            <w:lang w:val="en-GB" w:eastAsia="en-US"/>
          </w:rPr>
          <w:t>20036.019</w:t>
        </w:r>
      </w:hyperlink>
      <w:r w:rsidRPr="00D77D3F">
        <w:rPr>
          <w:rFonts w:eastAsia="MS Mincho"/>
          <w:sz w:val="22"/>
          <w:szCs w:val="22"/>
          <w:lang w:val="en-GB" w:eastAsia="en-US"/>
        </w:rPr>
        <w:t xml:space="preserve"> for </w:t>
      </w:r>
      <w:r w:rsidRPr="00D77D3F">
        <w:rPr>
          <w:rFonts w:eastAsia="MS Mincho"/>
          <w:sz w:val="22"/>
          <w:szCs w:val="22"/>
          <w:vertAlign w:val="superscript"/>
          <w:lang w:val="en-GB" w:eastAsia="en-US"/>
        </w:rPr>
        <w:t>239</w:t>
      </w:r>
      <w:r w:rsidRPr="00D77D3F">
        <w:rPr>
          <w:rFonts w:eastAsia="MS Mincho"/>
          <w:sz w:val="22"/>
          <w:szCs w:val="22"/>
          <w:lang w:val="en-GB" w:eastAsia="en-US"/>
        </w:rPr>
        <w:t xml:space="preserve">Pu): </w:t>
      </w:r>
      <w:r w:rsidRPr="00D77D3F">
        <w:rPr>
          <w:rFonts w:eastAsia="Times New Roman"/>
          <w:sz w:val="22"/>
          <w:szCs w:val="22"/>
          <w:lang w:val="en-GB" w:eastAsia="en-US"/>
        </w:rPr>
        <w:t>E-</w:t>
      </w:r>
      <w:r w:rsidRPr="00D77D3F">
        <w:rPr>
          <w:rFonts w:eastAsia="MS Mincho"/>
          <w:sz w:val="22"/>
          <w:szCs w:val="22"/>
          <w:lang w:val="en-GB" w:eastAsia="en-US"/>
        </w:rPr>
        <w:t xml:space="preserve">LVL-MAX = 2.000 - 1.429 = 0.57 MeV at EN = 2.0 MeV, </w:t>
      </w:r>
      <w:r w:rsidRPr="00D77D3F">
        <w:rPr>
          <w:rFonts w:eastAsia="Times New Roman"/>
          <w:sz w:val="22"/>
          <w:szCs w:val="22"/>
          <w:lang w:val="en-GB" w:eastAsia="en-US"/>
        </w:rPr>
        <w:t>E-</w:t>
      </w:r>
      <w:r w:rsidRPr="00D77D3F">
        <w:rPr>
          <w:rFonts w:eastAsia="MS Mincho"/>
          <w:sz w:val="22"/>
          <w:szCs w:val="22"/>
          <w:lang w:val="en-GB" w:eastAsia="en-US"/>
        </w:rPr>
        <w:t xml:space="preserve">LVL-MAX = 3.000 – 2.460 = 0.53 MeV at EN = 3.00 MeV and </w:t>
      </w:r>
      <w:r w:rsidRPr="00D77D3F">
        <w:rPr>
          <w:rFonts w:eastAsia="Times New Roman"/>
          <w:sz w:val="22"/>
          <w:szCs w:val="22"/>
          <w:lang w:val="en-GB" w:eastAsia="en-US"/>
        </w:rPr>
        <w:t>E-</w:t>
      </w:r>
      <w:r w:rsidRPr="00D77D3F">
        <w:rPr>
          <w:rFonts w:eastAsia="MS Mincho"/>
          <w:sz w:val="22"/>
          <w:szCs w:val="22"/>
          <w:lang w:val="en-GB" w:eastAsia="en-US"/>
        </w:rPr>
        <w:t>LVL-MAX = 4.000 – 2.744 = 1.25 MeV at EN = 4.00 MeV.</w:t>
      </w:r>
    </w:p>
    <w:p w14:paraId="7C2C7E3A" w14:textId="77777777" w:rsidR="00D77D3F" w:rsidRPr="00D77D3F" w:rsidRDefault="00D77D3F" w:rsidP="00D77D3F">
      <w:pPr>
        <w:spacing w:after="120"/>
        <w:ind w:left="426" w:hanging="426"/>
        <w:jc w:val="both"/>
        <w:rPr>
          <w:rFonts w:eastAsia="MS Mincho"/>
          <w:sz w:val="22"/>
          <w:szCs w:val="22"/>
          <w:lang w:val="en-GB" w:eastAsia="en-US"/>
        </w:rPr>
      </w:pPr>
      <w:r w:rsidRPr="00D77D3F">
        <w:rPr>
          <w:rFonts w:eastAsia="MS Mincho"/>
          <w:sz w:val="22"/>
          <w:szCs w:val="22"/>
          <w:lang w:val="en-GB" w:eastAsia="en-US"/>
        </w:rPr>
        <w:t xml:space="preserve">Further correction recommended for this Entry: replace </w:t>
      </w:r>
      <w:r w:rsidRPr="00D77D3F">
        <w:rPr>
          <w:rFonts w:eastAsia="MS Mincho"/>
          <w:color w:val="FF0000"/>
          <w:sz w:val="22"/>
          <w:szCs w:val="22"/>
          <w:lang w:val="en-GB" w:eastAsia="en-US"/>
        </w:rPr>
        <w:t xml:space="preserve">E-EXC-MAX and E-EXC-MIN </w:t>
      </w:r>
      <w:r w:rsidRPr="00D77D3F">
        <w:rPr>
          <w:rFonts w:eastAsia="MS Mincho"/>
          <w:sz w:val="22"/>
          <w:szCs w:val="22"/>
          <w:lang w:val="en-GB" w:eastAsia="en-US"/>
        </w:rPr>
        <w:t>by the secondary emission neutron energies E-MAX and E-MIN in the sub-entries with energy spectra (DE).</w:t>
      </w:r>
    </w:p>
    <w:bookmarkEnd w:id="3"/>
    <w:p w14:paraId="51F35EFF" w14:textId="77777777" w:rsidR="00D77D3F" w:rsidRPr="00D77D3F" w:rsidRDefault="00D77D3F" w:rsidP="00D77D3F">
      <w:pPr>
        <w:spacing w:after="120"/>
        <w:ind w:left="851" w:hanging="851"/>
        <w:rPr>
          <w:rFonts w:eastAsia="MS Mincho"/>
          <w:sz w:val="22"/>
          <w:szCs w:val="22"/>
          <w:lang w:val="en-GB" w:eastAsia="en-US"/>
        </w:rPr>
      </w:pPr>
    </w:p>
    <w:p w14:paraId="00903415" w14:textId="77777777" w:rsidR="00D77D3F" w:rsidRPr="00D77D3F" w:rsidRDefault="00D77D3F" w:rsidP="00D77D3F">
      <w:pPr>
        <w:spacing w:after="120"/>
        <w:ind w:left="851" w:hanging="851"/>
        <w:rPr>
          <w:rFonts w:eastAsia="Times New Roman"/>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bookmarkStart w:id="4" w:name="_Hlk99019315"/>
      <w:r w:rsidRPr="00D77D3F">
        <w:rPr>
          <w:rFonts w:ascii="Consolas" w:eastAsia="Calibri" w:hAnsi="Consolas"/>
          <w:lang w:eastAsia="en-US"/>
        </w:rPr>
        <w:fldChar w:fldCharType="begin"/>
      </w:r>
      <w:r w:rsidRPr="00D77D3F">
        <w:rPr>
          <w:rFonts w:eastAsia="MS Mincho"/>
          <w:sz w:val="22"/>
          <w:szCs w:val="22"/>
          <w:lang w:val="de-DE" w:eastAsia="en-US"/>
        </w:rPr>
        <w:instrText>HYPERLINK "http://www-nds.iaea.org/EXFOR/20162.005"</w:instrText>
      </w:r>
      <w:r w:rsidRPr="00D77D3F">
        <w:rPr>
          <w:rFonts w:ascii="Consolas" w:eastAsia="Calibri" w:hAnsi="Consolas"/>
          <w:lang w:eastAsia="en-US"/>
        </w:rPr>
        <w:fldChar w:fldCharType="separate"/>
      </w:r>
      <w:r w:rsidRPr="00D77D3F">
        <w:rPr>
          <w:rFonts w:eastAsia="Times New Roman"/>
          <w:color w:val="0563C1"/>
          <w:sz w:val="22"/>
          <w:szCs w:val="22"/>
          <w:u w:val="single"/>
          <w:lang w:val="de-DE" w:eastAsia="en-US"/>
        </w:rPr>
        <w:t>20162.005</w:t>
      </w:r>
      <w:r w:rsidRPr="00D77D3F">
        <w:rPr>
          <w:rFonts w:eastAsia="Times New Roman"/>
          <w:color w:val="0563C1"/>
          <w:sz w:val="22"/>
          <w:szCs w:val="22"/>
          <w:u w:val="single"/>
          <w:lang w:val="en-GB" w:eastAsia="en-US"/>
        </w:rPr>
        <w:fldChar w:fldCharType="end"/>
      </w:r>
      <w:r w:rsidRPr="00D77D3F">
        <w:rPr>
          <w:rFonts w:eastAsia="MS Mincho"/>
          <w:sz w:val="22"/>
          <w:szCs w:val="22"/>
          <w:lang w:val="de-DE" w:eastAsia="en-US"/>
        </w:rPr>
        <w:t xml:space="preserve"> </w:t>
      </w:r>
      <w:bookmarkEnd w:id="4"/>
      <w:r w:rsidRPr="00D77D3F">
        <w:rPr>
          <w:rFonts w:eastAsia="MS Mincho"/>
          <w:sz w:val="22"/>
          <w:szCs w:val="22"/>
          <w:lang w:val="de-DE" w:eastAsia="en-US"/>
        </w:rPr>
        <w:t>(33-AS-75(N,EL)33-AS-75,,SIG</w:t>
      </w:r>
      <w:r w:rsidRPr="00D77D3F">
        <w:rPr>
          <w:rFonts w:eastAsia="Times New Roman"/>
          <w:color w:val="000000"/>
          <w:sz w:val="22"/>
          <w:szCs w:val="22"/>
          <w:lang w:val="de-DE" w:eastAsia="en-US"/>
        </w:rPr>
        <w:t xml:space="preserve">), </w:t>
      </w:r>
      <w:hyperlink r:id="rId137" w:history="1">
        <w:r w:rsidRPr="00D77D3F">
          <w:rPr>
            <w:rFonts w:eastAsia="Times New Roman"/>
            <w:color w:val="0563C1"/>
            <w:sz w:val="22"/>
            <w:szCs w:val="22"/>
            <w:u w:val="single"/>
            <w:lang w:val="de-DE" w:eastAsia="en-US"/>
          </w:rPr>
          <w:t>20162.006</w:t>
        </w:r>
      </w:hyperlink>
      <w:r w:rsidRPr="00D77D3F">
        <w:rPr>
          <w:rFonts w:eastAsia="MS Mincho"/>
          <w:sz w:val="22"/>
          <w:szCs w:val="22"/>
          <w:lang w:val="de-DE" w:eastAsia="en-US"/>
        </w:rPr>
        <w:t xml:space="preserve"> (33-AS-75(N,EL)33-AS-75,,DA</w:t>
      </w:r>
      <w:r w:rsidRPr="00D77D3F">
        <w:rPr>
          <w:rFonts w:eastAsia="Times New Roman"/>
          <w:color w:val="000000"/>
          <w:sz w:val="22"/>
          <w:szCs w:val="22"/>
          <w:lang w:val="de-DE" w:eastAsia="en-US"/>
        </w:rPr>
        <w:t xml:space="preserve">), </w:t>
      </w:r>
      <w:hyperlink r:id="rId138" w:history="1">
        <w:r w:rsidRPr="00D77D3F">
          <w:rPr>
            <w:rFonts w:eastAsia="Times New Roman"/>
            <w:color w:val="0563C1"/>
            <w:sz w:val="22"/>
            <w:szCs w:val="22"/>
            <w:u w:val="single"/>
            <w:lang w:val="de-DE" w:eastAsia="en-US"/>
          </w:rPr>
          <w:t>20162.007</w:t>
        </w:r>
      </w:hyperlink>
      <w:r w:rsidRPr="00D77D3F">
        <w:rPr>
          <w:rFonts w:eastAsia="MS Mincho"/>
          <w:sz w:val="22"/>
          <w:szCs w:val="22"/>
          <w:lang w:val="de-DE" w:eastAsia="en-US"/>
        </w:rPr>
        <w:t xml:space="preserve"> (33-AS-75(N,EL)33-AS-75,,DA,,LEG), </w:t>
      </w:r>
      <w:hyperlink r:id="rId139" w:history="1">
        <w:r w:rsidRPr="00D77D3F">
          <w:rPr>
            <w:rFonts w:eastAsia="Times New Roman"/>
            <w:color w:val="0563C1"/>
            <w:sz w:val="22"/>
            <w:szCs w:val="22"/>
            <w:u w:val="single"/>
            <w:lang w:val="de-DE" w:eastAsia="en-US"/>
          </w:rPr>
          <w:t>20162.008</w:t>
        </w:r>
      </w:hyperlink>
      <w:r w:rsidRPr="00D77D3F">
        <w:rPr>
          <w:rFonts w:eastAsia="MS Mincho"/>
          <w:sz w:val="22"/>
          <w:szCs w:val="22"/>
          <w:lang w:val="de-DE" w:eastAsia="en-US"/>
        </w:rPr>
        <w:t xml:space="preserve"> 41-NB-93(N,EL)41-NB-93,,SIG)</w:t>
      </w:r>
      <w:r w:rsidRPr="00D77D3F">
        <w:rPr>
          <w:rFonts w:eastAsia="Times New Roman"/>
          <w:color w:val="000000"/>
          <w:sz w:val="22"/>
          <w:szCs w:val="22"/>
          <w:lang w:val="de-DE" w:eastAsia="en-US"/>
        </w:rPr>
        <w:t xml:space="preserve">, </w:t>
      </w:r>
      <w:hyperlink r:id="rId140" w:history="1">
        <w:r w:rsidRPr="00D77D3F">
          <w:rPr>
            <w:rFonts w:eastAsia="Times New Roman"/>
            <w:color w:val="0563C1"/>
            <w:sz w:val="22"/>
            <w:szCs w:val="22"/>
            <w:u w:val="single"/>
            <w:lang w:val="de-DE" w:eastAsia="en-US"/>
          </w:rPr>
          <w:t>20162.009</w:t>
        </w:r>
      </w:hyperlink>
      <w:r w:rsidRPr="00D77D3F">
        <w:rPr>
          <w:rFonts w:eastAsia="Times New Roman"/>
          <w:sz w:val="22"/>
          <w:szCs w:val="22"/>
          <w:lang w:val="de-DE" w:eastAsia="en-US"/>
        </w:rPr>
        <w:t xml:space="preserve"> (41-NB-93(N,EL)41-NB-93,,DA), </w:t>
      </w:r>
      <w:hyperlink r:id="rId141" w:history="1">
        <w:r w:rsidRPr="00D77D3F">
          <w:rPr>
            <w:rFonts w:eastAsia="Times New Roman"/>
            <w:color w:val="0563C1"/>
            <w:sz w:val="22"/>
            <w:szCs w:val="22"/>
            <w:u w:val="single"/>
            <w:lang w:val="de-DE" w:eastAsia="en-US"/>
          </w:rPr>
          <w:t>20162.010</w:t>
        </w:r>
      </w:hyperlink>
      <w:r w:rsidRPr="00D77D3F">
        <w:rPr>
          <w:rFonts w:eastAsia="Times New Roman"/>
          <w:sz w:val="22"/>
          <w:szCs w:val="22"/>
          <w:lang w:val="de-DE" w:eastAsia="en-US"/>
        </w:rPr>
        <w:t xml:space="preserve"> (41-NB-93(N,EL)41-NB-93,,DA,,LEG), </w:t>
      </w:r>
      <w:hyperlink r:id="rId142" w:history="1">
        <w:r w:rsidRPr="00D77D3F">
          <w:rPr>
            <w:rFonts w:eastAsia="Times New Roman"/>
            <w:color w:val="0563C1"/>
            <w:sz w:val="22"/>
            <w:szCs w:val="22"/>
            <w:u w:val="single"/>
            <w:lang w:val="de-DE" w:eastAsia="en-US"/>
          </w:rPr>
          <w:t>20162.023</w:t>
        </w:r>
      </w:hyperlink>
      <w:r w:rsidRPr="00D77D3F">
        <w:rPr>
          <w:rFonts w:eastAsia="Times New Roman"/>
          <w:sz w:val="22"/>
          <w:szCs w:val="22"/>
          <w:lang w:val="de-DE" w:eastAsia="en-US"/>
        </w:rPr>
        <w:t xml:space="preserve"> (79-AU-197(N,EL)79-AU-197,,SIG), </w:t>
      </w:r>
      <w:hyperlink r:id="rId143" w:history="1">
        <w:r w:rsidRPr="00D77D3F">
          <w:rPr>
            <w:rFonts w:eastAsia="Times New Roman"/>
            <w:color w:val="0563C1"/>
            <w:sz w:val="22"/>
            <w:szCs w:val="22"/>
            <w:u w:val="single"/>
            <w:lang w:val="de-DE" w:eastAsia="en-US"/>
          </w:rPr>
          <w:t>20162.024</w:t>
        </w:r>
      </w:hyperlink>
      <w:r w:rsidRPr="00D77D3F">
        <w:rPr>
          <w:rFonts w:eastAsia="Times New Roman"/>
          <w:sz w:val="22"/>
          <w:szCs w:val="22"/>
          <w:lang w:val="de-DE" w:eastAsia="en-US"/>
        </w:rPr>
        <w:t xml:space="preserve"> (79-AU-197(N,EL)79-AU-197,,DA), </w:t>
      </w:r>
      <w:r w:rsidRPr="00D77D3F">
        <w:rPr>
          <w:rFonts w:eastAsia="Times New Roman"/>
          <w:sz w:val="22"/>
          <w:szCs w:val="22"/>
          <w:lang w:val="de-DE" w:eastAsia="en-US"/>
        </w:rPr>
        <w:br/>
      </w:r>
      <w:hyperlink r:id="rId144" w:history="1">
        <w:r w:rsidRPr="00D77D3F">
          <w:rPr>
            <w:rFonts w:eastAsia="Times New Roman"/>
            <w:color w:val="0563C1"/>
            <w:sz w:val="22"/>
            <w:szCs w:val="22"/>
            <w:u w:val="single"/>
            <w:lang w:val="de-DE" w:eastAsia="en-US"/>
          </w:rPr>
          <w:t>20162.025</w:t>
        </w:r>
      </w:hyperlink>
      <w:r w:rsidRPr="00D77D3F">
        <w:rPr>
          <w:rFonts w:eastAsia="Times New Roman"/>
          <w:sz w:val="22"/>
          <w:szCs w:val="22"/>
          <w:lang w:val="de-DE" w:eastAsia="en-US"/>
        </w:rPr>
        <w:t xml:space="preserve"> (79-AU-197(N,EL)79-AU-197,,DA,LEG)</w:t>
      </w:r>
    </w:p>
    <w:p w14:paraId="372ABC22"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lastRenderedPageBreak/>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0.1986 (As-75), 0.0308 (Nb-93), 0.0774 (Au-197)</w:t>
      </w:r>
    </w:p>
    <w:p w14:paraId="7D802829" w14:textId="77777777" w:rsidR="00D77D3F" w:rsidRPr="00D77D3F" w:rsidRDefault="00D77D3F" w:rsidP="00D77D3F">
      <w:pPr>
        <w:spacing w:after="120"/>
        <w:ind w:left="3969" w:hanging="3969"/>
        <w:rPr>
          <w:rFonts w:eastAsia="Times New Roman"/>
          <w:color w:val="000000"/>
          <w:sz w:val="22"/>
          <w:szCs w:val="22"/>
          <w:lang w:val="en-GB" w:eastAsia="en-US"/>
        </w:rPr>
      </w:pPr>
      <w:r w:rsidRPr="00D77D3F">
        <w:rPr>
          <w:rFonts w:eastAsia="MS Mincho"/>
          <w:sz w:val="22"/>
          <w:szCs w:val="22"/>
          <w:lang w:val="en-GB" w:eastAsia="en-US"/>
        </w:rPr>
        <w:t>Author and Publication:  B. Holmqvist et al.</w:t>
      </w:r>
      <w:r w:rsidRPr="00D77D3F">
        <w:rPr>
          <w:rFonts w:eastAsia="Times New Roman"/>
          <w:color w:val="000000"/>
          <w:sz w:val="22"/>
          <w:szCs w:val="22"/>
          <w:lang w:val="en-GB" w:eastAsia="en-US"/>
        </w:rPr>
        <w:t>,  ae-430_1971.pdf, jne_27_543_1973_.pdf, np_a_146_321_1970_.pdf;  M. Salama ae-452_1972.pdf,</w:t>
      </w:r>
    </w:p>
    <w:p w14:paraId="3891A0F6"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r w:rsidRPr="00D77D3F">
        <w:rPr>
          <w:rFonts w:eastAsia="MS Mincho"/>
          <w:sz w:val="22"/>
          <w:szCs w:val="22"/>
          <w:lang w:val="en-GB" w:eastAsia="en-US"/>
        </w:rPr>
        <w:t xml:space="preserve"> </w:t>
      </w:r>
      <w:r w:rsidRPr="00D77D3F">
        <w:rPr>
          <w:rFonts w:eastAsia="MS Mincho"/>
          <w:color w:val="FF0000"/>
          <w:sz w:val="22"/>
          <w:szCs w:val="22"/>
          <w:lang w:val="en-GB" w:eastAsia="en-US"/>
        </w:rPr>
        <w:t xml:space="preserve"> </w:t>
      </w:r>
    </w:p>
    <w:p w14:paraId="45D8BEC8"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In this Entry as well as in 20019 (see above), the authors have gave the same information about the experimental procedure (the author’ reports or papers refer back to same primary publications). Due to this the justification and recommendations are generally similar to those given for the abovementioned Entry 20019. </w:t>
      </w:r>
    </w:p>
    <w:p w14:paraId="271BC816" w14:textId="0A95B09E"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w:t>
      </w:r>
      <w:r w:rsidRPr="00D77D3F">
        <w:rPr>
          <w:rFonts w:eastAsia="MS Mincho"/>
          <w:b/>
          <w:sz w:val="22"/>
          <w:szCs w:val="22"/>
          <w:lang w:val="en-GB" w:eastAsia="en-US"/>
        </w:rPr>
        <w:t xml:space="preserve">Report  </w:t>
      </w:r>
      <w:r w:rsidRPr="00D77D3F">
        <w:rPr>
          <w:rFonts w:eastAsia="Times New Roman"/>
          <w:b/>
          <w:color w:val="000000"/>
          <w:sz w:val="22"/>
          <w:szCs w:val="22"/>
          <w:lang w:val="en-GB" w:eastAsia="en-US"/>
        </w:rPr>
        <w:t>ae-452_1972.pdf</w:t>
      </w:r>
      <w:r w:rsidRPr="00D77D3F">
        <w:rPr>
          <w:rFonts w:eastAsia="Times New Roman"/>
          <w:color w:val="000000"/>
          <w:sz w:val="22"/>
          <w:szCs w:val="22"/>
          <w:lang w:val="en-GB" w:eastAsia="en-US"/>
        </w:rPr>
        <w:t xml:space="preserve"> </w:t>
      </w:r>
      <w:r w:rsidRPr="00D77D3F">
        <w:rPr>
          <w:rFonts w:eastAsia="MS Mincho"/>
          <w:sz w:val="22"/>
          <w:szCs w:val="22"/>
          <w:lang w:val="en-GB" w:eastAsia="en-US"/>
        </w:rPr>
        <w:t xml:space="preserve"> additionally informs: “The method used for the determination of the area under the elastic peak of the time-of-flight spectrum, is described elsewhere [19 </w:t>
      </w:r>
      <w:r w:rsidRPr="00D77D3F">
        <w:rPr>
          <w:rFonts w:eastAsia="MS Mincho"/>
          <w:i/>
          <w:sz w:val="22"/>
          <w:szCs w:val="22"/>
          <w:lang w:val="en-GB" w:eastAsia="en-US"/>
        </w:rPr>
        <w:t>= AF 38(1968)403</w:t>
      </w:r>
      <w:r w:rsidRPr="00D77D3F">
        <w:rPr>
          <w:rFonts w:eastAsia="MS Mincho"/>
          <w:sz w:val="22"/>
          <w:szCs w:val="22"/>
          <w:lang w:val="en-GB" w:eastAsia="en-US"/>
        </w:rPr>
        <w:t>]. From the sample spectra shown in fig. 9 it can be seen that the inelastic scattering contributions from the different nuclear levels are well resolved in the cases of Cr, Fe and Ni. However, in the cases of As, Nb, Mo, Cd, Sb, Hf, Au, Radiogenic lead and Pb at the 8.05 MeV measurements, the analyses were somewhat more complicated since the nearby inelastic peaks were partly overlapping the elastic peaks because of insufficient energy resolution. In the case of good energy resolution</w:t>
      </w:r>
      <w:r w:rsidR="00987514">
        <w:rPr>
          <w:rFonts w:eastAsia="MS Mincho"/>
          <w:sz w:val="22"/>
          <w:szCs w:val="22"/>
          <w:lang w:val="en-GB" w:eastAsia="en-US"/>
        </w:rPr>
        <w:t>,</w:t>
      </w:r>
      <w:r w:rsidRPr="00D77D3F">
        <w:rPr>
          <w:rFonts w:eastAsia="MS Mincho"/>
          <w:sz w:val="22"/>
          <w:szCs w:val="22"/>
          <w:lang w:val="en-GB" w:eastAsia="en-US"/>
        </w:rPr>
        <w:t xml:space="preserve"> the area under a peak was defined by the tangents of the high and low energy slopes and the time axis. This method was used in the analysis of Cr, Fe and Ni. However, in case of one or more inelastic peaks partly overlapping the elastic one, the application of the line shape technique is difficult and impracticable. </w:t>
      </w:r>
      <w:r w:rsidRPr="00D77D3F">
        <w:rPr>
          <w:rFonts w:eastAsia="MS Mincho"/>
          <w:sz w:val="22"/>
          <w:szCs w:val="22"/>
          <w:u w:val="single"/>
          <w:lang w:val="en-GB" w:eastAsia="en-US"/>
        </w:rPr>
        <w:t>In that case the high energy part of the elastic peak can be used (shaded in fig. 10) as a measure of the elastic scattering effect. This method was used in the analyses of As, Nb, Mo, Cd, Sb, Hf, Au, Radiogenic lead and Pb, However, the high energy tail of the inelastic peak may interfere somewhat with the high energy part of the elastic peak but this contribution has been observed to be small and negligible because of the small inelastic cross sections”</w:t>
      </w:r>
      <w:r w:rsidRPr="00D77D3F">
        <w:rPr>
          <w:rFonts w:eastAsia="MS Mincho"/>
          <w:sz w:val="22"/>
          <w:szCs w:val="22"/>
          <w:lang w:val="en-GB" w:eastAsia="en-US"/>
        </w:rPr>
        <w:t>. Fig 10 shows the “Time-of-flight spectrum observed for Au at 8.05 MeV and at a scattering angle of 90</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The curves drawn represent the analysis by means of known line shapes. </w:t>
      </w:r>
      <w:r w:rsidRPr="00D77D3F">
        <w:rPr>
          <w:rFonts w:eastAsia="MS Mincho"/>
          <w:sz w:val="22"/>
          <w:szCs w:val="22"/>
          <w:u w:val="single"/>
          <w:lang w:val="en-GB" w:eastAsia="en-US"/>
        </w:rPr>
        <w:t>The shadowed area is the part of the elastic peak used to determine the differential cross section when corrected for the contribution due to the high energy tail of the inelastic peak</w:t>
      </w:r>
      <w:r w:rsidRPr="00D77D3F">
        <w:rPr>
          <w:rFonts w:eastAsia="MS Mincho"/>
          <w:sz w:val="22"/>
          <w:szCs w:val="22"/>
          <w:lang w:val="en-GB" w:eastAsia="en-US"/>
        </w:rPr>
        <w:t xml:space="preserve">” – it is seen that authors have separated the contribution of inelastic excitation of 0.077 MeV level of </w:t>
      </w:r>
      <w:r w:rsidRPr="00D77D3F">
        <w:rPr>
          <w:rFonts w:eastAsia="MS Mincho"/>
          <w:sz w:val="22"/>
          <w:szCs w:val="22"/>
          <w:vertAlign w:val="superscript"/>
          <w:lang w:val="en-GB" w:eastAsia="en-US"/>
        </w:rPr>
        <w:t>197</w:t>
      </w:r>
      <w:r w:rsidRPr="00D77D3F">
        <w:rPr>
          <w:rFonts w:eastAsia="MS Mincho"/>
          <w:sz w:val="22"/>
          <w:szCs w:val="22"/>
          <w:lang w:val="en-GB" w:eastAsia="en-US"/>
        </w:rPr>
        <w:t>Au to the elastic.</w:t>
      </w:r>
    </w:p>
    <w:p w14:paraId="6FD7CE21"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Following the detailed information given in Report  </w:t>
      </w:r>
      <w:r w:rsidRPr="00D77D3F">
        <w:rPr>
          <w:rFonts w:eastAsia="Times New Roman"/>
          <w:color w:val="000000"/>
          <w:sz w:val="22"/>
          <w:szCs w:val="22"/>
          <w:lang w:val="en-GB" w:eastAsia="en-US"/>
        </w:rPr>
        <w:t xml:space="preserve">ae-452_1972.pdf,  we may could state that inelastic scattering was separated (was not directly resolved but was analytically subtracted applying the described procedures) from elastic one for nuclei </w:t>
      </w:r>
      <w:r w:rsidRPr="00D77D3F">
        <w:rPr>
          <w:rFonts w:eastAsia="MS Mincho"/>
          <w:sz w:val="22"/>
          <w:szCs w:val="22"/>
          <w:lang w:val="en-GB" w:eastAsia="en-US"/>
        </w:rPr>
        <w:t xml:space="preserve">As, Nb, Mo, Cd, Sb, Hf, Au, Radiogenic lead and Pb even at highest incident energy 8.05 MeV, i.e. SF3 = </w:t>
      </w:r>
      <w:r w:rsidRPr="00D77D3F">
        <w:rPr>
          <w:rFonts w:eastAsia="MS Mincho"/>
          <w:b/>
          <w:color w:val="00B050"/>
          <w:sz w:val="22"/>
          <w:szCs w:val="22"/>
          <w:lang w:val="en-GB" w:eastAsia="en-US"/>
        </w:rPr>
        <w:t>EL</w:t>
      </w:r>
      <w:r w:rsidRPr="00D77D3F">
        <w:rPr>
          <w:rFonts w:eastAsia="MS Mincho"/>
          <w:sz w:val="22"/>
          <w:szCs w:val="22"/>
          <w:lang w:val="en-GB" w:eastAsia="en-US"/>
        </w:rPr>
        <w:t xml:space="preserve">. </w:t>
      </w:r>
    </w:p>
    <w:p w14:paraId="450BB589" w14:textId="5A7A056E" w:rsidR="00D77D3F" w:rsidRPr="00D77D3F" w:rsidRDefault="00D77D3F" w:rsidP="00D77D3F">
      <w:pPr>
        <w:spacing w:after="120"/>
        <w:ind w:left="284" w:hanging="284"/>
        <w:jc w:val="both"/>
        <w:rPr>
          <w:rFonts w:eastAsia="MS Mincho"/>
          <w:color w:val="00B050"/>
          <w:sz w:val="22"/>
          <w:szCs w:val="22"/>
          <w:lang w:val="en-GB" w:eastAsia="en-US"/>
        </w:rPr>
      </w:pPr>
      <w:r w:rsidRPr="00D77D3F">
        <w:rPr>
          <w:rFonts w:eastAsia="MS Mincho"/>
          <w:sz w:val="22"/>
          <w:szCs w:val="22"/>
          <w:lang w:val="en-GB" w:eastAsia="en-US"/>
        </w:rPr>
        <w:t xml:space="preserve">Remark to the EXFOR pdf collection: </w:t>
      </w:r>
      <w:r w:rsidRPr="00D77D3F">
        <w:rPr>
          <w:rFonts w:eastAsia="Times New Roman"/>
          <w:color w:val="FF0000"/>
          <w:sz w:val="22"/>
          <w:szCs w:val="22"/>
          <w:lang w:val="en-GB" w:eastAsia="en-US"/>
        </w:rPr>
        <w:t xml:space="preserve">it </w:t>
      </w:r>
      <w:r w:rsidR="00987514">
        <w:rPr>
          <w:rFonts w:eastAsia="Times New Roman"/>
          <w:color w:val="FF0000"/>
          <w:sz w:val="22"/>
          <w:szCs w:val="22"/>
          <w:lang w:val="en-GB" w:eastAsia="en-US"/>
        </w:rPr>
        <w:t>doesn’t have</w:t>
      </w:r>
      <w:r w:rsidRPr="00D77D3F">
        <w:rPr>
          <w:rFonts w:eastAsia="Times New Roman"/>
          <w:color w:val="FF0000"/>
          <w:sz w:val="22"/>
          <w:szCs w:val="22"/>
          <w:lang w:val="en-GB" w:eastAsia="en-US"/>
        </w:rPr>
        <w:t xml:space="preserve"> M. </w:t>
      </w:r>
      <w:r w:rsidRPr="00D77D3F">
        <w:rPr>
          <w:rFonts w:eastAsia="MS Mincho"/>
          <w:color w:val="FF0000"/>
          <w:sz w:val="22"/>
          <w:szCs w:val="22"/>
          <w:lang w:val="en-GB" w:eastAsia="en-US"/>
        </w:rPr>
        <w:t xml:space="preserve">Salama et al. Reports AE-452 (1972) and M. Etemad AE-485 (1974) – </w:t>
      </w:r>
      <w:r w:rsidRPr="00D77D3F">
        <w:rPr>
          <w:rFonts w:eastAsia="MS Mincho"/>
          <w:color w:val="00B050"/>
          <w:sz w:val="22"/>
          <w:szCs w:val="22"/>
          <w:lang w:val="en-GB" w:eastAsia="en-US"/>
        </w:rPr>
        <w:t>later was provided by NDS.</w:t>
      </w:r>
    </w:p>
    <w:p w14:paraId="6D4011D2" w14:textId="77777777" w:rsidR="00D77D3F" w:rsidRPr="00D77D3F" w:rsidRDefault="00D77D3F" w:rsidP="00D77D3F">
      <w:pPr>
        <w:spacing w:after="120"/>
        <w:jc w:val="both"/>
        <w:rPr>
          <w:rFonts w:eastAsia="MS Mincho"/>
          <w:sz w:val="22"/>
          <w:szCs w:val="22"/>
          <w:lang w:val="en-GB" w:eastAsia="en-US"/>
        </w:rPr>
      </w:pPr>
    </w:p>
    <w:p w14:paraId="4DF8A950" w14:textId="77777777" w:rsidR="00D77D3F" w:rsidRPr="00D77D3F" w:rsidRDefault="00D77D3F" w:rsidP="00D77D3F">
      <w:pPr>
        <w:spacing w:after="120"/>
        <w:ind w:left="851" w:hanging="851"/>
        <w:rPr>
          <w:rFonts w:eastAsia="Times New Roman"/>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45" w:history="1">
        <w:r w:rsidRPr="00D77D3F">
          <w:rPr>
            <w:rFonts w:eastAsia="Times New Roman"/>
            <w:color w:val="0563C1"/>
            <w:sz w:val="22"/>
            <w:szCs w:val="22"/>
            <w:u w:val="single"/>
            <w:lang w:val="de-DE" w:eastAsia="en-US"/>
          </w:rPr>
          <w:t>20195.022</w:t>
        </w:r>
      </w:hyperlink>
      <w:r w:rsidRPr="00D77D3F">
        <w:rPr>
          <w:rFonts w:eastAsia="MS Mincho"/>
          <w:sz w:val="22"/>
          <w:szCs w:val="22"/>
          <w:lang w:val="de-DE" w:eastAsia="en-US"/>
        </w:rPr>
        <w:t xml:space="preserve"> (92-U-238(N,EL)92-U-238,,DA</w:t>
      </w:r>
      <w:r w:rsidRPr="00D77D3F">
        <w:rPr>
          <w:rFonts w:eastAsia="Times New Roman"/>
          <w:color w:val="000000"/>
          <w:sz w:val="22"/>
          <w:szCs w:val="22"/>
          <w:lang w:val="de-DE" w:eastAsia="en-US"/>
        </w:rPr>
        <w:t>)</w:t>
      </w:r>
    </w:p>
    <w:p w14:paraId="57843E0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 (U-238)</w:t>
      </w:r>
    </w:p>
    <w:p w14:paraId="074B5AF9"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G. Deconninck et al.</w:t>
      </w:r>
      <w:r w:rsidRPr="00D77D3F">
        <w:rPr>
          <w:rFonts w:eastAsia="Times New Roman"/>
          <w:color w:val="000000"/>
          <w:sz w:val="22"/>
          <w:szCs w:val="22"/>
          <w:lang w:val="en-GB" w:eastAsia="en-US"/>
        </w:rPr>
        <w:t>,  jpr_22_652_1961_.pdf</w:t>
      </w:r>
    </w:p>
    <w:p w14:paraId="70EDB52E"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b/>
          <w:sz w:val="22"/>
          <w:szCs w:val="22"/>
          <w:lang w:val="en-GB" w:eastAsia="en-US"/>
        </w:rPr>
        <w:t xml:space="preserve">: </w:t>
      </w:r>
      <w:r w:rsidRPr="00D77D3F">
        <w:rPr>
          <w:rFonts w:eastAsia="MS Mincho"/>
          <w:sz w:val="22"/>
          <w:szCs w:val="22"/>
          <w:lang w:val="en-GB" w:eastAsia="en-US"/>
        </w:rPr>
        <w:t>(92-U-238(N,</w:t>
      </w:r>
      <w:r w:rsidRPr="00D77D3F">
        <w:rPr>
          <w:rFonts w:eastAsia="MS Mincho"/>
          <w:color w:val="FF0000"/>
          <w:sz w:val="22"/>
          <w:szCs w:val="22"/>
          <w:lang w:val="en-GB" w:eastAsia="en-US"/>
        </w:rPr>
        <w:t>SCT</w:t>
      </w:r>
      <w:r w:rsidRPr="00D77D3F">
        <w:rPr>
          <w:rFonts w:eastAsia="MS Mincho"/>
          <w:sz w:val="22"/>
          <w:szCs w:val="22"/>
          <w:lang w:val="en-GB" w:eastAsia="en-US"/>
        </w:rPr>
        <w:t>)92-U-238,</w:t>
      </w:r>
      <w:r w:rsidRPr="00D77D3F">
        <w:rPr>
          <w:rFonts w:eastAsia="MS Mincho"/>
          <w:color w:val="FF0000"/>
          <w:sz w:val="22"/>
          <w:szCs w:val="22"/>
          <w:lang w:val="en-GB" w:eastAsia="en-US"/>
        </w:rPr>
        <w:t>PAR</w:t>
      </w:r>
      <w:r w:rsidRPr="00D77D3F">
        <w:rPr>
          <w:rFonts w:eastAsia="MS Mincho"/>
          <w:sz w:val="22"/>
          <w:szCs w:val="22"/>
          <w:lang w:val="en-GB" w:eastAsia="en-US"/>
        </w:rPr>
        <w:t>,DA</w:t>
      </w:r>
      <w:r w:rsidRPr="00D77D3F">
        <w:rPr>
          <w:rFonts w:eastAsia="Times New Roman"/>
          <w:color w:val="000000"/>
          <w:sz w:val="22"/>
          <w:szCs w:val="22"/>
          <w:lang w:val="en-GB" w:eastAsia="en-US"/>
        </w:rPr>
        <w:t xml:space="preserve">)  </w:t>
      </w:r>
      <w:r w:rsidRPr="00D77D3F">
        <w:rPr>
          <w:rFonts w:eastAsia="MS Mincho"/>
          <w:sz w:val="22"/>
          <w:szCs w:val="22"/>
          <w:lang w:val="en-GB" w:eastAsia="en-US"/>
        </w:rPr>
        <w:t xml:space="preserve">with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0.57 MeV</w:t>
      </w:r>
    </w:p>
    <w:p w14:paraId="6A4CA4C9" w14:textId="77777777" w:rsidR="00D77D3F" w:rsidRPr="00C16613" w:rsidRDefault="00D77D3F" w:rsidP="00D77D3F">
      <w:pPr>
        <w:ind w:left="284" w:hanging="284"/>
        <w:jc w:val="both"/>
        <w:rPr>
          <w:rFonts w:eastAsia="MS Mincho"/>
          <w:sz w:val="22"/>
          <w:szCs w:val="22"/>
          <w:lang w:val="fr-FR" w:eastAsia="en-US"/>
        </w:rPr>
      </w:pPr>
      <w:r w:rsidRPr="00D77D3F">
        <w:rPr>
          <w:rFonts w:eastAsia="MS Mincho"/>
          <w:sz w:val="22"/>
          <w:szCs w:val="22"/>
          <w:lang w:val="en-GB" w:eastAsia="en-US"/>
        </w:rPr>
        <w:t xml:space="preserve">Justification:  The measurements have been carried out by the transmission technique. The 28.4 MeV neutrons were produced by the (d,n) reaction in the tritium gas target. </w:t>
      </w:r>
      <w:r w:rsidRPr="00D77D3F">
        <w:rPr>
          <w:rFonts w:eastAsia="MS Mincho"/>
          <w:sz w:val="22"/>
          <w:szCs w:val="22"/>
          <w:lang w:val="fr-FR" w:eastAsia="en-US"/>
        </w:rPr>
        <w:t>“L’énergie des deutérons au moment de la réaction est d’environ 11 MeV et les neutrons émis à 0° par rapport au faisceau ont une énergie de 28,4 MeV. L’étalement en énergie des neutrons issus de la réaction est dû principalement à l’étalement du faisceau à la sortie du cyclotron (environ 150 kV) et au straggling dans la cible. On peut estimer cet étalement à’ environ 2% ce qui est négligeable pour des mesures de σ</w:t>
      </w:r>
      <w:r w:rsidRPr="00D77D3F">
        <w:rPr>
          <w:rFonts w:eastAsia="MS Mincho"/>
          <w:sz w:val="22"/>
          <w:szCs w:val="22"/>
          <w:vertAlign w:val="subscript"/>
          <w:lang w:val="fr-FR" w:eastAsia="en-US"/>
        </w:rPr>
        <w:t>tot</w:t>
      </w:r>
      <w:r w:rsidRPr="00D77D3F">
        <w:rPr>
          <w:rFonts w:eastAsia="MS Mincho"/>
          <w:sz w:val="22"/>
          <w:szCs w:val="22"/>
          <w:lang w:val="fr-FR" w:eastAsia="en-US"/>
        </w:rPr>
        <w:t xml:space="preserve">”. </w:t>
      </w:r>
      <w:r w:rsidRPr="00C16613">
        <w:rPr>
          <w:rFonts w:eastAsia="MS Mincho"/>
          <w:sz w:val="22"/>
          <w:szCs w:val="22"/>
          <w:lang w:val="fr-FR" w:eastAsia="en-US"/>
        </w:rPr>
        <w:t>-  From this we conclude that the energy spread of neutrons (FWHM) was around 28.4 MeV * 2% = 0.57 MeV.</w:t>
      </w:r>
    </w:p>
    <w:p w14:paraId="195AB59F" w14:textId="77777777" w:rsidR="00D77D3F" w:rsidRPr="00D77D3F" w:rsidRDefault="00D77D3F" w:rsidP="00D77D3F">
      <w:pPr>
        <w:ind w:left="284"/>
        <w:jc w:val="both"/>
        <w:rPr>
          <w:rFonts w:eastAsia="MS Mincho"/>
          <w:sz w:val="22"/>
          <w:szCs w:val="22"/>
          <w:lang w:val="en-GB" w:eastAsia="en-US"/>
        </w:rPr>
      </w:pPr>
      <w:r w:rsidRPr="00C16613">
        <w:rPr>
          <w:rFonts w:eastAsia="MS Mincho"/>
          <w:sz w:val="22"/>
          <w:szCs w:val="22"/>
          <w:lang w:val="fr-FR" w:eastAsia="en-US"/>
        </w:rPr>
        <w:t xml:space="preserve">   </w:t>
      </w:r>
      <w:r w:rsidRPr="00A0161C">
        <w:rPr>
          <w:rFonts w:eastAsia="MS Mincho"/>
          <w:sz w:val="22"/>
          <w:szCs w:val="22"/>
          <w:lang w:val="fr-FR" w:eastAsia="en-US"/>
        </w:rPr>
        <w:t xml:space="preserve">The main purpose of this work was to measure the total cross sections by transmission in a good geometry: “A cause de la bonne géométrie, on peut en effet supposer que tous les neutrons sont diffusés à 0°”. </w:t>
      </w:r>
      <w:r w:rsidRPr="00D77D3F">
        <w:rPr>
          <w:rFonts w:eastAsia="MS Mincho"/>
          <w:sz w:val="22"/>
          <w:szCs w:val="22"/>
          <w:lang w:val="en-GB" w:eastAsia="en-US"/>
        </w:rPr>
        <w:t>However the correction for contribution of the elastic scattered neutrons at 0</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degree was needed and authors have estimated it by supplemented measurements at 5</w:t>
      </w:r>
      <w:r w:rsidRPr="00D77D3F">
        <w:rPr>
          <w:rFonts w:eastAsia="MS Mincho"/>
          <w:sz w:val="22"/>
          <w:szCs w:val="22"/>
          <w:vertAlign w:val="superscript"/>
          <w:lang w:val="en-GB" w:eastAsia="en-US"/>
        </w:rPr>
        <w:t>o</w:t>
      </w:r>
      <w:r w:rsidRPr="00D77D3F">
        <w:rPr>
          <w:rFonts w:eastAsia="MS Mincho"/>
          <w:sz w:val="22"/>
          <w:szCs w:val="22"/>
          <w:lang w:val="en-GB" w:eastAsia="en-US"/>
        </w:rPr>
        <w:t>: “</w:t>
      </w:r>
      <w:r w:rsidRPr="00C16613">
        <w:rPr>
          <w:rFonts w:eastAsia="MS Mincho"/>
          <w:sz w:val="22"/>
          <w:szCs w:val="22"/>
          <w:lang w:val="en-GB" w:eastAsia="en-US"/>
        </w:rPr>
        <w:t>Les valeurs de d</w:t>
      </w:r>
      <w:r w:rsidRPr="00D77D3F">
        <w:rPr>
          <w:rFonts w:eastAsia="MS Mincho"/>
          <w:sz w:val="22"/>
          <w:szCs w:val="22"/>
          <w:lang w:val="fr-FR" w:eastAsia="en-US"/>
        </w:rPr>
        <w:t>σ</w:t>
      </w:r>
      <w:r w:rsidRPr="00C16613">
        <w:rPr>
          <w:rFonts w:eastAsia="MS Mincho"/>
          <w:sz w:val="22"/>
          <w:szCs w:val="22"/>
          <w:vertAlign w:val="subscript"/>
          <w:lang w:val="en-GB" w:eastAsia="en-US"/>
        </w:rPr>
        <w:t>el</w:t>
      </w:r>
      <w:r w:rsidRPr="00C16613">
        <w:rPr>
          <w:rFonts w:eastAsia="MS Mincho"/>
          <w:sz w:val="22"/>
          <w:szCs w:val="22"/>
          <w:lang w:val="en-GB" w:eastAsia="en-US"/>
        </w:rPr>
        <w:t>/d</w:t>
      </w:r>
      <w:r w:rsidRPr="00D77D3F">
        <w:rPr>
          <w:rFonts w:eastAsia="MS Mincho"/>
          <w:sz w:val="22"/>
          <w:szCs w:val="22"/>
          <w:lang w:val="fr-FR" w:eastAsia="en-US"/>
        </w:rPr>
        <w:t>ω</w:t>
      </w:r>
      <w:r w:rsidRPr="00C16613">
        <w:rPr>
          <w:rFonts w:eastAsia="MS Mincho"/>
          <w:sz w:val="22"/>
          <w:szCs w:val="22"/>
          <w:lang w:val="en-GB" w:eastAsia="en-US"/>
        </w:rPr>
        <w:t xml:space="preserve">(0°) sont inconnues à cette énergie. </w:t>
      </w:r>
      <w:r w:rsidRPr="00D77D3F">
        <w:rPr>
          <w:rFonts w:eastAsia="MS Mincho"/>
          <w:sz w:val="22"/>
          <w:szCs w:val="22"/>
          <w:lang w:val="fr-FR" w:eastAsia="en-US"/>
        </w:rPr>
        <w:t xml:space="preserve">Afin de pouvoir estimer la correction, nous avons mesuré cette valeur pour un angle de 5°. L’appareillage utilisé est celui de la référence [4]. La mesure a été </w:t>
      </w:r>
      <w:r w:rsidRPr="00D77D3F">
        <w:rPr>
          <w:rFonts w:eastAsia="MS Mincho"/>
          <w:sz w:val="22"/>
          <w:szCs w:val="22"/>
          <w:lang w:val="fr-FR" w:eastAsia="en-US"/>
        </w:rPr>
        <w:lastRenderedPageBreak/>
        <w:t xml:space="preserve">effectuée pour 3 corps de poids atomiques différents: </w:t>
      </w:r>
      <w:r w:rsidRPr="00D77D3F">
        <w:rPr>
          <w:rFonts w:eastAsia="MS Mincho"/>
          <w:sz w:val="22"/>
          <w:szCs w:val="22"/>
          <w:vertAlign w:val="superscript"/>
          <w:lang w:val="fr-FR" w:eastAsia="en-US"/>
        </w:rPr>
        <w:t>12</w:t>
      </w:r>
      <w:r w:rsidRPr="00D77D3F">
        <w:rPr>
          <w:rFonts w:eastAsia="MS Mincho"/>
          <w:sz w:val="22"/>
          <w:szCs w:val="22"/>
          <w:lang w:val="fr-FR" w:eastAsia="en-US"/>
        </w:rPr>
        <w:t xml:space="preserve">C, </w:t>
      </w:r>
      <w:r w:rsidRPr="00D77D3F">
        <w:rPr>
          <w:rFonts w:eastAsia="MS Mincho"/>
          <w:sz w:val="22"/>
          <w:szCs w:val="22"/>
          <w:vertAlign w:val="superscript"/>
          <w:lang w:val="fr-FR" w:eastAsia="en-US"/>
        </w:rPr>
        <w:t>118</w:t>
      </w:r>
      <w:r w:rsidRPr="00D77D3F">
        <w:rPr>
          <w:rFonts w:eastAsia="MS Mincho"/>
          <w:sz w:val="22"/>
          <w:szCs w:val="22"/>
          <w:lang w:val="fr-FR" w:eastAsia="en-US"/>
        </w:rPr>
        <w:t xml:space="preserve">Sn et </w:t>
      </w:r>
      <w:r w:rsidRPr="00D77D3F">
        <w:rPr>
          <w:rFonts w:eastAsia="MS Mincho"/>
          <w:sz w:val="22"/>
          <w:szCs w:val="22"/>
          <w:vertAlign w:val="superscript"/>
          <w:lang w:val="fr-FR" w:eastAsia="en-US"/>
        </w:rPr>
        <w:t>238</w:t>
      </w:r>
      <w:r w:rsidRPr="00D77D3F">
        <w:rPr>
          <w:rFonts w:eastAsia="MS Mincho"/>
          <w:sz w:val="22"/>
          <w:szCs w:val="22"/>
          <w:lang w:val="fr-FR" w:eastAsia="en-US"/>
        </w:rPr>
        <w:t xml:space="preserve">U, pour les autres corps on a procédé à une interpolation.”  </w:t>
      </w:r>
      <w:r w:rsidRPr="00D77D3F">
        <w:rPr>
          <w:rFonts w:eastAsia="MS Mincho"/>
          <w:sz w:val="22"/>
          <w:szCs w:val="22"/>
          <w:lang w:val="en-GB" w:eastAsia="en-US"/>
        </w:rPr>
        <w:t xml:space="preserve">- These results are given in the author paper’s Table and are compiled in </w:t>
      </w:r>
      <w:hyperlink r:id="rId146" w:history="1">
        <w:r w:rsidRPr="00D77D3F">
          <w:rPr>
            <w:rFonts w:eastAsia="Times New Roman"/>
            <w:color w:val="0563C1"/>
            <w:sz w:val="22"/>
            <w:szCs w:val="22"/>
            <w:u w:val="single"/>
            <w:lang w:val="en-GB" w:eastAsia="en-US"/>
          </w:rPr>
          <w:t>20195.022</w:t>
        </w:r>
      </w:hyperlink>
      <w:r w:rsidRPr="00D77D3F">
        <w:rPr>
          <w:rFonts w:eastAsia="MS Mincho"/>
          <w:sz w:val="22"/>
          <w:szCs w:val="22"/>
          <w:lang w:val="en-GB" w:eastAsia="en-US"/>
        </w:rPr>
        <w:t xml:space="preserve">, .020 (C) and .021 (Sn). </w:t>
      </w:r>
    </w:p>
    <w:p w14:paraId="47F65F3E" w14:textId="77777777" w:rsidR="00D77D3F" w:rsidRPr="00C16613" w:rsidRDefault="00D77D3F" w:rsidP="00D77D3F">
      <w:pPr>
        <w:ind w:left="284"/>
        <w:jc w:val="both"/>
        <w:rPr>
          <w:rFonts w:eastAsia="MS Mincho"/>
          <w:sz w:val="22"/>
          <w:szCs w:val="22"/>
          <w:lang w:val="fr-FR" w:eastAsia="en-US"/>
        </w:rPr>
      </w:pPr>
      <w:r w:rsidRPr="00D77D3F">
        <w:rPr>
          <w:rFonts w:eastAsia="MS Mincho"/>
          <w:sz w:val="22"/>
          <w:szCs w:val="22"/>
          <w:lang w:val="en-GB" w:eastAsia="en-US"/>
        </w:rPr>
        <w:t xml:space="preserve">   The authors have used NE102 scintillator detector of neutrons with suppression of γ-rays. They rather shortly described the determination of detector threshold and the minimal energy up to which the inelastically scattered neutrons were counted: “</w:t>
      </w:r>
      <w:r w:rsidRPr="00C16613">
        <w:rPr>
          <w:rFonts w:eastAsia="MS Mincho"/>
          <w:sz w:val="22"/>
          <w:szCs w:val="22"/>
          <w:lang w:val="en-GB" w:eastAsia="en-US"/>
        </w:rPr>
        <w:t xml:space="preserve">La figure 3 montre l’excellente linéarité du détecteur entre 14 et 28 MeV et permet de déterminer le seuil de détection dans nos expériences. </w:t>
      </w:r>
      <w:r w:rsidRPr="00D77D3F">
        <w:rPr>
          <w:rFonts w:eastAsia="MS Mincho"/>
          <w:sz w:val="22"/>
          <w:szCs w:val="22"/>
          <w:lang w:val="fr-FR" w:eastAsia="en-US"/>
        </w:rPr>
        <w:t xml:space="preserve">Les points expérimentaux correspondent à l’endroit de mihauteur du spectre. … Les mesures ont été effectuées à l’aide d’un analyseur 400 canaux type RIDL. L’intérêt de cette méthode est de détecter à chaque mesure le plateau de neutrons et d’éviter ainsi la détection de γ ou neutrons de break up. De plus, elle permet d’éviter les erreurs dues à un glissement de l’électronique ainsi qu’à l’effet d’empilement des impulsions, effet qui varie suivant le taux de comptage, ainsi que suivant le pouvoir d’absorption de l’échantillon pour les γ. On réduit toutes ces erreurs en ne comptant que les impulsions situées, dans la partie horizontale du plateau éliminant ainsi la queue du spectre.” – </w:t>
      </w:r>
      <w:r w:rsidRPr="00C16613">
        <w:rPr>
          <w:rFonts w:eastAsia="MS Mincho"/>
          <w:sz w:val="22"/>
          <w:szCs w:val="22"/>
          <w:lang w:val="fr-FR" w:eastAsia="en-US"/>
        </w:rPr>
        <w:t>From this it is difficult to derive the exact value of threshold or minimum energy used (it could be a half of EN or 14 MeV ?), hence we omit this component of E-LVL-MAX (could be 28.4 – 14 MeV = 14 MeV ?).</w:t>
      </w:r>
    </w:p>
    <w:p w14:paraId="51B09621" w14:textId="77777777" w:rsidR="00D77D3F" w:rsidRPr="00D77D3F" w:rsidRDefault="00D77D3F" w:rsidP="00D77D3F">
      <w:pPr>
        <w:spacing w:after="120"/>
        <w:ind w:left="284"/>
        <w:jc w:val="both"/>
        <w:rPr>
          <w:rFonts w:eastAsia="MS Mincho"/>
          <w:sz w:val="22"/>
          <w:szCs w:val="22"/>
          <w:lang w:val="en-GB" w:eastAsia="en-US"/>
        </w:rPr>
      </w:pPr>
      <w:r w:rsidRPr="00C16613">
        <w:rPr>
          <w:rFonts w:eastAsia="MS Mincho"/>
          <w:sz w:val="22"/>
          <w:szCs w:val="22"/>
          <w:lang w:val="fr-FR" w:eastAsia="en-US"/>
        </w:rPr>
        <w:t xml:space="preserve">   </w:t>
      </w:r>
      <w:r w:rsidRPr="00D77D3F">
        <w:rPr>
          <w:rFonts w:eastAsia="MS Mincho"/>
          <w:sz w:val="22"/>
          <w:szCs w:val="22"/>
          <w:lang w:val="en-GB" w:eastAsia="en-US"/>
        </w:rPr>
        <w:t xml:space="preserve">Finally, we estimate the maximum excitation energy of such levels E-LVL-MAX from the value of FWHM of EN, i.e. as 0.57 MeV. </w:t>
      </w:r>
    </w:p>
    <w:p w14:paraId="7E7C4A33" w14:textId="77777777" w:rsidR="00D77D3F" w:rsidRPr="00D77D3F" w:rsidRDefault="00D77D3F" w:rsidP="00D77D3F">
      <w:pPr>
        <w:spacing w:after="120"/>
        <w:ind w:left="426" w:hanging="426"/>
        <w:jc w:val="both"/>
        <w:rPr>
          <w:rFonts w:eastAsia="MS Mincho"/>
          <w:sz w:val="22"/>
          <w:szCs w:val="22"/>
          <w:lang w:val="en-GB" w:eastAsia="en-US"/>
        </w:rPr>
      </w:pPr>
      <w:r w:rsidRPr="00D77D3F">
        <w:rPr>
          <w:rFonts w:eastAsia="MS Mincho"/>
          <w:sz w:val="22"/>
          <w:szCs w:val="22"/>
          <w:lang w:val="en-GB" w:eastAsia="en-US"/>
        </w:rPr>
        <w:t xml:space="preserve">Further correction recommended for this Entry: the similar correction should be certainly done for </w:t>
      </w:r>
      <w:hyperlink r:id="rId147" w:history="1">
        <w:r w:rsidRPr="00D77D3F">
          <w:rPr>
            <w:rFonts w:eastAsia="Times New Roman"/>
            <w:color w:val="0563C1"/>
            <w:sz w:val="22"/>
            <w:szCs w:val="22"/>
            <w:u w:val="single"/>
            <w:lang w:val="en-GB" w:eastAsia="en-US"/>
          </w:rPr>
          <w:t>20195.021</w:t>
        </w:r>
      </w:hyperlink>
      <w:r w:rsidRPr="00D77D3F">
        <w:rPr>
          <w:rFonts w:eastAsia="MS Mincho"/>
          <w:sz w:val="22"/>
          <w:szCs w:val="22"/>
          <w:lang w:val="en-GB" w:eastAsia="en-US"/>
        </w:rPr>
        <w:t xml:space="preserve">: </w:t>
      </w:r>
      <w:r w:rsidRPr="00D77D3F">
        <w:rPr>
          <w:rFonts w:eastAsia="MS Mincho"/>
          <w:b/>
          <w:color w:val="FF0000"/>
          <w:sz w:val="22"/>
          <w:szCs w:val="22"/>
          <w:lang w:val="en-GB" w:eastAsia="en-US"/>
        </w:rPr>
        <w:t>SCT</w:t>
      </w:r>
      <w:r w:rsidRPr="00D77D3F">
        <w:rPr>
          <w:rFonts w:eastAsia="MS Mincho"/>
          <w:b/>
          <w:sz w:val="22"/>
          <w:szCs w:val="22"/>
          <w:lang w:val="en-GB" w:eastAsia="en-US"/>
        </w:rPr>
        <w:t xml:space="preserve">: </w:t>
      </w:r>
      <w:r w:rsidRPr="00D77D3F">
        <w:rPr>
          <w:rFonts w:eastAsia="MS Mincho"/>
          <w:sz w:val="22"/>
          <w:szCs w:val="22"/>
          <w:lang w:val="en-GB" w:eastAsia="en-US"/>
        </w:rPr>
        <w:t>(50-SN-0(N,</w:t>
      </w:r>
      <w:r w:rsidRPr="00D77D3F">
        <w:rPr>
          <w:rFonts w:eastAsia="MS Mincho"/>
          <w:color w:val="FF0000"/>
          <w:sz w:val="22"/>
          <w:szCs w:val="22"/>
          <w:lang w:val="en-GB" w:eastAsia="en-US"/>
        </w:rPr>
        <w:t>SCT</w:t>
      </w:r>
      <w:r w:rsidRPr="00D77D3F">
        <w:rPr>
          <w:rFonts w:eastAsia="MS Mincho"/>
          <w:sz w:val="22"/>
          <w:szCs w:val="22"/>
          <w:lang w:val="en-GB" w:eastAsia="en-US"/>
        </w:rPr>
        <w:t>)50-SN-0,</w:t>
      </w:r>
      <w:r w:rsidRPr="00D77D3F">
        <w:rPr>
          <w:rFonts w:eastAsia="MS Mincho"/>
          <w:color w:val="FF0000"/>
          <w:sz w:val="22"/>
          <w:szCs w:val="22"/>
          <w:lang w:val="en-GB" w:eastAsia="en-US"/>
        </w:rPr>
        <w:t>PAR</w:t>
      </w:r>
      <w:r w:rsidRPr="00D77D3F">
        <w:rPr>
          <w:rFonts w:eastAsia="MS Mincho"/>
          <w:sz w:val="22"/>
          <w:szCs w:val="22"/>
          <w:lang w:val="en-GB" w:eastAsia="en-US"/>
        </w:rPr>
        <w:t>,DA</w:t>
      </w:r>
      <w:r w:rsidRPr="00D77D3F">
        <w:rPr>
          <w:rFonts w:eastAsia="Times New Roman"/>
          <w:color w:val="000000"/>
          <w:sz w:val="22"/>
          <w:szCs w:val="22"/>
          <w:lang w:val="en-GB" w:eastAsia="en-US"/>
        </w:rPr>
        <w:t xml:space="preserve">)  </w:t>
      </w:r>
      <w:r w:rsidRPr="00D77D3F">
        <w:rPr>
          <w:rFonts w:eastAsia="MS Mincho"/>
          <w:sz w:val="22"/>
          <w:szCs w:val="22"/>
          <w:lang w:val="en-GB" w:eastAsia="en-US"/>
        </w:rPr>
        <w:t xml:space="preserve">with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0.57 MeV</w:t>
      </w:r>
      <w:r w:rsidRPr="00D77D3F">
        <w:rPr>
          <w:rFonts w:eastAsia="MS Mincho"/>
          <w:sz w:val="22"/>
          <w:szCs w:val="22"/>
          <w:lang w:val="en-GB" w:eastAsia="en-US"/>
        </w:rPr>
        <w:t>.</w:t>
      </w:r>
    </w:p>
    <w:p w14:paraId="01377B0C" w14:textId="77777777" w:rsidR="00D77D3F" w:rsidRPr="00D77D3F" w:rsidRDefault="00D77D3F" w:rsidP="00D77D3F">
      <w:pPr>
        <w:spacing w:after="120"/>
        <w:ind w:left="284" w:hanging="284"/>
        <w:jc w:val="both"/>
        <w:rPr>
          <w:rFonts w:eastAsia="MS Mincho"/>
          <w:sz w:val="22"/>
          <w:szCs w:val="22"/>
          <w:lang w:val="en-GB" w:eastAsia="en-US"/>
        </w:rPr>
      </w:pPr>
    </w:p>
    <w:p w14:paraId="487819DB" w14:textId="77777777" w:rsidR="00D77D3F" w:rsidRPr="00D77D3F" w:rsidRDefault="00D77D3F" w:rsidP="00D77D3F">
      <w:pPr>
        <w:spacing w:after="160" w:line="259" w:lineRule="auto"/>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48" w:history="1">
        <w:r w:rsidRPr="00D77D3F">
          <w:rPr>
            <w:rFonts w:eastAsia="Times New Roman"/>
            <w:color w:val="0563C1"/>
            <w:sz w:val="22"/>
            <w:szCs w:val="22"/>
            <w:u w:val="single"/>
            <w:lang w:val="fr-FR" w:eastAsia="en-US"/>
          </w:rPr>
          <w:t>20337.008</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 xml:space="preserve">59-PR-141(N,EL)59-PR-141,,DA),  </w:t>
      </w:r>
      <w:hyperlink r:id="rId149" w:history="1">
        <w:r w:rsidRPr="00D77D3F">
          <w:rPr>
            <w:rFonts w:eastAsia="Times New Roman"/>
            <w:color w:val="0563C1"/>
            <w:sz w:val="22"/>
            <w:szCs w:val="22"/>
            <w:u w:val="single"/>
            <w:lang w:val="fr-FR" w:eastAsia="en-US"/>
          </w:rPr>
          <w:t>20337.009</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59-PR-141(N,EL)59-PR-141,,DA,,LEG)</w:t>
      </w:r>
    </w:p>
    <w:p w14:paraId="4284BDA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0.1454 (Pr-141)</w:t>
      </w:r>
    </w:p>
    <w:p w14:paraId="796B8AF9"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S. Tanaka et al.</w:t>
      </w:r>
      <w:r w:rsidRPr="00D77D3F">
        <w:rPr>
          <w:rFonts w:eastAsia="Times New Roman"/>
          <w:color w:val="000000"/>
          <w:sz w:val="22"/>
          <w:szCs w:val="22"/>
          <w:lang w:val="en-GB" w:eastAsia="en-US"/>
        </w:rPr>
        <w:t>,  np_a_179_513_1972_.pdf</w:t>
      </w:r>
    </w:p>
    <w:p w14:paraId="2DBF6938"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23345F70" w14:textId="77777777" w:rsidR="00D77D3F" w:rsidRPr="00D77D3F" w:rsidRDefault="00D77D3F" w:rsidP="00D77D3F">
      <w:pPr>
        <w:autoSpaceDE w:val="0"/>
        <w:autoSpaceDN w:val="0"/>
        <w:adjustRightInd w:val="0"/>
        <w:ind w:left="284" w:hanging="284"/>
        <w:jc w:val="both"/>
        <w:rPr>
          <w:rFonts w:eastAsia="MS Mincho"/>
          <w:sz w:val="22"/>
          <w:szCs w:val="22"/>
          <w:lang w:val="en-GB" w:eastAsia="en-US"/>
        </w:rPr>
      </w:pPr>
      <w:r w:rsidRPr="00D77D3F">
        <w:rPr>
          <w:rFonts w:eastAsia="MS Mincho"/>
          <w:sz w:val="22"/>
          <w:szCs w:val="22"/>
          <w:lang w:val="en-GB" w:eastAsia="en-US"/>
        </w:rPr>
        <w:t>Justification:  The authors have rather clearly described the relevant issues: “The energy spreads of the neutrons incident on the samples were about 40 keV in the energy region above 2 MeV and 60 keV below this energy. … Unresolved peaks in the time spectra were separated by a peeling-off method.” They also clearly stated that among all studied nuclei the elastic scattering includes (n,n</w:t>
      </w:r>
      <w:r w:rsidRPr="00D77D3F">
        <w:rPr>
          <w:rFonts w:eastAsia="MS Mincho"/>
          <w:sz w:val="22"/>
          <w:szCs w:val="22"/>
          <w:vertAlign w:val="subscript"/>
          <w:lang w:val="en-GB" w:eastAsia="en-US"/>
        </w:rPr>
        <w:t>1</w:t>
      </w:r>
      <w:r w:rsidRPr="00D77D3F">
        <w:rPr>
          <w:rFonts w:eastAsia="MS Mincho"/>
          <w:sz w:val="22"/>
          <w:szCs w:val="22"/>
          <w:lang w:val="en-GB" w:eastAsia="en-US"/>
        </w:rPr>
        <w:t xml:space="preserve">) only for Er: “In fig. 4 open circles indicate that the inelastic cross sections for the first levels in erbium isotopes are combined with the elastic data, since the first levels are too close-lying to the ground levels to be resolved”. Additional confirmation: the </w:t>
      </w:r>
      <w:r w:rsidRPr="00D77D3F">
        <w:rPr>
          <w:rFonts w:eastAsia="MS Mincho"/>
          <w:sz w:val="22"/>
          <w:szCs w:val="22"/>
          <w:vertAlign w:val="superscript"/>
          <w:lang w:val="en-GB" w:eastAsia="en-US"/>
        </w:rPr>
        <w:t>141</w:t>
      </w:r>
      <w:r w:rsidRPr="00D77D3F">
        <w:rPr>
          <w:rFonts w:eastAsia="MS Mincho"/>
          <w:sz w:val="22"/>
          <w:szCs w:val="22"/>
          <w:lang w:val="en-GB" w:eastAsia="en-US"/>
        </w:rPr>
        <w:t xml:space="preserve">Pr(n,n1) cross sections are compiled in separated sub-Entries. </w:t>
      </w:r>
    </w:p>
    <w:p w14:paraId="2B3E1A37" w14:textId="77777777" w:rsidR="00D77D3F" w:rsidRPr="00D77D3F" w:rsidRDefault="00D77D3F" w:rsidP="00D77D3F">
      <w:pPr>
        <w:spacing w:after="120"/>
        <w:ind w:left="851" w:hanging="851"/>
        <w:rPr>
          <w:rFonts w:eastAsia="MS Mincho"/>
          <w:sz w:val="22"/>
          <w:szCs w:val="22"/>
          <w:lang w:val="en-GB" w:eastAsia="en-US"/>
        </w:rPr>
      </w:pPr>
    </w:p>
    <w:p w14:paraId="0880713F" w14:textId="77777777" w:rsidR="00D77D3F" w:rsidRPr="00D77D3F" w:rsidRDefault="00D77D3F" w:rsidP="00D77D3F">
      <w:pPr>
        <w:spacing w:after="120"/>
        <w:ind w:left="851" w:hanging="851"/>
        <w:rPr>
          <w:rFonts w:eastAsia="Times New Roman"/>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50" w:history="1">
        <w:r w:rsidRPr="00D77D3F">
          <w:rPr>
            <w:rFonts w:eastAsia="Times New Roman"/>
            <w:color w:val="0563C1"/>
            <w:sz w:val="22"/>
            <w:szCs w:val="22"/>
            <w:u w:val="single"/>
            <w:lang w:val="de-DE" w:eastAsia="en-US"/>
          </w:rPr>
          <w:t>20346.002</w:t>
        </w:r>
      </w:hyperlink>
      <w:r w:rsidRPr="00D77D3F">
        <w:rPr>
          <w:rFonts w:eastAsia="MS Mincho"/>
          <w:sz w:val="22"/>
          <w:szCs w:val="22"/>
          <w:lang w:val="de-DE" w:eastAsia="en-US"/>
        </w:rPr>
        <w:t xml:space="preserve"> (33-AS-75(N,EL)33-AS-75,,SIG</w:t>
      </w:r>
      <w:r w:rsidRPr="00D77D3F">
        <w:rPr>
          <w:rFonts w:eastAsia="Times New Roman"/>
          <w:color w:val="000000"/>
          <w:sz w:val="22"/>
          <w:szCs w:val="22"/>
          <w:lang w:val="de-DE" w:eastAsia="en-US"/>
        </w:rPr>
        <w:t xml:space="preserve">),          </w:t>
      </w:r>
      <w:hyperlink r:id="rId151" w:history="1">
        <w:r w:rsidRPr="00D77D3F">
          <w:rPr>
            <w:rFonts w:eastAsia="Times New Roman"/>
            <w:color w:val="0563C1"/>
            <w:sz w:val="22"/>
            <w:szCs w:val="22"/>
            <w:u w:val="single"/>
            <w:lang w:val="de-DE" w:eastAsia="en-US"/>
          </w:rPr>
          <w:t>20346.003</w:t>
        </w:r>
      </w:hyperlink>
      <w:r w:rsidRPr="00D77D3F">
        <w:rPr>
          <w:rFonts w:eastAsia="MS Mincho"/>
          <w:sz w:val="22"/>
          <w:szCs w:val="22"/>
          <w:lang w:val="de-DE" w:eastAsia="en-US"/>
        </w:rPr>
        <w:t xml:space="preserve"> (33-AS-75(N,EL)33-AS-75,,DA</w:t>
      </w:r>
      <w:r w:rsidRPr="00D77D3F">
        <w:rPr>
          <w:rFonts w:eastAsia="Times New Roman"/>
          <w:color w:val="000000"/>
          <w:sz w:val="22"/>
          <w:szCs w:val="22"/>
          <w:lang w:val="de-DE" w:eastAsia="en-US"/>
        </w:rPr>
        <w:t xml:space="preserve">), </w:t>
      </w:r>
      <w:hyperlink r:id="rId152" w:history="1">
        <w:r w:rsidRPr="00D77D3F">
          <w:rPr>
            <w:rFonts w:eastAsia="Times New Roman"/>
            <w:color w:val="0563C1"/>
            <w:sz w:val="22"/>
            <w:szCs w:val="22"/>
            <w:u w:val="single"/>
            <w:lang w:val="de-DE" w:eastAsia="en-US"/>
          </w:rPr>
          <w:t>20346.004</w:t>
        </w:r>
      </w:hyperlink>
      <w:r w:rsidRPr="00D77D3F">
        <w:rPr>
          <w:rFonts w:eastAsia="MS Mincho"/>
          <w:sz w:val="22"/>
          <w:szCs w:val="22"/>
          <w:lang w:val="de-DE" w:eastAsia="en-US"/>
        </w:rPr>
        <w:t xml:space="preserve"> (33-AS-75(N,EL)33-AS-75,,DA,,LEG), </w:t>
      </w:r>
      <w:hyperlink r:id="rId153" w:history="1">
        <w:r w:rsidRPr="00D77D3F">
          <w:rPr>
            <w:rFonts w:eastAsia="Times New Roman"/>
            <w:color w:val="0563C1"/>
            <w:sz w:val="22"/>
            <w:szCs w:val="22"/>
            <w:u w:val="single"/>
            <w:lang w:val="de-DE" w:eastAsia="en-US"/>
          </w:rPr>
          <w:t>20346.005</w:t>
        </w:r>
      </w:hyperlink>
      <w:r w:rsidRPr="00D77D3F">
        <w:rPr>
          <w:rFonts w:eastAsia="MS Mincho"/>
          <w:sz w:val="22"/>
          <w:szCs w:val="22"/>
          <w:lang w:val="de-DE" w:eastAsia="en-US"/>
        </w:rPr>
        <w:t xml:space="preserve"> 41-NB-93(N,EL)41-NB-93,,SIG)</w:t>
      </w:r>
      <w:r w:rsidRPr="00D77D3F">
        <w:rPr>
          <w:rFonts w:eastAsia="Times New Roman"/>
          <w:color w:val="000000"/>
          <w:sz w:val="22"/>
          <w:szCs w:val="22"/>
          <w:lang w:val="de-DE" w:eastAsia="en-US"/>
        </w:rPr>
        <w:t xml:space="preserve">, </w:t>
      </w:r>
      <w:hyperlink r:id="rId154" w:history="1">
        <w:r w:rsidRPr="00D77D3F">
          <w:rPr>
            <w:rFonts w:eastAsia="Times New Roman"/>
            <w:color w:val="0563C1"/>
            <w:sz w:val="22"/>
            <w:szCs w:val="22"/>
            <w:u w:val="single"/>
            <w:lang w:val="de-DE" w:eastAsia="en-US"/>
          </w:rPr>
          <w:t>20346.006</w:t>
        </w:r>
      </w:hyperlink>
      <w:r w:rsidRPr="00D77D3F">
        <w:rPr>
          <w:rFonts w:eastAsia="Times New Roman"/>
          <w:sz w:val="22"/>
          <w:szCs w:val="22"/>
          <w:lang w:val="de-DE" w:eastAsia="en-US"/>
        </w:rPr>
        <w:t xml:space="preserve"> (41-NB-93(N,EL)41-NB-93,,DA),      </w:t>
      </w:r>
      <w:hyperlink r:id="rId155" w:history="1">
        <w:r w:rsidRPr="00D77D3F">
          <w:rPr>
            <w:rFonts w:eastAsia="Times New Roman"/>
            <w:color w:val="0563C1"/>
            <w:sz w:val="22"/>
            <w:szCs w:val="22"/>
            <w:u w:val="single"/>
            <w:lang w:val="de-DE" w:eastAsia="en-US"/>
          </w:rPr>
          <w:t>20346.007</w:t>
        </w:r>
      </w:hyperlink>
      <w:r w:rsidRPr="00D77D3F">
        <w:rPr>
          <w:rFonts w:eastAsia="Times New Roman"/>
          <w:sz w:val="22"/>
          <w:szCs w:val="22"/>
          <w:lang w:val="de-DE" w:eastAsia="en-US"/>
        </w:rPr>
        <w:t xml:space="preserve"> (41-NB-93(N,EL)41-NB-93,,DA,,LEG), </w:t>
      </w:r>
      <w:hyperlink r:id="rId156" w:history="1">
        <w:r w:rsidRPr="00D77D3F">
          <w:rPr>
            <w:rFonts w:eastAsia="Times New Roman"/>
            <w:color w:val="0563C1"/>
            <w:sz w:val="22"/>
            <w:szCs w:val="22"/>
            <w:u w:val="single"/>
            <w:lang w:val="de-DE" w:eastAsia="en-US"/>
          </w:rPr>
          <w:t>20346.017</w:t>
        </w:r>
      </w:hyperlink>
      <w:r w:rsidRPr="00D77D3F">
        <w:rPr>
          <w:rFonts w:eastAsia="Times New Roman"/>
          <w:sz w:val="22"/>
          <w:szCs w:val="22"/>
          <w:lang w:val="de-DE" w:eastAsia="en-US"/>
        </w:rPr>
        <w:t xml:space="preserve"> (79-AU-197(N,EL)79-AU-197,,SIG), </w:t>
      </w:r>
      <w:hyperlink r:id="rId157" w:history="1">
        <w:r w:rsidRPr="00D77D3F">
          <w:rPr>
            <w:rFonts w:eastAsia="Times New Roman"/>
            <w:color w:val="0563C1"/>
            <w:sz w:val="22"/>
            <w:szCs w:val="22"/>
            <w:u w:val="single"/>
            <w:lang w:val="de-DE" w:eastAsia="en-US"/>
          </w:rPr>
          <w:t>20346.018</w:t>
        </w:r>
      </w:hyperlink>
      <w:r w:rsidRPr="00D77D3F">
        <w:rPr>
          <w:rFonts w:eastAsia="Times New Roman"/>
          <w:sz w:val="22"/>
          <w:szCs w:val="22"/>
          <w:lang w:val="de-DE" w:eastAsia="en-US"/>
        </w:rPr>
        <w:t xml:space="preserve"> (79-AU-197(N,EL)79-AU-197,,DA), </w:t>
      </w:r>
      <w:r w:rsidRPr="00D77D3F">
        <w:rPr>
          <w:rFonts w:eastAsia="Times New Roman"/>
          <w:sz w:val="22"/>
          <w:szCs w:val="22"/>
          <w:lang w:val="de-DE" w:eastAsia="en-US"/>
        </w:rPr>
        <w:br/>
      </w:r>
      <w:hyperlink r:id="rId158" w:history="1">
        <w:r w:rsidRPr="00D77D3F">
          <w:rPr>
            <w:rFonts w:eastAsia="Times New Roman"/>
            <w:color w:val="0563C1"/>
            <w:sz w:val="22"/>
            <w:szCs w:val="22"/>
            <w:u w:val="single"/>
            <w:lang w:val="de-DE" w:eastAsia="en-US"/>
          </w:rPr>
          <w:t>20346.019</w:t>
        </w:r>
      </w:hyperlink>
      <w:r w:rsidRPr="00D77D3F">
        <w:rPr>
          <w:rFonts w:eastAsia="Times New Roman"/>
          <w:sz w:val="22"/>
          <w:szCs w:val="22"/>
          <w:lang w:val="de-DE" w:eastAsia="en-US"/>
        </w:rPr>
        <w:t xml:space="preserve"> (79-AU-197(N,EL)79-AU-197,,DA,LEG)</w:t>
      </w:r>
    </w:p>
    <w:p w14:paraId="42853961"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0.1986 (As-75), 0.0308 (Nb-93), 0.0774 (Au-197)</w:t>
      </w:r>
    </w:p>
    <w:p w14:paraId="0BF7209F" w14:textId="77777777" w:rsidR="00D77D3F" w:rsidRPr="00D77D3F" w:rsidRDefault="00D77D3F" w:rsidP="00D77D3F">
      <w:pPr>
        <w:spacing w:after="120"/>
        <w:ind w:left="2268" w:hanging="2268"/>
        <w:rPr>
          <w:rFonts w:eastAsia="Times New Roman"/>
          <w:color w:val="000000"/>
          <w:sz w:val="22"/>
          <w:szCs w:val="22"/>
          <w:lang w:val="en-GB" w:eastAsia="en-US"/>
        </w:rPr>
      </w:pPr>
      <w:r w:rsidRPr="00D77D3F">
        <w:rPr>
          <w:rFonts w:eastAsia="MS Mincho"/>
          <w:sz w:val="22"/>
          <w:szCs w:val="22"/>
          <w:lang w:val="en-GB" w:eastAsia="en-US"/>
        </w:rPr>
        <w:t>Author and Publication:  M. Etemad et al.</w:t>
      </w:r>
      <w:r w:rsidRPr="00D77D3F">
        <w:rPr>
          <w:rFonts w:eastAsia="Times New Roman"/>
          <w:color w:val="000000"/>
          <w:sz w:val="22"/>
          <w:szCs w:val="22"/>
          <w:lang w:val="en-GB" w:eastAsia="en-US"/>
        </w:rPr>
        <w:t xml:space="preserve">,  ae-482_1973.pdf , ae-430_1971.pdf, ae-366_1969.pdf, </w:t>
      </w:r>
      <w:r w:rsidRPr="00D77D3F">
        <w:rPr>
          <w:rFonts w:eastAsia="Times New Roman"/>
          <w:color w:val="000000"/>
          <w:sz w:val="22"/>
          <w:szCs w:val="22"/>
          <w:lang w:val="en-GB" w:eastAsia="en-US"/>
        </w:rPr>
        <w:br/>
        <w:t>ae-385_1971.pdf, jne_27_543_1973_.pdf, np_a_146_321_1970_.pdf</w:t>
      </w:r>
    </w:p>
    <w:p w14:paraId="22AB3A32"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r w:rsidRPr="00D77D3F">
        <w:rPr>
          <w:rFonts w:eastAsia="MS Mincho"/>
          <w:sz w:val="22"/>
          <w:szCs w:val="22"/>
          <w:lang w:val="en-GB" w:eastAsia="en-US"/>
        </w:rPr>
        <w:t xml:space="preserve"> </w:t>
      </w:r>
    </w:p>
    <w:p w14:paraId="1DE4601D" w14:textId="162F42D3"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In report  </w:t>
      </w:r>
      <w:r w:rsidRPr="00D77D3F">
        <w:rPr>
          <w:rFonts w:eastAsia="Times New Roman"/>
          <w:b/>
          <w:color w:val="000000"/>
          <w:sz w:val="22"/>
          <w:szCs w:val="22"/>
          <w:lang w:val="en-GB" w:eastAsia="en-US"/>
        </w:rPr>
        <w:t>ae-482_1973.pdf</w:t>
      </w:r>
      <w:r w:rsidRPr="00D77D3F">
        <w:rPr>
          <w:rFonts w:eastAsia="Times New Roman"/>
          <w:color w:val="000000"/>
          <w:sz w:val="22"/>
          <w:szCs w:val="22"/>
          <w:lang w:val="en-GB" w:eastAsia="en-US"/>
        </w:rPr>
        <w:t>,</w:t>
      </w:r>
      <w:r w:rsidRPr="00D77D3F">
        <w:rPr>
          <w:rFonts w:eastAsia="MS Mincho"/>
          <w:sz w:val="22"/>
          <w:szCs w:val="22"/>
          <w:lang w:val="en-GB" w:eastAsia="en-US"/>
        </w:rPr>
        <w:t xml:space="preserve">  the authors have described the separation of the elastic neutrons as following: “The time-of-flight  ermined by calculating an area under the peak limited by the tangents of the high and low energy slopes and the time axis. This method of analysis is straight-forward when the peaks of a spectrum are well separated. However, in a number of cases the time resolution was not sufficient for the complete separation of elastically scattered neutrons from those scattered inelastically to low</w:t>
      </w:r>
      <w:r w:rsidR="008559E4">
        <w:rPr>
          <w:rFonts w:eastAsia="MS Mincho"/>
          <w:sz w:val="22"/>
          <w:szCs w:val="22"/>
          <w:lang w:val="en-GB" w:eastAsia="en-US"/>
        </w:rPr>
        <w:t>-</w:t>
      </w:r>
      <w:r w:rsidRPr="00D77D3F">
        <w:rPr>
          <w:rFonts w:eastAsia="MS Mincho"/>
          <w:sz w:val="22"/>
          <w:szCs w:val="22"/>
          <w:lang w:val="en-GB" w:eastAsia="en-US"/>
        </w:rPr>
        <w:t xml:space="preserve">lying excited states. In these cases, the time-of-flight spectra were </w:t>
      </w:r>
      <w:r w:rsidRPr="00D77D3F">
        <w:rPr>
          <w:rFonts w:eastAsia="MS Mincho"/>
          <w:sz w:val="22"/>
          <w:szCs w:val="22"/>
          <w:lang w:val="en-GB" w:eastAsia="en-US"/>
        </w:rPr>
        <w:lastRenderedPageBreak/>
        <w:t xml:space="preserve">unfolded using known spectrometer line shapes. This technique is described more fully in a previous report [5 = Etemad AE-481] dealing with neutron inelastic scattering measurements”. </w:t>
      </w:r>
    </w:p>
    <w:p w14:paraId="5D480B1B" w14:textId="77777777" w:rsidR="00D77D3F" w:rsidRPr="00D77D3F" w:rsidRDefault="00D77D3F" w:rsidP="00D77D3F">
      <w:pPr>
        <w:ind w:left="284"/>
        <w:jc w:val="both"/>
        <w:rPr>
          <w:rFonts w:eastAsia="Times New Roman"/>
          <w:color w:val="000000"/>
          <w:sz w:val="22"/>
          <w:szCs w:val="22"/>
          <w:lang w:val="en-GB" w:eastAsia="en-US"/>
        </w:rPr>
      </w:pPr>
      <w:r w:rsidRPr="00D77D3F">
        <w:rPr>
          <w:rFonts w:eastAsia="MS Mincho"/>
          <w:sz w:val="22"/>
          <w:szCs w:val="22"/>
          <w:lang w:val="en-GB" w:eastAsia="en-US"/>
        </w:rPr>
        <w:t>The cited report</w:t>
      </w:r>
      <w:r w:rsidRPr="00D77D3F">
        <w:rPr>
          <w:rFonts w:eastAsia="MS Mincho"/>
          <w:b/>
          <w:sz w:val="22"/>
          <w:szCs w:val="22"/>
          <w:lang w:val="en-GB" w:eastAsia="en-US"/>
        </w:rPr>
        <w:t xml:space="preserve"> </w:t>
      </w:r>
      <w:r w:rsidRPr="00D77D3F">
        <w:rPr>
          <w:rFonts w:eastAsia="Times New Roman"/>
          <w:b/>
          <w:color w:val="000000"/>
          <w:sz w:val="22"/>
          <w:szCs w:val="22"/>
          <w:lang w:val="en-GB" w:eastAsia="en-US"/>
        </w:rPr>
        <w:t xml:space="preserve">ae-482_1973.pdf  </w:t>
      </w:r>
      <w:r w:rsidRPr="00D77D3F">
        <w:rPr>
          <w:rFonts w:eastAsia="Times New Roman"/>
          <w:color w:val="000000"/>
          <w:sz w:val="22"/>
          <w:szCs w:val="22"/>
          <w:lang w:val="en-GB" w:eastAsia="en-US"/>
        </w:rPr>
        <w:t xml:space="preserve">writes: </w:t>
      </w:r>
    </w:p>
    <w:p w14:paraId="2FDEEB18" w14:textId="77777777" w:rsidR="00D77D3F" w:rsidRPr="00D77D3F" w:rsidRDefault="00D77D3F" w:rsidP="00D77D3F">
      <w:pPr>
        <w:ind w:left="284"/>
        <w:jc w:val="both"/>
        <w:rPr>
          <w:rFonts w:eastAsia="MS Mincho"/>
          <w:sz w:val="22"/>
          <w:szCs w:val="22"/>
          <w:lang w:val="en-GB" w:eastAsia="en-US"/>
        </w:rPr>
      </w:pPr>
      <w:r w:rsidRPr="00D77D3F">
        <w:rPr>
          <w:rFonts w:eastAsia="Times New Roman"/>
          <w:color w:val="000000"/>
          <w:sz w:val="22"/>
          <w:szCs w:val="22"/>
          <w:lang w:val="en-GB" w:eastAsia="en-US"/>
        </w:rPr>
        <w:t xml:space="preserve">    “</w:t>
      </w:r>
      <w:r w:rsidRPr="00D77D3F">
        <w:rPr>
          <w:rFonts w:eastAsia="MS Mincho"/>
          <w:sz w:val="22"/>
          <w:szCs w:val="22"/>
          <w:lang w:val="en-GB" w:eastAsia="en-US"/>
        </w:rPr>
        <w:t xml:space="preserve">The time-of-flight spectra were then plotted by hand. The area of a peak representing a certain neutron group in a spectrum was determined by calculating an area under the peak limited by the tangents of the high and low energy slopes and the time axis. </w:t>
      </w:r>
    </w:p>
    <w:p w14:paraId="15EDBADB"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This method of analysis is straightforward when the peaks of a spectrum are well separated. However, in a number of cases the inelastic scattering peaks overlapped because of insufficient energy resolution. In these cases the analyses of the spectra were performed by subtracting the contributions of the neighbouring peaks assuming that the line shapes of the peaks were known. The known line shapes were taken from the time-of-flight spectra of the other elements measured under exactly the same experimental conditions. The line shape is dependent upon the energy of the scattered neutrons and the mass of the target nucleus. Therefore, those line shapes were used which represented the same neutron energy as the overlapping peaks and they were taken from the time-of-flight spectra of elements having mass numbers close to those of interest. Care was taken in the choice of these line shapes, i.e. only those lines were chosen which represented single neutron groups and which were well separated from other peaks. The time resolution in the present measurements was not sufficient to enable all the individual levels in the residual nucleus to be resolved at all primary neutron energies. In such cases cross sections were determined for groups of levels.</w:t>
      </w:r>
    </w:p>
    <w:p w14:paraId="5C2633CE"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3.2 The analysis of the data.</w:t>
      </w:r>
    </w:p>
    <w:p w14:paraId="409E5448" w14:textId="28E207CA"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The data analyses for the elements Al, V, Mn, Fe and Bi were comparatively simple. In these cases, the different peaks representing different neutron groups in the time-of-flight spectra were either separated from each other or were only slightly influenced by the high or low energy tails of neighbouring peaks. Thus</w:t>
      </w:r>
      <w:r w:rsidR="00987514">
        <w:rPr>
          <w:rFonts w:eastAsia="MS Mincho"/>
          <w:sz w:val="22"/>
          <w:szCs w:val="22"/>
          <w:lang w:val="en-GB" w:eastAsia="en-US"/>
        </w:rPr>
        <w:t>,</w:t>
      </w:r>
      <w:r w:rsidRPr="00D77D3F">
        <w:rPr>
          <w:rFonts w:eastAsia="MS Mincho"/>
          <w:sz w:val="22"/>
          <w:szCs w:val="22"/>
          <w:lang w:val="en-GB" w:eastAsia="en-US"/>
        </w:rPr>
        <w:t xml:space="preserve"> the contributions of neutron inelastic scattering corresponding to different states of these elements were analysed on the basis of known line shapes when the excitation energies were below 2 MeV. On the other hand, above 2 MeV excitation energy some of the levels could not be resolved with that technique and the cross sections were determined for groups of levels. The method of analysis used for the elements mentioned above is illustrated in Fig. 4 which shows time-of-flight spectra for Al at the neutron energies 2.5, 2.77 and 3.01 MeV. </w:t>
      </w:r>
    </w:p>
    <w:p w14:paraId="15141DF5" w14:textId="6FF1C8A4"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More complicated spectra were obtained for the other elements. In the case of natural Ti, for instance, the inelastic contributions corresponding to energy levels of the individual isotopes of Ti could not be separated due to the complex level schemes of its isotopes (</w:t>
      </w:r>
      <w:r w:rsidRPr="00D77D3F">
        <w:rPr>
          <w:rFonts w:eastAsia="MS Mincho"/>
          <w:sz w:val="22"/>
          <w:szCs w:val="22"/>
          <w:vertAlign w:val="superscript"/>
          <w:lang w:val="en-GB" w:eastAsia="en-US"/>
        </w:rPr>
        <w:t>46,47,48,49,50</w:t>
      </w:r>
      <w:r w:rsidRPr="00D77D3F">
        <w:rPr>
          <w:rFonts w:eastAsia="MS Mincho"/>
          <w:sz w:val="22"/>
          <w:szCs w:val="22"/>
          <w:lang w:val="en-GB" w:eastAsia="en-US"/>
        </w:rPr>
        <w:t>Ti). Therefore</w:t>
      </w:r>
      <w:r w:rsidR="00987514">
        <w:rPr>
          <w:rFonts w:eastAsia="MS Mincho"/>
          <w:sz w:val="22"/>
          <w:szCs w:val="22"/>
          <w:lang w:val="en-GB" w:eastAsia="en-US"/>
        </w:rPr>
        <w:t>,</w:t>
      </w:r>
      <w:r w:rsidRPr="00D77D3F">
        <w:rPr>
          <w:rFonts w:eastAsia="MS Mincho"/>
          <w:sz w:val="22"/>
          <w:szCs w:val="22"/>
          <w:lang w:val="en-GB" w:eastAsia="en-US"/>
        </w:rPr>
        <w:t xml:space="preserve"> the inelastic cross sections were determined for groups of transitions belonging to the natural element. Furthermore</w:t>
      </w:r>
      <w:r w:rsidR="00987514">
        <w:rPr>
          <w:rFonts w:eastAsia="MS Mincho"/>
          <w:sz w:val="22"/>
          <w:szCs w:val="22"/>
          <w:lang w:val="en-GB" w:eastAsia="en-US"/>
        </w:rPr>
        <w:t>,</w:t>
      </w:r>
      <w:r w:rsidRPr="00D77D3F">
        <w:rPr>
          <w:rFonts w:eastAsia="MS Mincho"/>
          <w:sz w:val="22"/>
          <w:szCs w:val="22"/>
          <w:lang w:val="en-GB" w:eastAsia="en-US"/>
        </w:rPr>
        <w:t xml:space="preserve"> the data analysis for Ti could not be continued for primary neutron energies higher than 3.25 MeV because of the complexity of the neutron time-of-flight spectra. Rather complex spectra were also obtained for the elements Ni and Nb at higher neutron energies. Therefore</w:t>
      </w:r>
      <w:r w:rsidR="00987514">
        <w:rPr>
          <w:rFonts w:eastAsia="MS Mincho"/>
          <w:sz w:val="22"/>
          <w:szCs w:val="22"/>
          <w:lang w:val="en-GB" w:eastAsia="en-US"/>
        </w:rPr>
        <w:t>,</w:t>
      </w:r>
      <w:r w:rsidRPr="00D77D3F">
        <w:rPr>
          <w:rFonts w:eastAsia="MS Mincho"/>
          <w:sz w:val="22"/>
          <w:szCs w:val="22"/>
          <w:lang w:val="en-GB" w:eastAsia="en-US"/>
        </w:rPr>
        <w:t xml:space="preserve"> the data analyses of these elements were limited to neutron incident energies below 3.25 and 3.5 MeV, respectively. The time-of-flight spectrum obtained for Nb at 2.5 MeV neutron primary energy is given in Fig. 5 and shows the complexity of the spectrum.</w:t>
      </w:r>
    </w:p>
    <w:p w14:paraId="3FCE04A3"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Samples of natural lead (Pb) and radiogenic lead (Pb</w:t>
      </w:r>
      <w:r w:rsidRPr="00D77D3F">
        <w:rPr>
          <w:rFonts w:eastAsia="MS Mincho"/>
          <w:sz w:val="22"/>
          <w:szCs w:val="22"/>
          <w:vertAlign w:val="subscript"/>
          <w:lang w:val="en-GB" w:eastAsia="en-US"/>
        </w:rPr>
        <w:t>r</w:t>
      </w:r>
      <w:r w:rsidRPr="00D77D3F">
        <w:rPr>
          <w:rFonts w:eastAsia="MS Mincho"/>
          <w:sz w:val="22"/>
          <w:szCs w:val="22"/>
          <w:lang w:val="en-GB" w:eastAsia="en-US"/>
        </w:rPr>
        <w:t>) were used to measure the cross sections of the lead isotopes. Radiogenic lead was chosen because of its large content of Pb (88.2 %) which enables a measurement of the cross sections for levels of that nucleus. These data were also used to analyse time-of-flight spectra observed for natural lead. However, for this element the inelastic cross sections were only determined for neutron transitions to excited states having excitation energies below about 1.6 MeV. Above this energy rather complicated spectra were obtained because of the complex level diagrams of lead isotopes.”</w:t>
      </w:r>
    </w:p>
    <w:p w14:paraId="5D94C9BD"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Relying on the methodology described in these reports and in all another documents of Holmqvist’ group (see Entries  20019, 20162) we suppose that the undertaken efforts had to results in effective separation of inelastic neutron scattering from elastic, i.e. SF3 = </w:t>
      </w:r>
      <w:r w:rsidRPr="00D77D3F">
        <w:rPr>
          <w:rFonts w:eastAsia="MS Mincho"/>
          <w:b/>
          <w:color w:val="00B050"/>
          <w:sz w:val="22"/>
          <w:szCs w:val="22"/>
          <w:lang w:val="en-GB" w:eastAsia="en-US"/>
        </w:rPr>
        <w:t>EL</w:t>
      </w:r>
    </w:p>
    <w:p w14:paraId="300C4069" w14:textId="77777777" w:rsidR="00D77D3F" w:rsidRPr="00D77D3F" w:rsidRDefault="00D77D3F" w:rsidP="00D77D3F">
      <w:pPr>
        <w:spacing w:after="120"/>
        <w:ind w:left="284" w:hanging="284"/>
        <w:jc w:val="both"/>
        <w:rPr>
          <w:rFonts w:eastAsia="MS Mincho"/>
          <w:color w:val="00B050"/>
          <w:sz w:val="22"/>
          <w:szCs w:val="22"/>
          <w:lang w:val="en-GB" w:eastAsia="en-US"/>
        </w:rPr>
      </w:pPr>
      <w:r w:rsidRPr="00D77D3F">
        <w:rPr>
          <w:rFonts w:eastAsia="MS Mincho"/>
          <w:sz w:val="22"/>
          <w:szCs w:val="22"/>
          <w:lang w:val="en-GB" w:eastAsia="en-US"/>
        </w:rPr>
        <w:t xml:space="preserve">Remark to the EXFOR pdf collection: </w:t>
      </w:r>
      <w:r w:rsidRPr="00D77D3F">
        <w:rPr>
          <w:rFonts w:eastAsia="Times New Roman"/>
          <w:color w:val="FF0000"/>
          <w:sz w:val="22"/>
          <w:szCs w:val="22"/>
          <w:lang w:val="en-GB" w:eastAsia="en-US"/>
        </w:rPr>
        <w:t xml:space="preserve">it has not  [5] M.A. </w:t>
      </w:r>
      <w:r w:rsidRPr="00D77D3F">
        <w:rPr>
          <w:rFonts w:eastAsia="MS Mincho"/>
          <w:color w:val="FF0000"/>
          <w:sz w:val="22"/>
          <w:szCs w:val="22"/>
          <w:lang w:val="en-GB" w:eastAsia="en-US"/>
        </w:rPr>
        <w:t xml:space="preserve">Etemad, “Neutron Inelastic Scattering Cross Sections in the Energy Range 2 to 4.5 MeV. Measurements and Calculations”, Report AE-481 (1973) – </w:t>
      </w:r>
      <w:r w:rsidRPr="00D77D3F">
        <w:rPr>
          <w:rFonts w:eastAsia="MS Mincho"/>
          <w:color w:val="00B050"/>
          <w:sz w:val="22"/>
          <w:szCs w:val="22"/>
          <w:lang w:val="en-GB" w:eastAsia="en-US"/>
        </w:rPr>
        <w:t>was afterwards provided by NDS.</w:t>
      </w:r>
    </w:p>
    <w:p w14:paraId="610FD36F"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372F3A9E"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159" w:history="1">
        <w:r w:rsidRPr="00D77D3F">
          <w:rPr>
            <w:rFonts w:eastAsia="Times New Roman"/>
            <w:color w:val="0563C1"/>
            <w:sz w:val="22"/>
            <w:szCs w:val="22"/>
            <w:u w:val="single"/>
            <w:lang w:val="en-GB" w:eastAsia="en-US"/>
          </w:rPr>
          <w:t>20761.006</w:t>
        </w:r>
      </w:hyperlink>
      <w:r w:rsidRPr="00D77D3F">
        <w:rPr>
          <w:rFonts w:eastAsia="MS Mincho"/>
          <w:sz w:val="22"/>
          <w:szCs w:val="22"/>
          <w:lang w:val="en-GB" w:eastAsia="en-US"/>
        </w:rPr>
        <w:t xml:space="preserve">  (53-I-127(N,EL)53-I-127,,DA)</w:t>
      </w:r>
      <w:r w:rsidRPr="00D77D3F">
        <w:rPr>
          <w:rFonts w:eastAsia="Times New Roman"/>
          <w:color w:val="000000"/>
          <w:sz w:val="22"/>
          <w:szCs w:val="22"/>
          <w:lang w:val="en-GB" w:eastAsia="en-US"/>
        </w:rPr>
        <w:t xml:space="preserve"> </w:t>
      </w:r>
    </w:p>
    <w:p w14:paraId="29E88B74"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0.0576</w:t>
      </w:r>
    </w:p>
    <w:p w14:paraId="593AA2A0"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R. Galloway et al.</w:t>
      </w:r>
      <w:r w:rsidRPr="00D77D3F">
        <w:rPr>
          <w:rFonts w:eastAsia="Times New Roman"/>
          <w:color w:val="000000"/>
          <w:sz w:val="22"/>
          <w:szCs w:val="22"/>
          <w:lang w:val="en-GB" w:eastAsia="en-US"/>
        </w:rPr>
        <w:t>,  np_a_318_173_1979_.pdf</w:t>
      </w:r>
    </w:p>
    <w:p w14:paraId="397DCAE3"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lastRenderedPageBreak/>
        <w:t xml:space="preserve">Recommendation for SF3:  </w:t>
      </w:r>
      <w:r w:rsidRPr="00D77D3F">
        <w:rPr>
          <w:rFonts w:eastAsia="MS Mincho"/>
          <w:b/>
          <w:color w:val="FF0000"/>
          <w:sz w:val="22"/>
          <w:szCs w:val="22"/>
          <w:lang w:val="en-GB" w:eastAsia="en-US"/>
        </w:rPr>
        <w:t>SCT:</w:t>
      </w:r>
      <w:r w:rsidRPr="00D77D3F">
        <w:rPr>
          <w:rFonts w:eastAsia="Times New Roman"/>
          <w:color w:val="FF0000"/>
          <w:sz w:val="22"/>
          <w:szCs w:val="22"/>
          <w:lang w:val="en-GB" w:eastAsia="en-US"/>
        </w:rPr>
        <w:t xml:space="preserve"> </w:t>
      </w:r>
      <w:r w:rsidRPr="00D77D3F">
        <w:rPr>
          <w:rFonts w:eastAsia="Times New Roman"/>
          <w:sz w:val="22"/>
          <w:szCs w:val="22"/>
          <w:lang w:val="en-GB" w:eastAsia="en-US"/>
        </w:rPr>
        <w:t>(53-I-127(N,</w:t>
      </w:r>
      <w:r w:rsidRPr="00D77D3F">
        <w:rPr>
          <w:rFonts w:eastAsia="MS Mincho"/>
          <w:color w:val="FF0000"/>
          <w:sz w:val="22"/>
          <w:szCs w:val="22"/>
          <w:lang w:val="en-GB" w:eastAsia="en-US"/>
        </w:rPr>
        <w:t>SCT</w:t>
      </w:r>
      <w:r w:rsidRPr="00D77D3F">
        <w:rPr>
          <w:rFonts w:eastAsia="Times New Roman"/>
          <w:sz w:val="22"/>
          <w:szCs w:val="22"/>
          <w:lang w:val="en-GB" w:eastAsia="en-US"/>
        </w:rPr>
        <w:t>)53-I-127,</w:t>
      </w:r>
      <w:r w:rsidRPr="00D77D3F">
        <w:rPr>
          <w:rFonts w:eastAsia="MS Mincho"/>
          <w:color w:val="FF0000"/>
          <w:sz w:val="22"/>
          <w:szCs w:val="22"/>
          <w:lang w:val="en-GB" w:eastAsia="en-US"/>
        </w:rPr>
        <w:t>PAR</w:t>
      </w:r>
      <w:r w:rsidRPr="00D77D3F">
        <w:rPr>
          <w:rFonts w:eastAsia="Times New Roman"/>
          <w:sz w:val="22"/>
          <w:szCs w:val="22"/>
          <w:lang w:val="en-GB" w:eastAsia="en-US"/>
        </w:rPr>
        <w:t>,DA)</w:t>
      </w:r>
      <w:r w:rsidRPr="00D77D3F">
        <w:rPr>
          <w:rFonts w:eastAsia="MS Mincho"/>
          <w:i/>
          <w:color w:val="FF0000"/>
          <w:sz w:val="22"/>
          <w:szCs w:val="22"/>
          <w:lang w:val="en-GB" w:eastAsia="en-US"/>
        </w:rPr>
        <w:t xml:space="preserve"> </w:t>
      </w:r>
      <w:r w:rsidRPr="00D77D3F">
        <w:rPr>
          <w:rFonts w:eastAsia="MS Mincho"/>
          <w:color w:val="FF0000"/>
          <w:sz w:val="22"/>
          <w:szCs w:val="22"/>
          <w:lang w:val="en-GB" w:eastAsia="en-US"/>
        </w:rPr>
        <w:t xml:space="preserve">  </w:t>
      </w:r>
      <w:r w:rsidRPr="00D77D3F">
        <w:rPr>
          <w:rFonts w:eastAsia="Times New Roman"/>
          <w:color w:val="FF0000"/>
          <w:sz w:val="22"/>
          <w:szCs w:val="22"/>
          <w:lang w:val="en-GB" w:eastAsia="en-US"/>
        </w:rPr>
        <w:t>with E-</w:t>
      </w:r>
      <w:r w:rsidRPr="00D77D3F">
        <w:rPr>
          <w:rFonts w:eastAsia="MS Mincho"/>
          <w:color w:val="FF0000"/>
          <w:sz w:val="22"/>
          <w:szCs w:val="22"/>
          <w:lang w:val="en-GB" w:eastAsia="en-US"/>
        </w:rPr>
        <w:t xml:space="preserve">LVL-MAX = 0.745 MeV </w:t>
      </w:r>
    </w:p>
    <w:p w14:paraId="29DD3C7C"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clearly stated that “… the Fe, Cu and Pb values have been corrected for inelastic scattering while no such correction could be applied to the I and Hg values in view of the lack of appropriate data (table 2).“ Specifically for Iodine they wrote: “5.3. THE NUCLEUS I … since the data could not be corrected for any inelastic contribution, the inelastic differential cross sections were also calculated using the program CINDY for the nine states which can contribute neutrons above the 1.9 MeV discrimination level applied to the neutron detectors. The nine inelastic differential cross sections were scaled by appropriate relative detection efficiencies for the neutron energies concerned and combined with the elastic calculations for comparison with the experimental data”. </w:t>
      </w:r>
    </w:p>
    <w:p w14:paraId="2766289B"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is obvious that inelastic excitation of the “9 states from 0.057 → 0.745” in </w:t>
      </w:r>
      <w:r w:rsidRPr="00D77D3F">
        <w:rPr>
          <w:rFonts w:eastAsia="MS Mincho"/>
          <w:sz w:val="22"/>
          <w:szCs w:val="22"/>
          <w:vertAlign w:val="superscript"/>
          <w:lang w:val="en-GB" w:eastAsia="en-US"/>
        </w:rPr>
        <w:t>127</w:t>
      </w:r>
      <w:r w:rsidRPr="00D77D3F">
        <w:rPr>
          <w:rFonts w:eastAsia="MS Mincho"/>
          <w:sz w:val="22"/>
          <w:szCs w:val="22"/>
          <w:lang w:val="en-GB" w:eastAsia="en-US"/>
        </w:rPr>
        <w:t>I were not subtracted from elastic scattering.</w:t>
      </w:r>
    </w:p>
    <w:p w14:paraId="153087B2" w14:textId="29AB3A23"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Similarly the SF3 has to be changed to </w:t>
      </w:r>
      <w:r w:rsidRPr="00D77D3F">
        <w:rPr>
          <w:rFonts w:eastAsia="MS Mincho"/>
          <w:color w:val="FF0000"/>
          <w:sz w:val="22"/>
          <w:szCs w:val="22"/>
          <w:lang w:val="en-GB" w:eastAsia="en-US"/>
        </w:rPr>
        <w:t>SCT</w:t>
      </w:r>
      <w:r w:rsidRPr="00D77D3F">
        <w:rPr>
          <w:rFonts w:eastAsia="MS Mincho"/>
          <w:sz w:val="22"/>
          <w:szCs w:val="22"/>
          <w:lang w:val="en-GB" w:eastAsia="en-US"/>
        </w:rPr>
        <w:t xml:space="preserve"> for Hg in sub-Entry </w:t>
      </w:r>
      <w:hyperlink r:id="rId160" w:history="1">
        <w:r w:rsidRPr="00D77D3F">
          <w:rPr>
            <w:rFonts w:eastAsia="Times New Roman"/>
            <w:color w:val="0563C1"/>
            <w:sz w:val="22"/>
            <w:szCs w:val="22"/>
            <w:u w:val="single"/>
            <w:lang w:val="en-GB" w:eastAsia="en-US"/>
          </w:rPr>
          <w:t>20761.008</w:t>
        </w:r>
      </w:hyperlink>
      <w:r w:rsidRPr="00D77D3F">
        <w:rPr>
          <w:rFonts w:eastAsia="MS Mincho"/>
          <w:sz w:val="22"/>
          <w:szCs w:val="22"/>
          <w:lang w:val="en-GB" w:eastAsia="en-US"/>
        </w:rPr>
        <w:t>: (80-HG-0(N,</w:t>
      </w:r>
      <w:r w:rsidRPr="00D77D3F">
        <w:rPr>
          <w:rFonts w:eastAsia="MS Mincho"/>
          <w:color w:val="FF0000"/>
          <w:sz w:val="22"/>
          <w:szCs w:val="22"/>
          <w:lang w:val="en-GB" w:eastAsia="en-US"/>
        </w:rPr>
        <w:t>SCT</w:t>
      </w:r>
      <w:r w:rsidRPr="00D77D3F">
        <w:rPr>
          <w:rFonts w:eastAsia="MS Mincho"/>
          <w:sz w:val="22"/>
          <w:szCs w:val="22"/>
          <w:lang w:val="en-GB" w:eastAsia="en-US"/>
        </w:rPr>
        <w:t xml:space="preserve">)80-HG-0,,DA) </w:t>
      </w:r>
      <w:r w:rsidRPr="00D77D3F">
        <w:rPr>
          <w:rFonts w:eastAsia="Times New Roman"/>
          <w:color w:val="FF0000"/>
          <w:sz w:val="22"/>
          <w:szCs w:val="22"/>
          <w:lang w:val="en-GB" w:eastAsia="en-US"/>
        </w:rPr>
        <w:t>with E-</w:t>
      </w:r>
      <w:r w:rsidRPr="00D77D3F">
        <w:rPr>
          <w:rFonts w:eastAsia="MS Mincho"/>
          <w:color w:val="FF0000"/>
          <w:sz w:val="22"/>
          <w:szCs w:val="22"/>
          <w:lang w:val="en-GB" w:eastAsia="en-US"/>
        </w:rPr>
        <w:t>LVL-MAX = 0.610 MeV</w:t>
      </w:r>
      <w:r w:rsidRPr="00D77D3F">
        <w:rPr>
          <w:rFonts w:eastAsia="MS Mincho"/>
          <w:sz w:val="22"/>
          <w:szCs w:val="22"/>
          <w:lang w:val="en-GB" w:eastAsia="en-US"/>
        </w:rPr>
        <w:t>. It is justified by: “5.4. THE NUCLEUS Hg … Since the data could not be corrected for any inelastic contribution</w:t>
      </w:r>
      <w:r w:rsidR="00987514">
        <w:rPr>
          <w:rFonts w:eastAsia="MS Mincho"/>
          <w:sz w:val="22"/>
          <w:szCs w:val="22"/>
          <w:lang w:val="en-GB" w:eastAsia="en-US"/>
        </w:rPr>
        <w:t>,</w:t>
      </w:r>
      <w:r w:rsidRPr="00D77D3F">
        <w:rPr>
          <w:rFonts w:eastAsia="MS Mincho"/>
          <w:sz w:val="22"/>
          <w:szCs w:val="22"/>
          <w:lang w:val="en-GB" w:eastAsia="en-US"/>
        </w:rPr>
        <w:t xml:space="preserve"> it is compared with calculation in the same way as for the case of I above, taking the calculated inelastic contribution into account. The complication is the need to make calculations for the six principal isotopes” and “6 states from  0.160 → 0.610”.</w:t>
      </w:r>
    </w:p>
    <w:p w14:paraId="01D272C9" w14:textId="77777777" w:rsidR="00D77D3F" w:rsidRPr="00D77D3F" w:rsidRDefault="00D77D3F" w:rsidP="00D77D3F">
      <w:pPr>
        <w:spacing w:after="120"/>
        <w:ind w:left="284"/>
        <w:jc w:val="both"/>
        <w:rPr>
          <w:rFonts w:eastAsia="Times New Roman"/>
          <w:color w:val="000000"/>
          <w:sz w:val="22"/>
          <w:szCs w:val="22"/>
          <w:lang w:val="en-GB" w:eastAsia="en-US"/>
        </w:rPr>
      </w:pPr>
      <w:r w:rsidRPr="00D77D3F">
        <w:rPr>
          <w:rFonts w:eastAsia="MS Mincho"/>
          <w:sz w:val="22"/>
          <w:szCs w:val="22"/>
          <w:lang w:val="en-GB" w:eastAsia="en-US"/>
        </w:rPr>
        <w:t xml:space="preserve">About the Polarisation data compiled in this Entry. The authors have carried out the proper investigations: “The possible influence of the inelastic component on the polarization value can be assessed if it is assumed that the inelastically scattered neutrons are unpolarized. … These factors applied to the polarization values in table 1 make no significant change in the angular dependence of polarization. Indeed, the angular dependence of polarization deduced directly from the experimental asymmetry data is little changed by any of the corrections applied”. Relaying on this the SF3 = </w:t>
      </w:r>
      <w:r w:rsidRPr="00D77D3F">
        <w:rPr>
          <w:rFonts w:eastAsia="MS Mincho"/>
          <w:b/>
          <w:color w:val="00B050"/>
          <w:sz w:val="22"/>
          <w:szCs w:val="22"/>
          <w:lang w:val="en-GB" w:eastAsia="en-US"/>
        </w:rPr>
        <w:t>EL</w:t>
      </w:r>
      <w:r w:rsidRPr="00D77D3F">
        <w:rPr>
          <w:rFonts w:eastAsia="MS Mincho"/>
          <w:sz w:val="22"/>
          <w:szCs w:val="22"/>
          <w:lang w:val="en-GB" w:eastAsia="en-US"/>
        </w:rPr>
        <w:t xml:space="preserve"> coding could be considered as a valid for the POL/DA sub-Entries. </w:t>
      </w:r>
    </w:p>
    <w:p w14:paraId="018A4890"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310E70FE" w14:textId="77777777" w:rsidR="00D77D3F" w:rsidRPr="008559E4" w:rsidRDefault="00D77D3F" w:rsidP="00D77D3F">
      <w:pPr>
        <w:spacing w:after="120"/>
        <w:ind w:left="851" w:hanging="851"/>
        <w:rPr>
          <w:rFonts w:eastAsia="Times New Roman"/>
          <w:color w:val="000000"/>
          <w:sz w:val="22"/>
          <w:szCs w:val="22"/>
          <w:lang w:val="es-ES" w:eastAsia="en-US"/>
        </w:rPr>
      </w:pPr>
      <w:r w:rsidRPr="008559E4">
        <w:rPr>
          <w:rFonts w:eastAsia="MS Mincho"/>
          <w:b/>
          <w:sz w:val="22"/>
          <w:szCs w:val="22"/>
          <w:lang w:val="es-ES" w:eastAsia="en-US"/>
        </w:rPr>
        <w:t>Entries:</w:t>
      </w:r>
      <w:r w:rsidRPr="008559E4">
        <w:rPr>
          <w:rFonts w:eastAsia="MS Mincho"/>
          <w:sz w:val="22"/>
          <w:szCs w:val="22"/>
          <w:lang w:val="es-ES" w:eastAsia="en-US"/>
        </w:rPr>
        <w:t xml:space="preserve">  </w:t>
      </w:r>
      <w:hyperlink r:id="rId161" w:history="1">
        <w:r w:rsidRPr="008559E4">
          <w:rPr>
            <w:rFonts w:eastAsia="Times New Roman"/>
            <w:color w:val="0563C1"/>
            <w:sz w:val="22"/>
            <w:szCs w:val="22"/>
            <w:u w:val="single"/>
            <w:lang w:val="es-ES" w:eastAsia="en-US"/>
          </w:rPr>
          <w:t>20801.004</w:t>
        </w:r>
      </w:hyperlink>
      <w:r w:rsidRPr="008559E4">
        <w:rPr>
          <w:rFonts w:eastAsia="MS Mincho"/>
          <w:sz w:val="22"/>
          <w:szCs w:val="22"/>
          <w:lang w:val="es-ES" w:eastAsia="en-US"/>
        </w:rPr>
        <w:t xml:space="preserve"> (90-TH-232(N,EL)90-TH-232,,DA), </w:t>
      </w:r>
      <w:hyperlink r:id="rId162" w:history="1">
        <w:r w:rsidRPr="008559E4">
          <w:rPr>
            <w:rFonts w:eastAsia="Times New Roman"/>
            <w:color w:val="0563C1"/>
            <w:sz w:val="22"/>
            <w:szCs w:val="22"/>
            <w:u w:val="single"/>
            <w:lang w:val="es-ES" w:eastAsia="en-US"/>
          </w:rPr>
          <w:t>20801.005</w:t>
        </w:r>
      </w:hyperlink>
      <w:r w:rsidRPr="008559E4">
        <w:rPr>
          <w:rFonts w:eastAsia="MS Mincho"/>
          <w:sz w:val="22"/>
          <w:szCs w:val="22"/>
          <w:lang w:val="es-ES" w:eastAsia="en-US"/>
        </w:rPr>
        <w:t xml:space="preserve"> (90-TH-232(N,EL)90-TH-232,,DA,,LEG)</w:t>
      </w:r>
      <w:r w:rsidRPr="008559E4">
        <w:rPr>
          <w:rFonts w:eastAsia="MS Mincho"/>
          <w:sz w:val="22"/>
          <w:szCs w:val="22"/>
          <w:lang w:val="es-ES" w:eastAsia="en-US"/>
        </w:rPr>
        <w:br/>
      </w:r>
      <w:hyperlink r:id="rId163" w:history="1">
        <w:r w:rsidRPr="008559E4">
          <w:rPr>
            <w:rFonts w:eastAsia="Times New Roman"/>
            <w:color w:val="0563C1"/>
            <w:sz w:val="22"/>
            <w:szCs w:val="22"/>
            <w:u w:val="single"/>
            <w:lang w:val="es-ES" w:eastAsia="en-US"/>
          </w:rPr>
          <w:t>20801.016</w:t>
        </w:r>
      </w:hyperlink>
      <w:r w:rsidRPr="008559E4">
        <w:rPr>
          <w:rFonts w:eastAsia="MS Mincho"/>
          <w:sz w:val="22"/>
          <w:szCs w:val="22"/>
          <w:lang w:val="es-ES" w:eastAsia="en-US"/>
        </w:rPr>
        <w:t xml:space="preserve"> (92-U-238(N,EL)92-U-238,,DA),       </w:t>
      </w:r>
      <w:hyperlink r:id="rId164" w:history="1">
        <w:r w:rsidRPr="008559E4">
          <w:rPr>
            <w:rFonts w:eastAsia="Times New Roman"/>
            <w:color w:val="0563C1"/>
            <w:sz w:val="22"/>
            <w:szCs w:val="22"/>
            <w:u w:val="single"/>
            <w:lang w:val="es-ES" w:eastAsia="en-US"/>
          </w:rPr>
          <w:t>20801.017</w:t>
        </w:r>
      </w:hyperlink>
      <w:r w:rsidRPr="008559E4">
        <w:rPr>
          <w:rFonts w:eastAsia="MS Mincho"/>
          <w:sz w:val="22"/>
          <w:szCs w:val="22"/>
          <w:lang w:val="es-ES" w:eastAsia="en-US"/>
        </w:rPr>
        <w:t xml:space="preserve"> (92-U-238(N,EL)92-U-238,,DA,,LEG)</w:t>
      </w:r>
    </w:p>
    <w:p w14:paraId="12117EFC"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 (Th-232), 0.0449 (U-238)</w:t>
      </w:r>
    </w:p>
    <w:p w14:paraId="44415184"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G. Haouat,  indc-fr-0029L.pdf</w:t>
      </w:r>
    </w:p>
    <w:p w14:paraId="18E10D7C" w14:textId="77777777" w:rsidR="00D77D3F" w:rsidRPr="00D77D3F" w:rsidRDefault="00D77D3F" w:rsidP="00D77D3F">
      <w:pPr>
        <w:spacing w:after="120"/>
        <w:ind w:left="284" w:hanging="284"/>
        <w:rPr>
          <w:rFonts w:eastAsia="MS Mincho"/>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color w:val="00B050"/>
          <w:sz w:val="22"/>
          <w:szCs w:val="22"/>
          <w:lang w:val="en-GB" w:eastAsia="en-US"/>
        </w:rPr>
        <w:t>EL</w:t>
      </w:r>
      <w:r w:rsidRPr="00D77D3F">
        <w:rPr>
          <w:rFonts w:eastAsia="MS Mincho"/>
          <w:sz w:val="22"/>
          <w:szCs w:val="22"/>
          <w:lang w:val="en-GB" w:eastAsia="en-US"/>
        </w:rPr>
        <w:t xml:space="preserve"> </w:t>
      </w:r>
    </w:p>
    <w:p w14:paraId="0CCF05A6"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minimized the overall energy resolution (28 keV) to distinguish experimentally the elastic and inelastic scattered neutrons for even-even nuclei: “Angular distributions were obtained for elastic scattering by </w:t>
      </w:r>
      <w:r w:rsidRPr="00D77D3F">
        <w:rPr>
          <w:rFonts w:eastAsia="MS Mincho"/>
          <w:sz w:val="22"/>
          <w:szCs w:val="22"/>
          <w:vertAlign w:val="superscript"/>
          <w:lang w:val="en-GB" w:eastAsia="en-US"/>
        </w:rPr>
        <w:t>208</w:t>
      </w:r>
      <w:r w:rsidRPr="00D77D3F">
        <w:rPr>
          <w:rFonts w:eastAsia="MS Mincho"/>
          <w:sz w:val="22"/>
          <w:szCs w:val="22"/>
          <w:lang w:val="en-GB" w:eastAsia="en-US"/>
        </w:rPr>
        <w:t xml:space="preserve">Pb, </w:t>
      </w:r>
      <w:r w:rsidRPr="00D77D3F">
        <w:rPr>
          <w:rFonts w:eastAsia="MS Mincho"/>
          <w:sz w:val="22"/>
          <w:szCs w:val="22"/>
          <w:vertAlign w:val="superscript"/>
          <w:lang w:val="en-GB" w:eastAsia="en-US"/>
        </w:rPr>
        <w:t>232</w:t>
      </w:r>
      <w:r w:rsidRPr="00D77D3F">
        <w:rPr>
          <w:rFonts w:eastAsia="MS Mincho"/>
          <w:sz w:val="22"/>
          <w:szCs w:val="22"/>
          <w:lang w:val="en-GB" w:eastAsia="en-US"/>
        </w:rPr>
        <w:t xml:space="preserve">Th and </w:t>
      </w:r>
      <w:r w:rsidRPr="00D77D3F">
        <w:rPr>
          <w:rFonts w:eastAsia="MS Mincho"/>
          <w:sz w:val="22"/>
          <w:szCs w:val="22"/>
          <w:vertAlign w:val="superscript"/>
          <w:lang w:val="en-GB" w:eastAsia="en-US"/>
        </w:rPr>
        <w:t>238</w:t>
      </w:r>
      <w:r w:rsidRPr="00D77D3F">
        <w:rPr>
          <w:rFonts w:eastAsia="MS Mincho"/>
          <w:sz w:val="22"/>
          <w:szCs w:val="22"/>
          <w:lang w:val="en-GB" w:eastAsia="en-US"/>
        </w:rPr>
        <w:t>U and for inelastic scattering to the first 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and 4</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states of Th and U. It is the first time that the inelastic scattering to the first 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and 4</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states of Th and U is experimentally resolved from the elastic scattering at 3.4 MeV.”</w:t>
      </w:r>
    </w:p>
    <w:p w14:paraId="7D185C3C" w14:textId="77777777" w:rsidR="00D77D3F" w:rsidRPr="00D77D3F" w:rsidRDefault="00D77D3F" w:rsidP="00D77D3F">
      <w:pPr>
        <w:spacing w:after="120"/>
        <w:ind w:left="284" w:hanging="284"/>
        <w:jc w:val="both"/>
        <w:rPr>
          <w:rFonts w:eastAsia="MS Mincho"/>
          <w:sz w:val="22"/>
          <w:szCs w:val="22"/>
          <w:lang w:val="en-GB" w:eastAsia="en-US"/>
        </w:rPr>
      </w:pPr>
    </w:p>
    <w:p w14:paraId="2A976D13"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65" w:history="1">
        <w:r w:rsidRPr="00D77D3F">
          <w:rPr>
            <w:rFonts w:eastAsia="Times New Roman"/>
            <w:color w:val="0563C1"/>
            <w:sz w:val="22"/>
            <w:szCs w:val="22"/>
            <w:u w:val="single"/>
            <w:lang w:val="de-DE" w:eastAsia="en-US"/>
          </w:rPr>
          <w:t>20806.005</w:t>
        </w:r>
      </w:hyperlink>
      <w:r w:rsidRPr="00D77D3F">
        <w:rPr>
          <w:rFonts w:eastAsia="Times New Roman"/>
          <w:color w:val="0563C1"/>
          <w:sz w:val="22"/>
          <w:szCs w:val="22"/>
          <w:u w:val="single"/>
          <w:lang w:val="de-DE" w:eastAsia="en-US"/>
        </w:rPr>
        <w:t xml:space="preserve"> </w:t>
      </w:r>
      <w:r w:rsidRPr="00D77D3F">
        <w:rPr>
          <w:rFonts w:eastAsia="Times New Roman"/>
          <w:color w:val="000000"/>
          <w:sz w:val="22"/>
          <w:szCs w:val="22"/>
          <w:lang w:val="de-DE" w:eastAsia="en-US"/>
        </w:rPr>
        <w:t xml:space="preserve">(67-HO-165(N,EL)67-HO-165,,DA) </w:t>
      </w:r>
    </w:p>
    <w:p w14:paraId="0E402E5F"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0.0947</w:t>
      </w:r>
    </w:p>
    <w:p w14:paraId="4F3FBC64"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V. Giordano</w:t>
      </w:r>
      <w:r w:rsidRPr="00D77D3F">
        <w:rPr>
          <w:rFonts w:eastAsia="Times New Roman"/>
          <w:color w:val="000000"/>
          <w:sz w:val="22"/>
          <w:szCs w:val="22"/>
          <w:lang w:val="en-GB" w:eastAsia="en-US"/>
        </w:rPr>
        <w:t xml:space="preserve"> et al.,  np_a_302_83_1978_.pdf,  nim_135_483_1976_.pdf</w:t>
      </w:r>
    </w:p>
    <w:p w14:paraId="5B2B25EA" w14:textId="77777777" w:rsidR="00D77D3F" w:rsidRPr="00D77D3F" w:rsidRDefault="00D77D3F" w:rsidP="00D77D3F">
      <w:pPr>
        <w:spacing w:after="120"/>
        <w:rPr>
          <w:rFonts w:eastAsia="MS Mincho"/>
          <w:i/>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b/>
          <w:sz w:val="22"/>
          <w:szCs w:val="22"/>
          <w:lang w:val="en-GB" w:eastAsia="en-US"/>
        </w:rPr>
        <w:t xml:space="preserve">:  </w:t>
      </w:r>
      <w:r w:rsidRPr="00D77D3F">
        <w:rPr>
          <w:rFonts w:eastAsia="Times New Roman"/>
          <w:sz w:val="22"/>
          <w:szCs w:val="22"/>
          <w:lang w:val="en-GB" w:eastAsia="en-US"/>
        </w:rPr>
        <w:t>(</w:t>
      </w:r>
      <w:r w:rsidRPr="00D77D3F">
        <w:rPr>
          <w:rFonts w:eastAsia="Times New Roman"/>
          <w:color w:val="000000"/>
          <w:sz w:val="22"/>
          <w:szCs w:val="22"/>
          <w:lang w:val="en-GB" w:eastAsia="en-US"/>
        </w:rPr>
        <w:t>67-HO-165(N,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)67-HO-165,</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color w:val="FF0000"/>
          <w:sz w:val="22"/>
          <w:szCs w:val="22"/>
          <w:lang w:val="en-GB" w:eastAsia="en-US"/>
        </w:rPr>
        <w:t xml:space="preserve">with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0.120 MeV</w:t>
      </w:r>
    </w:p>
    <w:p w14:paraId="215A56D4"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Both author’ papers have no information about the energy resolution or energy threshold of the TOF spectrometer, nor one word about the possible contribution of inelastic scattering or attempt to separate it. The authors have obviously neglected the impact of inelastic scattering at small angles ±2.1</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to ±9.1</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where they measured the scattering cross sections and polarization. </w:t>
      </w:r>
    </w:p>
    <w:p w14:paraId="21C1CE2C"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From “the width of the proton beam pulses within 1.5 ns at half-maximum”, the given incident energy resolution “(ΔE ≈ ± 0.05 MeV)”, flight path and detector thickness one may estimate the lowest limit for energy resolution as ≈ 120 keV. On other side, from the sentence: “the second group </w:t>
      </w:r>
      <w:r w:rsidRPr="00D77D3F">
        <w:rPr>
          <w:rFonts w:eastAsia="MS Mincho"/>
          <w:sz w:val="22"/>
          <w:szCs w:val="22"/>
          <w:lang w:val="en-GB" w:eastAsia="en-US"/>
        </w:rPr>
        <w:lastRenderedPageBreak/>
        <w:t xml:space="preserve">of neutrons from the </w:t>
      </w:r>
      <w:r w:rsidRPr="00D77D3F">
        <w:rPr>
          <w:rFonts w:eastAsia="MS Mincho"/>
          <w:sz w:val="22"/>
          <w:szCs w:val="22"/>
          <w:vertAlign w:val="superscript"/>
          <w:lang w:val="en-GB" w:eastAsia="en-US"/>
        </w:rPr>
        <w:t>7</w:t>
      </w:r>
      <w:r w:rsidRPr="00D77D3F">
        <w:rPr>
          <w:rFonts w:eastAsia="MS Mincho"/>
          <w:sz w:val="22"/>
          <w:szCs w:val="22"/>
          <w:lang w:val="en-GB" w:eastAsia="en-US"/>
        </w:rPr>
        <w:t>Li(p,n)</w:t>
      </w:r>
      <w:r w:rsidRPr="00D77D3F">
        <w:rPr>
          <w:rFonts w:eastAsia="MS Mincho"/>
          <w:sz w:val="22"/>
          <w:szCs w:val="22"/>
          <w:vertAlign w:val="superscript"/>
          <w:lang w:val="en-GB" w:eastAsia="en-US"/>
        </w:rPr>
        <w:t>7</w:t>
      </w:r>
      <w:r w:rsidRPr="00D77D3F">
        <w:rPr>
          <w:rFonts w:eastAsia="MS Mincho"/>
          <w:sz w:val="22"/>
          <w:szCs w:val="22"/>
          <w:lang w:val="en-GB" w:eastAsia="en-US"/>
        </w:rPr>
        <w:t xml:space="preserve">Be* reaction to the first excited state at 430 keV in </w:t>
      </w:r>
      <w:r w:rsidRPr="00D77D3F">
        <w:rPr>
          <w:rFonts w:eastAsia="MS Mincho"/>
          <w:sz w:val="22"/>
          <w:szCs w:val="22"/>
          <w:vertAlign w:val="superscript"/>
          <w:lang w:val="en-GB" w:eastAsia="en-US"/>
        </w:rPr>
        <w:t>7</w:t>
      </w:r>
      <w:r w:rsidRPr="00D77D3F">
        <w:rPr>
          <w:rFonts w:eastAsia="MS Mincho"/>
          <w:sz w:val="22"/>
          <w:szCs w:val="22"/>
          <w:lang w:val="en-GB" w:eastAsia="en-US"/>
        </w:rPr>
        <w:t xml:space="preserve">Be appears well separated” one may estimate the highest limit for the energy resolution as surely less than 430 keV. </w:t>
      </w:r>
    </w:p>
    <w:p w14:paraId="230F2895" w14:textId="0F24DF1A"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Thus</w:t>
      </w:r>
      <w:r w:rsidR="00987514">
        <w:rPr>
          <w:rFonts w:eastAsia="MS Mincho"/>
          <w:sz w:val="22"/>
          <w:szCs w:val="22"/>
          <w:lang w:val="en-GB" w:eastAsia="en-US"/>
        </w:rPr>
        <w:t>,</w:t>
      </w:r>
      <w:r w:rsidRPr="00D77D3F">
        <w:rPr>
          <w:rFonts w:eastAsia="MS Mincho"/>
          <w:sz w:val="22"/>
          <w:szCs w:val="22"/>
          <w:lang w:val="en-GB" w:eastAsia="en-US"/>
        </w:rPr>
        <w:t xml:space="preserve"> the overall energy resolution is possible to estimate only as limits: 120 keV &lt; FWHM &lt;&lt; 430 keV. Hence it is very likely that excitation of the first level 94.7 keV is included in elastic, whether it is also true for the higher states 209.8 keV, 344.9 keV, … - is questionable.</w:t>
      </w:r>
    </w:p>
    <w:p w14:paraId="17949142"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39953C23" w14:textId="77777777" w:rsidR="00D77D3F" w:rsidRPr="008559E4" w:rsidRDefault="00D77D3F" w:rsidP="00D77D3F">
      <w:pPr>
        <w:spacing w:after="120"/>
        <w:ind w:left="851" w:hanging="851"/>
        <w:rPr>
          <w:rFonts w:eastAsia="Times New Roman"/>
          <w:color w:val="000000"/>
          <w:sz w:val="22"/>
          <w:szCs w:val="22"/>
          <w:lang w:val="es-ES" w:eastAsia="en-US"/>
        </w:rPr>
      </w:pPr>
      <w:r w:rsidRPr="008559E4">
        <w:rPr>
          <w:rFonts w:eastAsia="MS Mincho"/>
          <w:b/>
          <w:sz w:val="22"/>
          <w:szCs w:val="22"/>
          <w:lang w:val="es-ES" w:eastAsia="en-US"/>
        </w:rPr>
        <w:t>Entries:</w:t>
      </w:r>
      <w:r w:rsidRPr="008559E4">
        <w:rPr>
          <w:rFonts w:eastAsia="MS Mincho"/>
          <w:sz w:val="22"/>
          <w:szCs w:val="22"/>
          <w:lang w:val="es-ES" w:eastAsia="en-US"/>
        </w:rPr>
        <w:t xml:space="preserve">  </w:t>
      </w:r>
      <w:hyperlink r:id="rId166" w:history="1">
        <w:r w:rsidRPr="008559E4">
          <w:rPr>
            <w:rFonts w:eastAsia="Times New Roman"/>
            <w:color w:val="0563C1"/>
            <w:sz w:val="22"/>
            <w:szCs w:val="22"/>
            <w:u w:val="single"/>
            <w:lang w:val="es-ES" w:eastAsia="en-US"/>
          </w:rPr>
          <w:t>20839.003</w:t>
        </w:r>
      </w:hyperlink>
      <w:r w:rsidRPr="008559E4">
        <w:rPr>
          <w:rFonts w:eastAsia="MS Mincho"/>
          <w:sz w:val="22"/>
          <w:szCs w:val="22"/>
          <w:lang w:val="es-ES" w:eastAsia="en-US"/>
        </w:rPr>
        <w:t xml:space="preserve"> (90-TH-232(N,EL)90-TH-232,,DA), </w:t>
      </w:r>
      <w:hyperlink r:id="rId167" w:history="1">
        <w:r w:rsidRPr="008559E4">
          <w:rPr>
            <w:rFonts w:eastAsia="Times New Roman"/>
            <w:color w:val="0563C1"/>
            <w:sz w:val="22"/>
            <w:szCs w:val="22"/>
            <w:u w:val="single"/>
            <w:lang w:val="es-ES" w:eastAsia="en-US"/>
          </w:rPr>
          <w:t>20839.006</w:t>
        </w:r>
      </w:hyperlink>
      <w:r w:rsidRPr="008559E4">
        <w:rPr>
          <w:rFonts w:eastAsia="MS Mincho"/>
          <w:sz w:val="22"/>
          <w:szCs w:val="22"/>
          <w:lang w:val="es-ES" w:eastAsia="en-US"/>
        </w:rPr>
        <w:t xml:space="preserve"> (92-U-238(N,EL)92-U-238,,DA)</w:t>
      </w:r>
    </w:p>
    <w:p w14:paraId="2D30D62B"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 (Th-232), 0.0449 (U-238)</w:t>
      </w:r>
    </w:p>
    <w:p w14:paraId="45950617"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G. Haouat,  indcfr013L.pdf</w:t>
      </w:r>
    </w:p>
    <w:p w14:paraId="01176B5D" w14:textId="77777777" w:rsidR="00D77D3F" w:rsidRPr="00D77D3F" w:rsidRDefault="00D77D3F" w:rsidP="00D77D3F">
      <w:pPr>
        <w:spacing w:after="120"/>
        <w:ind w:left="284" w:hanging="284"/>
        <w:rPr>
          <w:rFonts w:eastAsia="MS Mincho"/>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color w:val="00B050"/>
          <w:sz w:val="22"/>
          <w:szCs w:val="22"/>
          <w:lang w:val="en-GB" w:eastAsia="en-US"/>
        </w:rPr>
        <w:t>EL</w:t>
      </w:r>
      <w:r w:rsidRPr="00D77D3F">
        <w:rPr>
          <w:rFonts w:eastAsia="MS Mincho"/>
          <w:sz w:val="22"/>
          <w:szCs w:val="22"/>
          <w:lang w:val="en-GB" w:eastAsia="en-US"/>
        </w:rPr>
        <w:t xml:space="preserve"> </w:t>
      </w:r>
    </w:p>
    <w:p w14:paraId="7A7E7B70" w14:textId="129AD62D"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Similar to their measurements at 3.4 MeV (Entry 20801), the authors have separated elastic and inelastic scattering also in this experiment at 2.5 MeV: “The overall neutron energy resolution was about 30 keV and, therefore, neutrons scattered by the ground state and the first 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and 4</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excited states of </w:t>
      </w:r>
      <w:r w:rsidR="00987514">
        <w:rPr>
          <w:rFonts w:eastAsia="MS Mincho"/>
          <w:sz w:val="22"/>
          <w:szCs w:val="22"/>
          <w:vertAlign w:val="superscript"/>
          <w:lang w:val="en-GB" w:eastAsia="en-US"/>
        </w:rPr>
        <w:t>2</w:t>
      </w:r>
      <w:r w:rsidRPr="00D77D3F">
        <w:rPr>
          <w:rFonts w:eastAsia="MS Mincho"/>
          <w:sz w:val="22"/>
          <w:szCs w:val="22"/>
          <w:vertAlign w:val="superscript"/>
          <w:lang w:val="en-GB" w:eastAsia="en-US"/>
        </w:rPr>
        <w:t>32</w:t>
      </w:r>
      <w:r w:rsidRPr="00D77D3F">
        <w:rPr>
          <w:rFonts w:eastAsia="MS Mincho"/>
          <w:sz w:val="22"/>
          <w:szCs w:val="22"/>
          <w:lang w:val="en-GB" w:eastAsia="en-US"/>
        </w:rPr>
        <w:t xml:space="preserve">Th and </w:t>
      </w:r>
      <w:r w:rsidRPr="00D77D3F">
        <w:rPr>
          <w:rFonts w:eastAsia="MS Mincho"/>
          <w:sz w:val="22"/>
          <w:szCs w:val="22"/>
          <w:vertAlign w:val="superscript"/>
          <w:lang w:val="en-GB" w:eastAsia="en-US"/>
        </w:rPr>
        <w:t>238</w:t>
      </w:r>
      <w:r w:rsidRPr="00D77D3F">
        <w:rPr>
          <w:rFonts w:eastAsia="MS Mincho"/>
          <w:sz w:val="22"/>
          <w:szCs w:val="22"/>
          <w:lang w:val="en-GB" w:eastAsia="en-US"/>
        </w:rPr>
        <w:t>U were experimentally resolved”.</w:t>
      </w:r>
    </w:p>
    <w:p w14:paraId="615281C8"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3549B20B" w14:textId="77777777" w:rsidR="00D77D3F" w:rsidRPr="008559E4" w:rsidRDefault="00D77D3F" w:rsidP="00D77D3F">
      <w:pPr>
        <w:spacing w:after="120"/>
        <w:ind w:left="851" w:hanging="851"/>
        <w:rPr>
          <w:rFonts w:eastAsia="Times New Roman"/>
          <w:color w:val="000000"/>
          <w:sz w:val="22"/>
          <w:szCs w:val="22"/>
          <w:lang w:val="es-ES" w:eastAsia="en-US"/>
        </w:rPr>
      </w:pPr>
      <w:r w:rsidRPr="008559E4">
        <w:rPr>
          <w:rFonts w:eastAsia="MS Mincho"/>
          <w:b/>
          <w:sz w:val="22"/>
          <w:szCs w:val="22"/>
          <w:lang w:val="es-ES" w:eastAsia="en-US"/>
        </w:rPr>
        <w:t>Entries:</w:t>
      </w:r>
      <w:r w:rsidRPr="008559E4">
        <w:rPr>
          <w:rFonts w:eastAsia="MS Mincho"/>
          <w:sz w:val="22"/>
          <w:szCs w:val="22"/>
          <w:lang w:val="es-ES" w:eastAsia="en-US"/>
        </w:rPr>
        <w:t xml:space="preserve">  </w:t>
      </w:r>
      <w:hyperlink r:id="rId168" w:history="1">
        <w:r w:rsidRPr="008559E4">
          <w:rPr>
            <w:rFonts w:eastAsia="Times New Roman"/>
            <w:color w:val="0563C1"/>
            <w:sz w:val="22"/>
            <w:szCs w:val="22"/>
            <w:u w:val="single"/>
            <w:lang w:val="es-ES" w:eastAsia="en-US"/>
          </w:rPr>
          <w:t>21019.003</w:t>
        </w:r>
      </w:hyperlink>
      <w:r w:rsidRPr="008559E4">
        <w:rPr>
          <w:rFonts w:eastAsia="MS Mincho"/>
          <w:sz w:val="22"/>
          <w:szCs w:val="22"/>
          <w:lang w:val="es-ES" w:eastAsia="en-US"/>
        </w:rPr>
        <w:t xml:space="preserve"> (90-TH-232(N,EL)90-TH-232,,DA), </w:t>
      </w:r>
      <w:hyperlink r:id="rId169" w:history="1">
        <w:r w:rsidRPr="008559E4">
          <w:rPr>
            <w:rFonts w:eastAsia="Times New Roman"/>
            <w:color w:val="0563C1"/>
            <w:sz w:val="22"/>
            <w:szCs w:val="22"/>
            <w:u w:val="single"/>
            <w:lang w:val="es-ES" w:eastAsia="en-US"/>
          </w:rPr>
          <w:t>21019.005</w:t>
        </w:r>
      </w:hyperlink>
      <w:r w:rsidRPr="008559E4">
        <w:rPr>
          <w:rFonts w:eastAsia="MS Mincho"/>
          <w:sz w:val="22"/>
          <w:szCs w:val="22"/>
          <w:lang w:val="es-ES" w:eastAsia="en-US"/>
        </w:rPr>
        <w:t xml:space="preserve"> (92-U-238(N,EL)92-U-238,,DA),</w:t>
      </w:r>
      <w:r w:rsidRPr="008559E4">
        <w:rPr>
          <w:rFonts w:eastAsia="MS Mincho"/>
          <w:sz w:val="22"/>
          <w:szCs w:val="22"/>
          <w:lang w:val="es-ES" w:eastAsia="en-US"/>
        </w:rPr>
        <w:br/>
      </w:r>
      <w:hyperlink r:id="rId170" w:history="1">
        <w:r w:rsidRPr="008559E4">
          <w:rPr>
            <w:rFonts w:eastAsia="Times New Roman"/>
            <w:color w:val="0563C1"/>
            <w:sz w:val="22"/>
            <w:szCs w:val="22"/>
            <w:u w:val="single"/>
            <w:lang w:val="es-ES" w:eastAsia="en-US"/>
          </w:rPr>
          <w:t>21019.006</w:t>
        </w:r>
      </w:hyperlink>
      <w:r w:rsidRPr="008559E4">
        <w:rPr>
          <w:rFonts w:eastAsia="MS Mincho"/>
          <w:sz w:val="22"/>
          <w:szCs w:val="22"/>
          <w:lang w:val="es-ES" w:eastAsia="en-US"/>
        </w:rPr>
        <w:t xml:space="preserve"> (90-TH-232(N,EL)90-TH-232,,SIG), </w:t>
      </w:r>
      <w:hyperlink r:id="rId171" w:history="1">
        <w:r w:rsidRPr="008559E4">
          <w:rPr>
            <w:rFonts w:eastAsia="Times New Roman"/>
            <w:color w:val="0563C1"/>
            <w:sz w:val="22"/>
            <w:szCs w:val="22"/>
            <w:u w:val="single"/>
            <w:lang w:val="es-ES" w:eastAsia="en-US"/>
          </w:rPr>
          <w:t>21019.011</w:t>
        </w:r>
      </w:hyperlink>
      <w:r w:rsidRPr="008559E4">
        <w:rPr>
          <w:rFonts w:eastAsia="MS Mincho"/>
          <w:sz w:val="22"/>
          <w:szCs w:val="22"/>
          <w:lang w:val="es-ES" w:eastAsia="en-US"/>
        </w:rPr>
        <w:t xml:space="preserve"> (92-U-238(N,EL)92-U-238,,SIG)</w:t>
      </w:r>
    </w:p>
    <w:p w14:paraId="67402869"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 (Th-232), 0.0449 (U-238)</w:t>
      </w:r>
    </w:p>
    <w:p w14:paraId="235B2AE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R. Batchelor et al.,  np_65_236_1965_.pdf</w:t>
      </w:r>
    </w:p>
    <w:p w14:paraId="7B8887F9"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b/>
          <w:color w:val="FF0000"/>
          <w:sz w:val="22"/>
          <w:szCs w:val="22"/>
          <w:lang w:val="en-GB" w:eastAsia="en-US"/>
        </w:rPr>
        <w:t>SCT</w:t>
      </w:r>
      <w:r w:rsidRPr="00D77D3F">
        <w:rPr>
          <w:rFonts w:eastAsia="MS Mincho"/>
          <w:b/>
          <w:sz w:val="22"/>
          <w:szCs w:val="22"/>
          <w:lang w:val="en-GB" w:eastAsia="en-US"/>
        </w:rPr>
        <w:t xml:space="preserve">:  </w:t>
      </w:r>
      <w:r w:rsidRPr="00D77D3F">
        <w:rPr>
          <w:rFonts w:eastAsia="MS Mincho"/>
          <w:sz w:val="22"/>
          <w:szCs w:val="22"/>
          <w:lang w:val="en-GB" w:eastAsia="en-US"/>
        </w:rPr>
        <w:t>(90-TH-232(N,</w:t>
      </w:r>
      <w:r w:rsidRPr="00D77D3F">
        <w:rPr>
          <w:rFonts w:eastAsia="Times New Roman"/>
          <w:color w:val="FF0000"/>
          <w:sz w:val="22"/>
          <w:szCs w:val="22"/>
          <w:lang w:val="en-GB" w:eastAsia="en-US"/>
        </w:rPr>
        <w:t>SCT</w:t>
      </w:r>
      <w:r w:rsidRPr="00D77D3F">
        <w:rPr>
          <w:rFonts w:eastAsia="MS Mincho"/>
          <w:sz w:val="22"/>
          <w:szCs w:val="22"/>
          <w:lang w:val="en-GB" w:eastAsia="en-US"/>
        </w:rPr>
        <w:t>)90-TH-232,</w:t>
      </w:r>
      <w:r w:rsidRPr="00D77D3F">
        <w:rPr>
          <w:rFonts w:eastAsia="Times New Roman"/>
          <w:color w:val="FF0000"/>
          <w:sz w:val="22"/>
          <w:szCs w:val="22"/>
          <w:lang w:val="en-GB" w:eastAsia="en-US"/>
        </w:rPr>
        <w:t>PAR</w:t>
      </w:r>
      <w:r w:rsidRPr="00D77D3F">
        <w:rPr>
          <w:rFonts w:eastAsia="MS Mincho"/>
          <w:sz w:val="22"/>
          <w:szCs w:val="22"/>
          <w:lang w:val="en-GB" w:eastAsia="en-US"/>
        </w:rPr>
        <w:t>,DA), (92-U-238(N,</w:t>
      </w:r>
      <w:r w:rsidRPr="00D77D3F">
        <w:rPr>
          <w:rFonts w:eastAsia="Times New Roman"/>
          <w:color w:val="FF0000"/>
          <w:sz w:val="22"/>
          <w:szCs w:val="22"/>
          <w:lang w:val="en-GB" w:eastAsia="en-US"/>
        </w:rPr>
        <w:t>SCT</w:t>
      </w:r>
      <w:r w:rsidRPr="00D77D3F">
        <w:rPr>
          <w:rFonts w:eastAsia="MS Mincho"/>
          <w:sz w:val="22"/>
          <w:szCs w:val="22"/>
          <w:lang w:val="en-GB" w:eastAsia="en-US"/>
        </w:rPr>
        <w:t>)92-U-238,</w:t>
      </w:r>
      <w:r w:rsidRPr="00D77D3F">
        <w:rPr>
          <w:rFonts w:eastAsia="Times New Roman"/>
          <w:color w:val="FF0000"/>
          <w:sz w:val="22"/>
          <w:szCs w:val="22"/>
          <w:lang w:val="en-GB" w:eastAsia="en-US"/>
        </w:rPr>
        <w:t>PAR</w:t>
      </w:r>
      <w:r w:rsidRPr="00D77D3F">
        <w:rPr>
          <w:rFonts w:eastAsia="MS Mincho"/>
          <w:sz w:val="22"/>
          <w:szCs w:val="22"/>
          <w:lang w:val="en-GB" w:eastAsia="en-US"/>
        </w:rPr>
        <w:t>,DA), (90-TH-232(N,</w:t>
      </w:r>
      <w:r w:rsidRPr="00D77D3F">
        <w:rPr>
          <w:rFonts w:eastAsia="Times New Roman"/>
          <w:color w:val="FF0000"/>
          <w:sz w:val="22"/>
          <w:szCs w:val="22"/>
          <w:lang w:val="en-GB" w:eastAsia="en-US"/>
        </w:rPr>
        <w:t>SCT</w:t>
      </w:r>
      <w:r w:rsidRPr="00D77D3F">
        <w:rPr>
          <w:rFonts w:eastAsia="MS Mincho"/>
          <w:sz w:val="22"/>
          <w:szCs w:val="22"/>
          <w:lang w:val="en-GB" w:eastAsia="en-US"/>
        </w:rPr>
        <w:t>)90-TH-232,</w:t>
      </w:r>
      <w:r w:rsidRPr="00D77D3F">
        <w:rPr>
          <w:rFonts w:eastAsia="Times New Roman"/>
          <w:color w:val="FF0000"/>
          <w:sz w:val="22"/>
          <w:szCs w:val="22"/>
          <w:lang w:val="en-GB" w:eastAsia="en-US"/>
        </w:rPr>
        <w:t>PAR</w:t>
      </w:r>
      <w:r w:rsidRPr="00D77D3F">
        <w:rPr>
          <w:rFonts w:eastAsia="MS Mincho"/>
          <w:sz w:val="22"/>
          <w:szCs w:val="22"/>
          <w:lang w:val="en-GB" w:eastAsia="en-US"/>
        </w:rPr>
        <w:t>,SIG), (92-U-238(N,</w:t>
      </w:r>
      <w:r w:rsidRPr="00D77D3F">
        <w:rPr>
          <w:rFonts w:eastAsia="Times New Roman"/>
          <w:color w:val="FF0000"/>
          <w:sz w:val="22"/>
          <w:szCs w:val="22"/>
          <w:lang w:val="en-GB" w:eastAsia="en-US"/>
        </w:rPr>
        <w:t>SCT</w:t>
      </w:r>
      <w:r w:rsidRPr="00D77D3F">
        <w:rPr>
          <w:rFonts w:eastAsia="MS Mincho"/>
          <w:sz w:val="22"/>
          <w:szCs w:val="22"/>
          <w:lang w:val="en-GB" w:eastAsia="en-US"/>
        </w:rPr>
        <w:t>)92-U-238,</w:t>
      </w:r>
      <w:r w:rsidRPr="00D77D3F">
        <w:rPr>
          <w:rFonts w:eastAsia="Times New Roman"/>
          <w:color w:val="FF0000"/>
          <w:sz w:val="22"/>
          <w:szCs w:val="22"/>
          <w:lang w:val="en-GB" w:eastAsia="en-US"/>
        </w:rPr>
        <w:t>PAR</w:t>
      </w:r>
      <w:r w:rsidRPr="00D77D3F">
        <w:rPr>
          <w:rFonts w:eastAsia="MS Mincho"/>
          <w:sz w:val="22"/>
          <w:szCs w:val="22"/>
          <w:lang w:val="en-GB" w:eastAsia="en-US"/>
        </w:rPr>
        <w:t>,SIG)</w:t>
      </w:r>
      <w:r w:rsidRPr="00D77D3F">
        <w:rPr>
          <w:rFonts w:eastAsia="Times New Roman"/>
          <w:color w:val="000000"/>
          <w:sz w:val="22"/>
          <w:szCs w:val="22"/>
          <w:lang w:val="en-GB" w:eastAsia="en-US"/>
        </w:rPr>
        <w:t xml:space="preserve">  </w:t>
      </w:r>
      <w:r w:rsidRPr="00D77D3F">
        <w:rPr>
          <w:rFonts w:eastAsia="Times New Roman"/>
          <w:color w:val="FF0000"/>
          <w:sz w:val="22"/>
          <w:szCs w:val="22"/>
          <w:lang w:val="en-GB" w:eastAsia="en-US"/>
        </w:rPr>
        <w:t>with E-</w:t>
      </w:r>
      <w:r w:rsidRPr="00D77D3F">
        <w:rPr>
          <w:rFonts w:eastAsia="MS Mincho"/>
          <w:color w:val="FF0000"/>
          <w:sz w:val="22"/>
          <w:szCs w:val="22"/>
          <w:lang w:val="en-GB" w:eastAsia="en-US"/>
        </w:rPr>
        <w:t>LVL-MAX = 0.57, 0.75, 1.5 and 2.6 MeV at 2, 3, 4 and 7 MeV incident neutron energy, respectively</w:t>
      </w:r>
    </w:p>
    <w:p w14:paraId="3FD548ED" w14:textId="02519745"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time resolution is not sufficient to enable individual levels in the residual nucleus to be resolved. At 2 MeV incident energy, for example, the 2</w:t>
      </w:r>
      <w:r w:rsidRPr="00D77D3F">
        <w:rPr>
          <w:rFonts w:eastAsia="MS Mincho"/>
          <w:sz w:val="22"/>
          <w:szCs w:val="22"/>
          <w:vertAlign w:val="superscript"/>
          <w:lang w:val="en-GB" w:eastAsia="en-US"/>
        </w:rPr>
        <w:t>+</w:t>
      </w:r>
      <w:r w:rsidRPr="00D77D3F">
        <w:rPr>
          <w:rFonts w:eastAsia="MS Mincho"/>
          <w:sz w:val="22"/>
          <w:szCs w:val="22"/>
          <w:lang w:val="en-GB" w:eastAsia="en-US"/>
        </w:rPr>
        <w:t>, 4</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and 6</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levels of the ground state rotational band are not resolved from elastic scattering. The two inelastic groups are due to the excitation of groups of levels around 0.6 to 0.8 MeV excitation and 1.0 to 1.2 MeV excitation, respectively. ... Figs. 5 and 6 and tables 1 and 2 give the corrected data for the differential elastic cross-sections. </w:t>
      </w:r>
      <w:r w:rsidRPr="00D77D3F">
        <w:rPr>
          <w:rFonts w:eastAsia="MS Mincho"/>
          <w:sz w:val="22"/>
          <w:szCs w:val="22"/>
          <w:u w:val="single"/>
          <w:lang w:val="en-GB" w:eastAsia="en-US"/>
        </w:rPr>
        <w:t>In the case of the 2 MeV data these cross-sections include the excitation of the first four members of the ground state rotational band (i.e. levels up to 570 keV excitation)</w:t>
      </w:r>
      <w:r w:rsidRPr="00D77D3F">
        <w:rPr>
          <w:rFonts w:eastAsia="MS Mincho"/>
          <w:sz w:val="22"/>
          <w:szCs w:val="22"/>
          <w:lang w:val="en-GB" w:eastAsia="en-US"/>
        </w:rPr>
        <w:t>. At higher incident energies the elastic counts were taken to be those counts in the ‘elastic’ peak above the smooth curve extrapolation of the non-elastic spectrum. Therefore</w:t>
      </w:r>
      <w:r w:rsidR="00987514">
        <w:rPr>
          <w:rFonts w:eastAsia="MS Mincho"/>
          <w:sz w:val="22"/>
          <w:szCs w:val="22"/>
          <w:lang w:val="en-GB" w:eastAsia="en-US"/>
        </w:rPr>
        <w:t>,</w:t>
      </w:r>
      <w:r w:rsidRPr="00D77D3F">
        <w:rPr>
          <w:rFonts w:eastAsia="MS Mincho"/>
          <w:sz w:val="22"/>
          <w:szCs w:val="22"/>
          <w:lang w:val="en-GB" w:eastAsia="en-US"/>
        </w:rPr>
        <w:t xml:space="preserve"> if this extrapolation is a true representation of the non-elastic spectrum, the data in figs. 5 and 6 will represent true elastic data. Since the region of low excitation (less than approximately 2 MeV) is not a continuum region and direct interactions can enhance the excitation of low-lying levels at high incident energies, the extrapolation is not truly representative of the non-elastic spectrum and this leads to an error if the data for 3 MeV and above in figs. 5 and 6 are regarded as true elastic data. We have empirically assigned this error as equal to the counts under the extrapolated portion of the non-elastic curve. </w:t>
      </w:r>
      <w:r w:rsidRPr="00D77D3F">
        <w:rPr>
          <w:rFonts w:eastAsia="MS Mincho"/>
          <w:sz w:val="22"/>
          <w:szCs w:val="22"/>
          <w:u w:val="single"/>
          <w:lang w:val="en-GB" w:eastAsia="en-US"/>
        </w:rPr>
        <w:t>The low-energy limits of the extrapolations correspond approximately to excitations of 0.75, 1.5 and 2.6 MeV at 3, 4 and 7 MeV incident neutron energy, respectively</w:t>
      </w:r>
      <w:r w:rsidRPr="00D77D3F">
        <w:rPr>
          <w:rFonts w:eastAsia="MS Mincho"/>
          <w:sz w:val="22"/>
          <w:szCs w:val="22"/>
          <w:lang w:val="en-GB" w:eastAsia="en-US"/>
        </w:rPr>
        <w:t>”.</w:t>
      </w:r>
    </w:p>
    <w:p w14:paraId="745B9478"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From this information one may conclude that the cross sections reported in the paper as elastic for both </w:t>
      </w:r>
      <w:r w:rsidRPr="00D77D3F">
        <w:rPr>
          <w:rFonts w:eastAsia="MS Mincho"/>
          <w:sz w:val="22"/>
          <w:szCs w:val="22"/>
          <w:vertAlign w:val="superscript"/>
          <w:lang w:val="en-GB" w:eastAsia="en-US"/>
        </w:rPr>
        <w:t>232</w:t>
      </w:r>
      <w:r w:rsidRPr="00D77D3F">
        <w:rPr>
          <w:rFonts w:eastAsia="MS Mincho"/>
          <w:sz w:val="22"/>
          <w:szCs w:val="22"/>
          <w:lang w:val="en-GB" w:eastAsia="en-US"/>
        </w:rPr>
        <w:t xml:space="preserve">Th and </w:t>
      </w:r>
      <w:r w:rsidRPr="00D77D3F">
        <w:rPr>
          <w:rFonts w:eastAsia="MS Mincho"/>
          <w:sz w:val="22"/>
          <w:szCs w:val="22"/>
          <w:vertAlign w:val="superscript"/>
          <w:lang w:val="en-GB" w:eastAsia="en-US"/>
        </w:rPr>
        <w:t>238</w:t>
      </w:r>
      <w:r w:rsidRPr="00D77D3F">
        <w:rPr>
          <w:rFonts w:eastAsia="MS Mincho"/>
          <w:sz w:val="22"/>
          <w:szCs w:val="22"/>
          <w:lang w:val="en-GB" w:eastAsia="en-US"/>
        </w:rPr>
        <w:t xml:space="preserve">U do include the inelastic scattering up to excitation energies of 0.57, 0.75, 1.5 and 2.6 MeV at 2, 3, 4 and 7 MeV incident neutron energy, respectively. </w:t>
      </w:r>
    </w:p>
    <w:p w14:paraId="785BC0C4"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Further correction/improvement recommended for this Entry:  </w:t>
      </w:r>
      <w:r w:rsidRPr="00D77D3F">
        <w:rPr>
          <w:rFonts w:eastAsia="MS Mincho"/>
          <w:color w:val="FF0000"/>
          <w:sz w:val="22"/>
          <w:szCs w:val="22"/>
          <w:lang w:val="en-GB" w:eastAsia="en-US"/>
        </w:rPr>
        <w:t xml:space="preserve">the partial DA for </w:t>
      </w:r>
      <w:r w:rsidRPr="00D77D3F">
        <w:rPr>
          <w:rFonts w:eastAsia="MS Mincho"/>
          <w:color w:val="FF0000"/>
          <w:sz w:val="22"/>
          <w:szCs w:val="22"/>
          <w:vertAlign w:val="superscript"/>
          <w:lang w:val="en-GB" w:eastAsia="en-US"/>
        </w:rPr>
        <w:t>238</w:t>
      </w:r>
      <w:r w:rsidRPr="00D77D3F">
        <w:rPr>
          <w:rFonts w:eastAsia="MS Mincho"/>
          <w:color w:val="FF0000"/>
          <w:sz w:val="22"/>
          <w:szCs w:val="22"/>
          <w:lang w:val="en-GB" w:eastAsia="en-US"/>
        </w:rPr>
        <w:t>U(n,n’) plotted in “Fig. 12. Differential cross-sections for excitation of levels between 0.57 and 0.87 MeV and between 0.87 and 1.38 MeV excitation in U-238 at 2 MeV incident neutron energy” should be compiled</w:t>
      </w:r>
      <w:r w:rsidRPr="00D77D3F">
        <w:rPr>
          <w:rFonts w:eastAsia="MS Mincho"/>
          <w:sz w:val="22"/>
          <w:szCs w:val="22"/>
          <w:lang w:val="en-GB" w:eastAsia="en-US"/>
        </w:rPr>
        <w:t>.</w:t>
      </w:r>
    </w:p>
    <w:p w14:paraId="72FF2519" w14:textId="77777777" w:rsidR="00D77D3F" w:rsidRPr="00D77D3F" w:rsidRDefault="00D77D3F" w:rsidP="00D77D3F">
      <w:pPr>
        <w:spacing w:after="120"/>
        <w:ind w:left="284" w:hanging="284"/>
        <w:rPr>
          <w:rFonts w:eastAsia="MS Mincho"/>
          <w:sz w:val="22"/>
          <w:szCs w:val="22"/>
          <w:lang w:val="en-GB" w:eastAsia="en-US"/>
        </w:rPr>
      </w:pPr>
    </w:p>
    <w:p w14:paraId="413F20B3"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72" w:history="1">
        <w:r w:rsidRPr="00D77D3F">
          <w:rPr>
            <w:rFonts w:eastAsia="Times New Roman"/>
            <w:color w:val="0563C1"/>
            <w:sz w:val="22"/>
            <w:szCs w:val="22"/>
            <w:u w:val="single"/>
            <w:lang w:val="de-DE" w:eastAsia="en-US"/>
          </w:rPr>
          <w:t>21086.002</w:t>
        </w:r>
      </w:hyperlink>
      <w:r w:rsidRPr="00D77D3F">
        <w:rPr>
          <w:rFonts w:eastAsia="MS Mincho"/>
          <w:sz w:val="22"/>
          <w:szCs w:val="22"/>
          <w:lang w:val="de-DE" w:eastAsia="en-US"/>
        </w:rPr>
        <w:t xml:space="preserve"> (92-U-235(N,EL)92-U-235,,DA,,4PI)</w:t>
      </w:r>
    </w:p>
    <w:p w14:paraId="2DD64D2B"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lastRenderedPageBreak/>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0.0001 (U-235)</w:t>
      </w:r>
    </w:p>
    <w:p w14:paraId="115B31CE"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B. Armitage et al.,  66paris_1_383_1967.pdf</w:t>
      </w:r>
    </w:p>
    <w:p w14:paraId="729274BD" w14:textId="77777777" w:rsidR="00D77D3F" w:rsidRPr="00D77D3F" w:rsidRDefault="00D77D3F" w:rsidP="00D77D3F">
      <w:pPr>
        <w:spacing w:after="120"/>
        <w:ind w:left="851" w:hanging="851"/>
        <w:jc w:val="both"/>
        <w:rPr>
          <w:rFonts w:eastAsia="Times New Roman"/>
          <w:color w:val="000000"/>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b/>
          <w:color w:val="00B050"/>
          <w:sz w:val="22"/>
          <w:szCs w:val="22"/>
          <w:lang w:val="en-GB" w:eastAsia="en-US"/>
        </w:rPr>
        <w:t>EL</w:t>
      </w:r>
      <w:r w:rsidRPr="00D77D3F">
        <w:rPr>
          <w:rFonts w:eastAsia="Times New Roman"/>
          <w:color w:val="000000"/>
          <w:sz w:val="22"/>
          <w:szCs w:val="22"/>
          <w:lang w:val="en-GB" w:eastAsia="en-US"/>
        </w:rPr>
        <w:t xml:space="preserve"> </w:t>
      </w:r>
      <w:r w:rsidRPr="00D77D3F">
        <w:rPr>
          <w:rFonts w:eastAsia="Times New Roman"/>
          <w:color w:val="FF0000"/>
          <w:sz w:val="22"/>
          <w:szCs w:val="22"/>
          <w:lang w:val="en-GB" w:eastAsia="en-US"/>
        </w:rPr>
        <w:t>but maybe with addition in form of CRITUQUE “</w:t>
      </w:r>
      <w:r w:rsidRPr="00D77D3F">
        <w:rPr>
          <w:rFonts w:eastAsia="Times New Roman"/>
          <w:i/>
          <w:color w:val="FF0000"/>
          <w:sz w:val="22"/>
          <w:szCs w:val="22"/>
          <w:lang w:val="en-GB" w:eastAsia="en-US"/>
        </w:rPr>
        <w:t xml:space="preserve">The Pb-shape peak subtraction of inelastically scattered neutrons probably not valid for the first level of </w:t>
      </w:r>
      <w:r w:rsidRPr="00D77D3F">
        <w:rPr>
          <w:rFonts w:eastAsia="Times New Roman"/>
          <w:i/>
          <w:color w:val="FF0000"/>
          <w:sz w:val="22"/>
          <w:szCs w:val="22"/>
          <w:vertAlign w:val="superscript"/>
          <w:lang w:val="en-GB" w:eastAsia="en-US"/>
        </w:rPr>
        <w:t>235</w:t>
      </w:r>
      <w:r w:rsidRPr="00D77D3F">
        <w:rPr>
          <w:rFonts w:eastAsia="Times New Roman"/>
          <w:i/>
          <w:color w:val="FF0000"/>
          <w:sz w:val="22"/>
          <w:szCs w:val="22"/>
          <w:lang w:val="en-GB" w:eastAsia="en-US"/>
        </w:rPr>
        <w:t>U with excitation energy 0.08 keV which is substantially lower than the spectrometer resolution 25 keV.</w:t>
      </w:r>
      <w:r w:rsidRPr="00D77D3F">
        <w:rPr>
          <w:rFonts w:eastAsia="Times New Roman"/>
          <w:color w:val="FF0000"/>
          <w:sz w:val="22"/>
          <w:szCs w:val="22"/>
          <w:lang w:val="en-GB" w:eastAsia="en-US"/>
        </w:rPr>
        <w:t>”</w:t>
      </w:r>
    </w:p>
    <w:p w14:paraId="77956CBE" w14:textId="2E2367C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described and applied the procedure of subtracting of inelastically scattered neutrons: “Due to the existence of </w:t>
      </w:r>
      <w:r w:rsidR="008559E4">
        <w:rPr>
          <w:rFonts w:eastAsia="MS Mincho"/>
          <w:sz w:val="22"/>
          <w:szCs w:val="22"/>
          <w:lang w:val="en-GB" w:eastAsia="en-US"/>
        </w:rPr>
        <w:t>low-lying</w:t>
      </w:r>
      <w:r w:rsidRPr="00D77D3F">
        <w:rPr>
          <w:rFonts w:eastAsia="MS Mincho"/>
          <w:sz w:val="22"/>
          <w:szCs w:val="22"/>
          <w:lang w:val="en-GB" w:eastAsia="en-US"/>
        </w:rPr>
        <w:t xml:space="preserve"> levels, the ‘elastic’ peak contains components due to inelastic scattering. To separate these, the spectrum of neutrons scattered from a natural lead sample was measured. This shape was normalized to the high energy edge of the observed ‘elastic’ peak and the area of the normalized ‘lead shape’ was used in determining the true U</w:t>
      </w:r>
      <w:r w:rsidRPr="00D77D3F">
        <w:rPr>
          <w:rFonts w:eastAsia="MS Mincho"/>
          <w:sz w:val="22"/>
          <w:szCs w:val="22"/>
          <w:vertAlign w:val="superscript"/>
          <w:lang w:val="en-GB" w:eastAsia="en-US"/>
        </w:rPr>
        <w:t>235</w:t>
      </w:r>
      <w:r w:rsidRPr="00D77D3F">
        <w:rPr>
          <w:rFonts w:eastAsia="MS Mincho"/>
          <w:sz w:val="22"/>
          <w:szCs w:val="22"/>
          <w:lang w:val="en-GB" w:eastAsia="en-US"/>
        </w:rPr>
        <w:t xml:space="preserve"> elastic scattering cross-section”.</w:t>
      </w:r>
    </w:p>
    <w:p w14:paraId="3A79BF6B" w14:textId="6CBA3EFB"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From this information one may conclude that the cross sections reported in the paper are basically elastic since the procedure of normalization and subtraction of the Pb elastic peak shape was at least applied. However</w:t>
      </w:r>
      <w:r w:rsidR="00987514">
        <w:rPr>
          <w:rFonts w:eastAsia="MS Mincho"/>
          <w:sz w:val="22"/>
          <w:szCs w:val="22"/>
          <w:lang w:val="en-GB" w:eastAsia="en-US"/>
        </w:rPr>
        <w:t>,</w:t>
      </w:r>
      <w:r w:rsidRPr="00D77D3F">
        <w:rPr>
          <w:rFonts w:eastAsia="MS Mincho"/>
          <w:sz w:val="22"/>
          <w:szCs w:val="22"/>
          <w:lang w:val="en-GB" w:eastAsia="en-US"/>
        </w:rPr>
        <w:t xml:space="preserve"> the suspicion about the validity of this procedure may arise for the case when the excitation energy is much less than overall resolution. Thus</w:t>
      </w:r>
      <w:r w:rsidR="00987514">
        <w:rPr>
          <w:rFonts w:eastAsia="MS Mincho"/>
          <w:sz w:val="22"/>
          <w:szCs w:val="22"/>
          <w:lang w:val="en-GB" w:eastAsia="en-US"/>
        </w:rPr>
        <w:t>,</w:t>
      </w:r>
      <w:r w:rsidRPr="00D77D3F">
        <w:rPr>
          <w:rFonts w:eastAsia="MS Mincho"/>
          <w:sz w:val="22"/>
          <w:szCs w:val="22"/>
          <w:lang w:val="en-GB" w:eastAsia="en-US"/>
        </w:rPr>
        <w:t xml:space="preserve"> in this experiment: the first two levels of </w:t>
      </w:r>
      <w:r w:rsidRPr="00D77D3F">
        <w:rPr>
          <w:rFonts w:eastAsia="MS Mincho"/>
          <w:sz w:val="22"/>
          <w:szCs w:val="22"/>
          <w:vertAlign w:val="superscript"/>
          <w:lang w:val="en-GB" w:eastAsia="en-US"/>
        </w:rPr>
        <w:t>235</w:t>
      </w:r>
      <w:r w:rsidRPr="00D77D3F">
        <w:rPr>
          <w:rFonts w:eastAsia="MS Mincho"/>
          <w:sz w:val="22"/>
          <w:szCs w:val="22"/>
          <w:lang w:val="en-GB" w:eastAsia="en-US"/>
        </w:rPr>
        <w:t xml:space="preserve">U are 0.08 and 13.03 keV, whereas “at 550 keV, which is experimentally favourable, a run was made with resolution of 25 keV. ...  For another energies the resolution was in general worse than this ...“. </w:t>
      </w:r>
    </w:p>
    <w:p w14:paraId="6BB1323A"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The final recommendation would be to leave this sub-Entry as </w:t>
      </w:r>
      <w:r w:rsidRPr="00D77D3F">
        <w:rPr>
          <w:rFonts w:eastAsia="MS Mincho"/>
          <w:color w:val="00B050"/>
          <w:sz w:val="22"/>
          <w:szCs w:val="22"/>
          <w:lang w:val="en-GB" w:eastAsia="en-US"/>
        </w:rPr>
        <w:t>EL</w:t>
      </w:r>
      <w:r w:rsidRPr="00D77D3F">
        <w:rPr>
          <w:rFonts w:eastAsia="MS Mincho"/>
          <w:sz w:val="22"/>
          <w:szCs w:val="22"/>
          <w:lang w:val="en-GB" w:eastAsia="en-US"/>
        </w:rPr>
        <w:t xml:space="preserve">. but adding as </w:t>
      </w:r>
      <w:r w:rsidRPr="00D77D3F">
        <w:rPr>
          <w:rFonts w:eastAsia="MS Mincho"/>
          <w:color w:val="FF0000"/>
          <w:sz w:val="22"/>
          <w:szCs w:val="22"/>
          <w:lang w:val="en-GB" w:eastAsia="en-US"/>
        </w:rPr>
        <w:t xml:space="preserve">CRITUQUE “The Pb-shape peak subtraction of inelastically scattered neutrons probably not valid for the first level of </w:t>
      </w:r>
      <w:r w:rsidRPr="00D77D3F">
        <w:rPr>
          <w:rFonts w:eastAsia="MS Mincho"/>
          <w:color w:val="FF0000"/>
          <w:sz w:val="22"/>
          <w:szCs w:val="22"/>
          <w:vertAlign w:val="superscript"/>
          <w:lang w:val="en-GB" w:eastAsia="en-US"/>
        </w:rPr>
        <w:t>235</w:t>
      </w:r>
      <w:r w:rsidRPr="00D77D3F">
        <w:rPr>
          <w:rFonts w:eastAsia="MS Mincho"/>
          <w:color w:val="FF0000"/>
          <w:sz w:val="22"/>
          <w:szCs w:val="22"/>
          <w:lang w:val="en-GB" w:eastAsia="en-US"/>
        </w:rPr>
        <w:t>U with excitation energy 0.08 keV which is substantially lower than energy resolution 25 keV”</w:t>
      </w:r>
      <w:r w:rsidRPr="00D77D3F">
        <w:rPr>
          <w:rFonts w:eastAsia="MS Mincho"/>
          <w:sz w:val="22"/>
          <w:szCs w:val="22"/>
          <w:lang w:val="en-GB" w:eastAsia="en-US"/>
        </w:rPr>
        <w:t>.</w:t>
      </w:r>
    </w:p>
    <w:p w14:paraId="07E0CA6B" w14:textId="06E46B92" w:rsidR="00D77D3F" w:rsidRPr="00D77D3F" w:rsidRDefault="00D77D3F" w:rsidP="00D77D3F">
      <w:pPr>
        <w:ind w:left="284" w:hanging="284"/>
        <w:jc w:val="both"/>
        <w:rPr>
          <w:rFonts w:eastAsia="MS Mincho"/>
          <w:sz w:val="22"/>
          <w:szCs w:val="22"/>
          <w:lang w:eastAsia="en-US"/>
        </w:rPr>
      </w:pPr>
      <w:r w:rsidRPr="00D77D3F">
        <w:rPr>
          <w:rFonts w:eastAsia="MS Mincho"/>
          <w:sz w:val="22"/>
          <w:szCs w:val="22"/>
          <w:lang w:val="en-GB" w:eastAsia="en-US"/>
        </w:rPr>
        <w:t xml:space="preserve">Further critique for this sub-Entry </w:t>
      </w:r>
      <w:hyperlink r:id="rId173" w:history="1">
        <w:r w:rsidRPr="00D77D3F">
          <w:rPr>
            <w:rFonts w:eastAsia="Times New Roman"/>
            <w:color w:val="0563C1"/>
            <w:sz w:val="22"/>
            <w:szCs w:val="22"/>
            <w:u w:val="single"/>
            <w:lang w:val="en-GB" w:eastAsia="en-US"/>
          </w:rPr>
          <w:t>21086.002</w:t>
        </w:r>
      </w:hyperlink>
      <w:r w:rsidRPr="00D77D3F">
        <w:rPr>
          <w:rFonts w:eastAsia="MS Mincho"/>
          <w:sz w:val="22"/>
          <w:szCs w:val="22"/>
          <w:lang w:val="en-GB" w:eastAsia="en-US"/>
        </w:rPr>
        <w:t xml:space="preserve">. Actually there: DATA “STATUS     FROM FIGURE 3” and DATA Units = b. However Fig. 3 of  </w:t>
      </w:r>
      <w:r w:rsidRPr="00D77D3F">
        <w:rPr>
          <w:rFonts w:eastAsia="Times New Roman"/>
          <w:sz w:val="22"/>
          <w:szCs w:val="22"/>
          <w:lang w:val="en-GB" w:eastAsia="en-US"/>
        </w:rPr>
        <w:t>66paris_1_383_1967.pdf</w:t>
      </w:r>
      <w:r w:rsidRPr="00D77D3F">
        <w:rPr>
          <w:rFonts w:eastAsia="MS Mincho"/>
          <w:sz w:val="22"/>
          <w:szCs w:val="22"/>
          <w:lang w:val="en-GB" w:eastAsia="en-US"/>
        </w:rPr>
        <w:t xml:space="preserve">  presents the “Differential cross section for elastic scattering of neutrons from </w:t>
      </w:r>
      <w:r w:rsidRPr="00D77D3F">
        <w:rPr>
          <w:rFonts w:eastAsia="MS Mincho"/>
          <w:sz w:val="22"/>
          <w:szCs w:val="22"/>
          <w:vertAlign w:val="superscript"/>
          <w:lang w:val="en-GB" w:eastAsia="en-US"/>
        </w:rPr>
        <w:t>235</w:t>
      </w:r>
      <w:r w:rsidRPr="00D77D3F">
        <w:rPr>
          <w:rFonts w:eastAsia="MS Mincho"/>
          <w:sz w:val="22"/>
          <w:szCs w:val="22"/>
          <w:lang w:val="en-GB" w:eastAsia="en-US"/>
        </w:rPr>
        <w:t>U. Scattering angle 90</w:t>
      </w:r>
      <w:r w:rsidRPr="00D77D3F">
        <w:rPr>
          <w:rFonts w:eastAsia="MS Mincho"/>
          <w:sz w:val="22"/>
          <w:szCs w:val="22"/>
          <w:vertAlign w:val="superscript"/>
          <w:lang w:val="en-GB" w:eastAsia="en-US"/>
        </w:rPr>
        <w:t>o</w:t>
      </w:r>
      <w:r w:rsidRPr="00D77D3F">
        <w:rPr>
          <w:rFonts w:eastAsia="MS Mincho"/>
          <w:sz w:val="22"/>
          <w:szCs w:val="22"/>
          <w:lang w:val="en-GB" w:eastAsia="en-US"/>
        </w:rPr>
        <w:t>”</w:t>
      </w:r>
      <w:r w:rsidRPr="00D77D3F">
        <w:rPr>
          <w:rFonts w:eastAsia="MS Mincho"/>
          <w:color w:val="FF0000"/>
          <w:sz w:val="22"/>
          <w:szCs w:val="22"/>
          <w:lang w:val="en-GB" w:eastAsia="en-US"/>
        </w:rPr>
        <w:t xml:space="preserve"> </w:t>
      </w:r>
      <w:r w:rsidRPr="00D77D3F">
        <w:rPr>
          <w:rFonts w:eastAsia="MS Mincho"/>
          <w:color w:val="000000"/>
          <w:sz w:val="22"/>
          <w:szCs w:val="22"/>
          <w:lang w:val="en-GB" w:eastAsia="en-US"/>
        </w:rPr>
        <w:t>(likely the unit = barn on Y-axis is a typo and should be b/sr).  The data in Fig. 3 do agree with</w:t>
      </w:r>
      <w:r w:rsidRPr="00D77D3F">
        <w:rPr>
          <w:rFonts w:eastAsia="MS Mincho"/>
          <w:sz w:val="22"/>
          <w:szCs w:val="22"/>
          <w:lang w:val="en-GB" w:eastAsia="en-US"/>
        </w:rPr>
        <w:t xml:space="preserve"> the ENDF/B-VIII.0 data:  at incident energy E = 1.04 MeV and Θ = 89.754</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dσ/dΩ = </w:t>
      </w:r>
      <w:r w:rsidRPr="00D77D3F">
        <w:rPr>
          <w:rFonts w:eastAsia="MS Mincho"/>
          <w:color w:val="00B050"/>
          <w:sz w:val="22"/>
          <w:szCs w:val="22"/>
          <w:lang w:val="en-GB" w:eastAsia="en-US"/>
        </w:rPr>
        <w:t>0.181 b/sr</w:t>
      </w:r>
      <w:r w:rsidRPr="00D77D3F">
        <w:rPr>
          <w:rFonts w:eastAsia="MS Mincho"/>
          <w:sz w:val="22"/>
          <w:szCs w:val="22"/>
          <w:lang w:val="en-GB" w:eastAsia="en-US"/>
        </w:rPr>
        <w:t xml:space="preserve">. The data presently compiled in 21086.002: </w:t>
      </w:r>
      <w:r w:rsidR="00335BD4">
        <w:rPr>
          <w:rFonts w:eastAsia="MS Mincho"/>
          <w:sz w:val="22"/>
          <w:szCs w:val="22"/>
          <w:lang w:val="en-GB" w:eastAsia="en-US"/>
        </w:rPr>
        <w:t xml:space="preserve">for example </w:t>
      </w:r>
      <w:r w:rsidRPr="00D77D3F">
        <w:rPr>
          <w:rFonts w:eastAsia="MS Mincho"/>
          <w:sz w:val="22"/>
          <w:szCs w:val="22"/>
          <w:lang w:val="en-GB" w:eastAsia="en-US"/>
        </w:rPr>
        <w:t xml:space="preserve">at 1.0 MeV dσ/dΩ = 1.95 b/4π = </w:t>
      </w:r>
      <w:r w:rsidRPr="00D77D3F">
        <w:rPr>
          <w:rFonts w:eastAsia="MS Mincho"/>
          <w:color w:val="FF0000"/>
          <w:sz w:val="22"/>
          <w:szCs w:val="22"/>
          <w:lang w:val="en-GB" w:eastAsia="en-US"/>
        </w:rPr>
        <w:t>0.155 b/sr</w:t>
      </w:r>
      <w:r w:rsidRPr="00D77D3F">
        <w:rPr>
          <w:rFonts w:eastAsia="MS Mincho"/>
          <w:sz w:val="22"/>
          <w:szCs w:val="22"/>
          <w:lang w:val="en-GB" w:eastAsia="en-US"/>
        </w:rPr>
        <w:t xml:space="preserve"> is visibly lower than the point in Fig. 3:  dσ/dΩ ≈ </w:t>
      </w:r>
      <w:r w:rsidRPr="00D77D3F">
        <w:rPr>
          <w:rFonts w:eastAsia="MS Mincho"/>
          <w:color w:val="00B050"/>
          <w:sz w:val="22"/>
          <w:szCs w:val="22"/>
          <w:lang w:val="en-GB" w:eastAsia="en-US"/>
        </w:rPr>
        <w:t>0.2 (b/sr)</w:t>
      </w:r>
      <w:r w:rsidRPr="00D77D3F">
        <w:rPr>
          <w:rFonts w:eastAsia="MS Mincho"/>
          <w:sz w:val="22"/>
          <w:szCs w:val="22"/>
          <w:lang w:val="en-GB" w:eastAsia="en-US"/>
        </w:rPr>
        <w:t>.</w:t>
      </w:r>
      <w:r w:rsidRPr="00D77D3F">
        <w:rPr>
          <w:rFonts w:eastAsia="MS Mincho"/>
          <w:sz w:val="22"/>
          <w:szCs w:val="22"/>
          <w:lang w:eastAsia="en-US"/>
        </w:rPr>
        <w:t xml:space="preserve"> </w:t>
      </w:r>
    </w:p>
    <w:p w14:paraId="55C21B59"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color w:val="FF0000"/>
          <w:sz w:val="22"/>
          <w:szCs w:val="22"/>
          <w:lang w:eastAsia="en-US"/>
        </w:rPr>
        <w:t>Probably “</w:t>
      </w:r>
      <w:r w:rsidRPr="00D77D3F">
        <w:rPr>
          <w:rFonts w:eastAsia="MS Mincho"/>
          <w:color w:val="FF0000"/>
          <w:sz w:val="22"/>
          <w:szCs w:val="22"/>
          <w:lang w:val="en-GB" w:eastAsia="en-US"/>
        </w:rPr>
        <w:t>STATUS     .FROM FIGURE 3.” should be removed.</w:t>
      </w:r>
      <w:r w:rsidRPr="00D77D3F">
        <w:rPr>
          <w:rFonts w:eastAsia="MS Mincho"/>
          <w:sz w:val="22"/>
          <w:szCs w:val="22"/>
          <w:lang w:val="en-GB" w:eastAsia="en-US"/>
        </w:rPr>
        <w:t xml:space="preserve"> </w:t>
      </w:r>
    </w:p>
    <w:p w14:paraId="12A0132E" w14:textId="77777777" w:rsidR="00D77D3F" w:rsidRPr="00D77D3F" w:rsidRDefault="00D77D3F" w:rsidP="00D77D3F">
      <w:pPr>
        <w:spacing w:after="120"/>
        <w:ind w:left="426" w:hanging="426"/>
        <w:jc w:val="both"/>
        <w:rPr>
          <w:rFonts w:eastAsia="MS Mincho"/>
          <w:sz w:val="22"/>
          <w:szCs w:val="22"/>
          <w:lang w:val="en-GB" w:eastAsia="en-US"/>
        </w:rPr>
      </w:pPr>
      <w:r w:rsidRPr="00D77D3F">
        <w:rPr>
          <w:rFonts w:eastAsia="MS Mincho"/>
          <w:sz w:val="22"/>
          <w:szCs w:val="22"/>
          <w:lang w:val="en-GB" w:eastAsia="en-US"/>
        </w:rPr>
        <w:t xml:space="preserve">Further correction recommended for another sub-Entry </w:t>
      </w:r>
      <w:hyperlink r:id="rId174" w:history="1">
        <w:r w:rsidRPr="00D77D3F">
          <w:rPr>
            <w:rFonts w:eastAsia="Times New Roman"/>
            <w:color w:val="0563C1"/>
            <w:sz w:val="22"/>
            <w:szCs w:val="22"/>
            <w:u w:val="single"/>
            <w:lang w:val="en-GB" w:eastAsia="en-US"/>
          </w:rPr>
          <w:t>21086.003</w:t>
        </w:r>
      </w:hyperlink>
      <w:r w:rsidRPr="00D77D3F">
        <w:rPr>
          <w:rFonts w:eastAsia="MS Mincho"/>
          <w:sz w:val="22"/>
          <w:szCs w:val="22"/>
          <w:lang w:val="en-GB" w:eastAsia="en-US"/>
        </w:rPr>
        <w:t xml:space="preserve"> (92-U-235(N,INL)92-U-235,PAR,DA,,4PI): replace </w:t>
      </w:r>
      <w:r w:rsidRPr="00D77D3F">
        <w:rPr>
          <w:rFonts w:eastAsia="MS Mincho"/>
          <w:color w:val="FF0000"/>
          <w:sz w:val="22"/>
          <w:szCs w:val="22"/>
          <w:lang w:val="en-GB" w:eastAsia="en-US"/>
        </w:rPr>
        <w:t xml:space="preserve">E-MIN </w:t>
      </w:r>
      <w:r w:rsidRPr="00D77D3F">
        <w:rPr>
          <w:rFonts w:eastAsia="MS Mincho"/>
          <w:sz w:val="22"/>
          <w:szCs w:val="22"/>
          <w:lang w:val="en-GB" w:eastAsia="en-US"/>
        </w:rPr>
        <w:t xml:space="preserve">and </w:t>
      </w:r>
      <w:r w:rsidRPr="00D77D3F">
        <w:rPr>
          <w:rFonts w:eastAsia="MS Mincho"/>
          <w:color w:val="FF0000"/>
          <w:sz w:val="22"/>
          <w:szCs w:val="22"/>
          <w:lang w:val="en-GB" w:eastAsia="en-US"/>
        </w:rPr>
        <w:t xml:space="preserve">E-MAX </w:t>
      </w:r>
      <w:r w:rsidRPr="00D77D3F">
        <w:rPr>
          <w:rFonts w:eastAsia="MS Mincho"/>
          <w:sz w:val="22"/>
          <w:szCs w:val="22"/>
          <w:lang w:val="en-GB" w:eastAsia="en-US"/>
        </w:rPr>
        <w:t xml:space="preserve">by the excitation energies </w:t>
      </w:r>
      <w:r w:rsidRPr="00D77D3F">
        <w:rPr>
          <w:rFonts w:eastAsia="MS Mincho"/>
          <w:color w:val="00B050"/>
          <w:sz w:val="22"/>
          <w:szCs w:val="22"/>
          <w:lang w:val="en-GB" w:eastAsia="en-US"/>
        </w:rPr>
        <w:t xml:space="preserve">E-EXC-MIN </w:t>
      </w:r>
      <w:r w:rsidRPr="00D77D3F">
        <w:rPr>
          <w:rFonts w:eastAsia="MS Mincho"/>
          <w:sz w:val="22"/>
          <w:szCs w:val="22"/>
          <w:lang w:val="en-GB" w:eastAsia="en-US"/>
        </w:rPr>
        <w:t xml:space="preserve">and </w:t>
      </w:r>
      <w:r w:rsidRPr="00D77D3F">
        <w:rPr>
          <w:rFonts w:eastAsia="MS Mincho"/>
          <w:color w:val="00B050"/>
          <w:sz w:val="22"/>
          <w:szCs w:val="22"/>
          <w:lang w:val="en-GB" w:eastAsia="en-US"/>
        </w:rPr>
        <w:t>E-EXC-MAX</w:t>
      </w:r>
      <w:r w:rsidRPr="00D77D3F">
        <w:rPr>
          <w:rFonts w:eastAsia="MS Mincho"/>
          <w:sz w:val="22"/>
          <w:szCs w:val="22"/>
          <w:lang w:val="en-GB" w:eastAsia="en-US"/>
        </w:rPr>
        <w:t xml:space="preserve"> – see Table 1 of </w:t>
      </w:r>
      <w:r w:rsidRPr="00D77D3F">
        <w:rPr>
          <w:rFonts w:eastAsia="Times New Roman"/>
          <w:color w:val="000000"/>
          <w:sz w:val="22"/>
          <w:szCs w:val="22"/>
          <w:lang w:val="en-GB" w:eastAsia="en-US"/>
        </w:rPr>
        <w:t>66paris_1_383_1967.pdf</w:t>
      </w:r>
      <w:r w:rsidRPr="00D77D3F">
        <w:rPr>
          <w:rFonts w:eastAsia="MS Mincho"/>
          <w:sz w:val="22"/>
          <w:szCs w:val="22"/>
          <w:lang w:val="en-GB" w:eastAsia="en-US"/>
        </w:rPr>
        <w:t>.</w:t>
      </w:r>
    </w:p>
    <w:p w14:paraId="220C8A21"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Remark to the EXFOR pdf collection: </w:t>
      </w:r>
      <w:r w:rsidRPr="00D77D3F">
        <w:rPr>
          <w:rFonts w:eastAsia="Times New Roman"/>
          <w:color w:val="FF0000"/>
          <w:sz w:val="22"/>
          <w:szCs w:val="22"/>
          <w:lang w:val="en-GB" w:eastAsia="en-US"/>
        </w:rPr>
        <w:t xml:space="preserve">66paris_1_383_1967.pdf is not available </w:t>
      </w:r>
      <w:r w:rsidRPr="00D77D3F">
        <w:rPr>
          <w:rFonts w:eastAsia="Times New Roman"/>
          <w:sz w:val="22"/>
          <w:szCs w:val="22"/>
          <w:lang w:val="en-GB" w:eastAsia="en-US"/>
        </w:rPr>
        <w:t>(I have extracted it from 66PARIS_1_1967.pdf).</w:t>
      </w:r>
    </w:p>
    <w:p w14:paraId="561BD33A" w14:textId="77777777" w:rsidR="00D77D3F" w:rsidRPr="00D77D3F" w:rsidRDefault="00D77D3F" w:rsidP="00D77D3F">
      <w:pPr>
        <w:spacing w:after="120"/>
        <w:ind w:left="851" w:hanging="851"/>
        <w:rPr>
          <w:rFonts w:eastAsia="MS Mincho"/>
          <w:sz w:val="22"/>
          <w:szCs w:val="22"/>
          <w:lang w:val="en-GB" w:eastAsia="en-US"/>
        </w:rPr>
      </w:pPr>
    </w:p>
    <w:p w14:paraId="04833D9A"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75" w:history="1">
        <w:r w:rsidRPr="00D77D3F">
          <w:rPr>
            <w:rFonts w:eastAsia="Times New Roman"/>
            <w:color w:val="0563C1"/>
            <w:sz w:val="22"/>
            <w:szCs w:val="22"/>
            <w:u w:val="single"/>
            <w:lang w:val="fr-FR" w:eastAsia="en-US"/>
          </w:rPr>
          <w:t>21242.003</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(73-TA-181(N,EL)73-TA-181,,DA)</w:t>
      </w:r>
    </w:p>
    <w:p w14:paraId="39DEF524"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0.0062</w:t>
      </w:r>
    </w:p>
    <w:p w14:paraId="396F48C2"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A. Remund</w:t>
      </w:r>
      <w:r w:rsidRPr="00D77D3F">
        <w:rPr>
          <w:rFonts w:eastAsia="Times New Roman"/>
          <w:color w:val="000000"/>
          <w:sz w:val="22"/>
          <w:szCs w:val="22"/>
          <w:lang w:val="en-GB" w:eastAsia="en-US"/>
        </w:rPr>
        <w:t>,  hpa_29_545_1956.pdf</w:t>
      </w:r>
    </w:p>
    <w:p w14:paraId="7D471CC7" w14:textId="03FF8281"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color w:val="00B050"/>
          <w:sz w:val="22"/>
          <w:szCs w:val="22"/>
          <w:lang w:val="en-GB" w:eastAsia="en-US"/>
        </w:rPr>
        <w:t>EL,</w:t>
      </w:r>
      <w:r w:rsidRPr="00D77D3F">
        <w:rPr>
          <w:rFonts w:eastAsia="MS Mincho"/>
          <w:sz w:val="22"/>
          <w:szCs w:val="22"/>
          <w:lang w:val="en-GB" w:eastAsia="en-US"/>
        </w:rPr>
        <w:t xml:space="preserve"> but would be better to add</w:t>
      </w:r>
      <w:r w:rsidRPr="00D77D3F">
        <w:rPr>
          <w:rFonts w:eastAsia="MS Mincho"/>
          <w:color w:val="FF0000"/>
          <w:sz w:val="22"/>
          <w:szCs w:val="22"/>
          <w:lang w:val="en-GB" w:eastAsia="en-US"/>
        </w:rPr>
        <w:t xml:space="preserve"> CRITUQUE</w:t>
      </w:r>
      <w:r w:rsidRPr="00D77D3F">
        <w:rPr>
          <w:rFonts w:eastAsia="MS Mincho"/>
          <w:i/>
          <w:color w:val="FF0000"/>
          <w:sz w:val="22"/>
          <w:szCs w:val="22"/>
          <w:lang w:val="en-GB" w:eastAsia="en-US"/>
        </w:rPr>
        <w:t xml:space="preserve"> “The differential elastic cross section should be used with </w:t>
      </w:r>
      <w:r w:rsidR="00987514">
        <w:rPr>
          <w:rFonts w:eastAsia="MS Mincho"/>
          <w:i/>
          <w:color w:val="FF0000"/>
          <w:sz w:val="22"/>
          <w:szCs w:val="22"/>
          <w:lang w:val="en-GB" w:eastAsia="en-US"/>
        </w:rPr>
        <w:t>great</w:t>
      </w:r>
      <w:r w:rsidR="00987514" w:rsidRPr="00D77D3F">
        <w:rPr>
          <w:rFonts w:eastAsia="MS Mincho"/>
          <w:i/>
          <w:color w:val="FF0000"/>
          <w:sz w:val="22"/>
          <w:szCs w:val="22"/>
          <w:lang w:val="en-GB" w:eastAsia="en-US"/>
        </w:rPr>
        <w:t xml:space="preserve"> </w:t>
      </w:r>
      <w:r w:rsidRPr="00D77D3F">
        <w:rPr>
          <w:rFonts w:eastAsia="MS Mincho"/>
          <w:i/>
          <w:color w:val="FF0000"/>
          <w:sz w:val="22"/>
          <w:szCs w:val="22"/>
          <w:lang w:val="en-GB" w:eastAsia="en-US"/>
        </w:rPr>
        <w:t>concern because of the large contribution of inelastic scattering and non-reliable subtraction procedure”.</w:t>
      </w:r>
    </w:p>
    <w:p w14:paraId="2C280A7C" w14:textId="00543564" w:rsidR="00D77D3F" w:rsidRPr="00D77D3F" w:rsidRDefault="00D77D3F" w:rsidP="00D77D3F">
      <w:pPr>
        <w:ind w:left="284" w:hanging="284"/>
        <w:jc w:val="both"/>
        <w:rPr>
          <w:rFonts w:eastAsia="Times New Roman"/>
          <w:color w:val="000000"/>
          <w:sz w:val="22"/>
          <w:szCs w:val="22"/>
          <w:lang w:val="en-GB" w:eastAsia="en-US"/>
        </w:rPr>
      </w:pPr>
      <w:r w:rsidRPr="00D77D3F">
        <w:rPr>
          <w:rFonts w:eastAsia="MS Mincho"/>
          <w:sz w:val="22"/>
          <w:szCs w:val="22"/>
          <w:lang w:val="en-GB" w:eastAsia="en-US"/>
        </w:rPr>
        <w:t xml:space="preserve">Justification:  </w:t>
      </w:r>
      <w:r w:rsidRPr="00335BD4">
        <w:rPr>
          <w:rFonts w:eastAsia="MS Mincho"/>
          <w:sz w:val="22"/>
          <w:szCs w:val="22"/>
          <w:lang w:val="en-GB" w:eastAsia="en-US"/>
        </w:rPr>
        <w:t xml:space="preserve">The energy of the scattered neutrons was not measured (e.g., by TOF), but only the total </w:t>
      </w:r>
      <w:r w:rsidR="00335BD4" w:rsidRPr="00335BD4">
        <w:rPr>
          <w:rFonts w:eastAsia="MS Mincho"/>
          <w:sz w:val="22"/>
          <w:szCs w:val="22"/>
          <w:lang w:val="en-GB" w:eastAsia="en-US"/>
        </w:rPr>
        <w:t xml:space="preserve">neutron </w:t>
      </w:r>
      <w:r w:rsidRPr="00335BD4">
        <w:rPr>
          <w:rFonts w:eastAsia="MS Mincho"/>
          <w:sz w:val="22"/>
          <w:szCs w:val="22"/>
          <w:lang w:val="en-GB" w:eastAsia="en-US"/>
        </w:rPr>
        <w:t xml:space="preserve">yield was counted by two Anthracene scintillation detectors with n-γ discrimination to suppress gammas. The energy threshold of detectors was not reported in the paper. </w:t>
      </w:r>
      <w:r w:rsidRPr="00C972DB">
        <w:rPr>
          <w:rFonts w:eastAsia="MS Mincho"/>
          <w:sz w:val="22"/>
          <w:szCs w:val="22"/>
          <w:lang w:val="de-DE" w:eastAsia="en-US"/>
        </w:rPr>
        <w:t xml:space="preserve">Likely the threshold was rather low, since the author has recognized that the inelastic scattering makes very large contribution: </w:t>
      </w:r>
      <w:r w:rsidRPr="00D77D3F">
        <w:rPr>
          <w:rFonts w:eastAsia="MS Mincho"/>
          <w:sz w:val="22"/>
          <w:szCs w:val="22"/>
          <w:lang w:val="de-DE" w:eastAsia="en-US"/>
        </w:rPr>
        <w:t>“Der Anteil der inelastisch gestreuten Neutronen am Wirkungsquerschnitt ist für unsere Neutronenenergie so gross, dass σ</w:t>
      </w:r>
      <w:r w:rsidRPr="00D77D3F">
        <w:rPr>
          <w:rFonts w:eastAsia="MS Mincho"/>
          <w:sz w:val="22"/>
          <w:szCs w:val="22"/>
          <w:vertAlign w:val="subscript"/>
          <w:lang w:val="de-DE" w:eastAsia="en-US"/>
        </w:rPr>
        <w:t>inel</w:t>
      </w:r>
      <w:r w:rsidRPr="00D77D3F">
        <w:rPr>
          <w:rFonts w:eastAsia="MS Mincho"/>
          <w:sz w:val="22"/>
          <w:szCs w:val="22"/>
          <w:lang w:val="de-DE" w:eastAsia="en-US"/>
        </w:rPr>
        <w:t xml:space="preserve"> für einen quantitativen Vergleich der gemessenen Winkelverteilung mit der Theorie in Betracht gezogen werden muss.” </w:t>
      </w:r>
      <w:r w:rsidRPr="00D77D3F">
        <w:rPr>
          <w:rFonts w:eastAsia="MS Mincho"/>
          <w:sz w:val="22"/>
          <w:szCs w:val="22"/>
          <w:lang w:val="en-GB" w:eastAsia="en-US"/>
        </w:rPr>
        <w:t>The author has recognized that σ</w:t>
      </w:r>
      <w:r w:rsidRPr="00D77D3F">
        <w:rPr>
          <w:rFonts w:eastAsia="MS Mincho"/>
          <w:sz w:val="22"/>
          <w:szCs w:val="22"/>
          <w:vertAlign w:val="subscript"/>
          <w:lang w:val="en-GB" w:eastAsia="en-US"/>
        </w:rPr>
        <w:t>inel</w:t>
      </w:r>
      <w:r w:rsidRPr="00D77D3F">
        <w:rPr>
          <w:rFonts w:eastAsia="MS Mincho"/>
          <w:sz w:val="22"/>
          <w:szCs w:val="22"/>
          <w:lang w:val="en-GB" w:eastAsia="en-US"/>
        </w:rPr>
        <w:t xml:space="preserve"> should be measured somehow and then it could be subtracted after dividing by 4π (assuming the inelastic angular isotropy): “</w:t>
      </w:r>
      <w:r w:rsidRPr="00C16613">
        <w:rPr>
          <w:rFonts w:eastAsia="MS Mincho"/>
          <w:sz w:val="22"/>
          <w:szCs w:val="22"/>
          <w:lang w:val="en-GB" w:eastAsia="en-US"/>
        </w:rPr>
        <w:t>F</w:t>
      </w:r>
      <w:r w:rsidRPr="00C972DB">
        <w:rPr>
          <w:rFonts w:eastAsia="MS Mincho"/>
          <w:sz w:val="22"/>
          <w:szCs w:val="22"/>
          <w:lang w:val="en-GB" w:eastAsia="en-US"/>
        </w:rPr>
        <w:t xml:space="preserve">ür die inelastische Streuung darf mit gutem Recht eine isotrope Winkelverteilung </w:t>
      </w:r>
      <w:r w:rsidRPr="001C3C0C">
        <w:rPr>
          <w:rFonts w:eastAsia="MS Mincho"/>
          <w:sz w:val="22"/>
          <w:szCs w:val="22"/>
          <w:lang w:val="de-AT" w:eastAsia="en-US"/>
        </w:rPr>
        <w:t>σ</w:t>
      </w:r>
      <w:r w:rsidRPr="00C972DB">
        <w:rPr>
          <w:rFonts w:eastAsia="MS Mincho"/>
          <w:sz w:val="22"/>
          <w:szCs w:val="22"/>
          <w:vertAlign w:val="subscript"/>
          <w:lang w:val="en-GB" w:eastAsia="en-US"/>
        </w:rPr>
        <w:t>inel</w:t>
      </w:r>
      <w:r w:rsidRPr="00C972DB">
        <w:rPr>
          <w:rFonts w:eastAsia="MS Mincho"/>
          <w:sz w:val="22"/>
          <w:szCs w:val="22"/>
          <w:lang w:val="en-GB" w:eastAsia="en-US"/>
        </w:rPr>
        <w:t xml:space="preserve"> angenommen werden. </w:t>
      </w:r>
      <w:r w:rsidRPr="001C3C0C">
        <w:rPr>
          <w:rFonts w:eastAsia="MS Mincho"/>
          <w:sz w:val="22"/>
          <w:szCs w:val="22"/>
          <w:lang w:val="de-AT" w:eastAsia="en-US"/>
        </w:rPr>
        <w:t>Die Korrektur entspricht dem winkelunabhängigen Betrag von σ</w:t>
      </w:r>
      <w:r w:rsidRPr="001C3C0C">
        <w:rPr>
          <w:rFonts w:eastAsia="MS Mincho"/>
          <w:sz w:val="22"/>
          <w:szCs w:val="22"/>
          <w:vertAlign w:val="subscript"/>
          <w:lang w:val="de-AT" w:eastAsia="en-US"/>
        </w:rPr>
        <w:t>(inel + γ)</w:t>
      </w:r>
      <w:r w:rsidRPr="001C3C0C">
        <w:rPr>
          <w:rFonts w:eastAsia="MS Mincho"/>
          <w:sz w:val="22"/>
          <w:szCs w:val="22"/>
          <w:lang w:val="de-AT" w:eastAsia="en-US"/>
        </w:rPr>
        <w:t xml:space="preserve"> / 4π, der vom gemessenen Wert σ</w:t>
      </w:r>
      <w:r w:rsidRPr="001C3C0C">
        <w:rPr>
          <w:rFonts w:eastAsia="MS Mincho"/>
          <w:sz w:val="22"/>
          <w:szCs w:val="22"/>
          <w:vertAlign w:val="subscript"/>
          <w:lang w:val="de-AT" w:eastAsia="en-US"/>
        </w:rPr>
        <w:t>total</w:t>
      </w:r>
      <w:r w:rsidRPr="001C3C0C">
        <w:rPr>
          <w:rFonts w:eastAsia="MS Mincho"/>
          <w:sz w:val="22"/>
          <w:szCs w:val="22"/>
          <w:lang w:val="de-AT" w:eastAsia="en-US"/>
        </w:rPr>
        <w:t>(ß) zu subtrahieren ist”</w:t>
      </w:r>
      <w:r w:rsidRPr="001C3C0C">
        <w:rPr>
          <w:rFonts w:eastAsia="Times New Roman"/>
          <w:color w:val="000000"/>
          <w:sz w:val="22"/>
          <w:szCs w:val="22"/>
          <w:lang w:val="de-AT" w:eastAsia="en-US"/>
        </w:rPr>
        <w:t xml:space="preserve">. </w:t>
      </w:r>
      <w:r w:rsidRPr="001C3C0C">
        <w:rPr>
          <w:rFonts w:eastAsia="Times New Roman"/>
          <w:color w:val="000000"/>
          <w:sz w:val="22"/>
          <w:szCs w:val="22"/>
          <w:lang w:val="en-GB" w:eastAsia="en-US"/>
        </w:rPr>
        <w:t xml:space="preserve">To find the value of </w:t>
      </w:r>
      <w:r w:rsidRPr="001C3C0C">
        <w:rPr>
          <w:rFonts w:eastAsia="MS Mincho"/>
          <w:sz w:val="22"/>
          <w:szCs w:val="22"/>
          <w:lang w:val="en-GB" w:eastAsia="en-US"/>
        </w:rPr>
        <w:lastRenderedPageBreak/>
        <w:t>σ</w:t>
      </w:r>
      <w:r w:rsidRPr="001C3C0C">
        <w:rPr>
          <w:rFonts w:eastAsia="MS Mincho"/>
          <w:sz w:val="22"/>
          <w:szCs w:val="22"/>
          <w:vertAlign w:val="subscript"/>
          <w:lang w:val="en-GB" w:eastAsia="en-US"/>
        </w:rPr>
        <w:t>(inel + γ)</w:t>
      </w:r>
      <w:r w:rsidRPr="001C3C0C">
        <w:rPr>
          <w:rFonts w:eastAsia="MS Mincho"/>
          <w:sz w:val="22"/>
          <w:szCs w:val="22"/>
          <w:lang w:val="en-GB" w:eastAsia="en-US"/>
        </w:rPr>
        <w:t xml:space="preserve"> the </w:t>
      </w:r>
      <w:r w:rsidRPr="001C3C0C">
        <w:rPr>
          <w:rFonts w:eastAsia="Times New Roman"/>
          <w:color w:val="000000"/>
          <w:sz w:val="22"/>
          <w:szCs w:val="22"/>
          <w:lang w:val="en-GB" w:eastAsia="en-US"/>
        </w:rPr>
        <w:t>author has used rather complicated procedure of the graphical integration of the measured angular distributions from 30</w:t>
      </w:r>
      <w:r w:rsidRPr="001C3C0C">
        <w:rPr>
          <w:rFonts w:eastAsia="Times New Roman"/>
          <w:color w:val="000000"/>
          <w:sz w:val="22"/>
          <w:szCs w:val="22"/>
          <w:vertAlign w:val="superscript"/>
          <w:lang w:val="en-GB" w:eastAsia="en-US"/>
        </w:rPr>
        <w:t>o</w:t>
      </w:r>
      <w:r w:rsidRPr="001C3C0C">
        <w:rPr>
          <w:rFonts w:eastAsia="Times New Roman"/>
          <w:color w:val="000000"/>
          <w:sz w:val="22"/>
          <w:szCs w:val="22"/>
          <w:lang w:val="en-GB" w:eastAsia="en-US"/>
        </w:rPr>
        <w:t xml:space="preserve"> to 150</w:t>
      </w:r>
      <w:r w:rsidRPr="001C3C0C">
        <w:rPr>
          <w:rFonts w:eastAsia="Times New Roman"/>
          <w:color w:val="000000"/>
          <w:sz w:val="22"/>
          <w:szCs w:val="22"/>
          <w:vertAlign w:val="superscript"/>
          <w:lang w:val="en-GB" w:eastAsia="en-US"/>
        </w:rPr>
        <w:t>o</w:t>
      </w:r>
      <w:r w:rsidRPr="001C3C0C">
        <w:rPr>
          <w:rFonts w:eastAsia="Times New Roman"/>
          <w:color w:val="000000"/>
          <w:sz w:val="22"/>
          <w:szCs w:val="22"/>
          <w:lang w:val="en-GB" w:eastAsia="en-US"/>
        </w:rPr>
        <w:t xml:space="preserve"> and comparison with transmission measurements:</w:t>
      </w:r>
      <w:r w:rsidRPr="00C972DB">
        <w:rPr>
          <w:rFonts w:eastAsia="Times New Roman"/>
          <w:color w:val="000000"/>
          <w:sz w:val="22"/>
          <w:szCs w:val="22"/>
          <w:lang w:val="en-GB" w:eastAsia="en-US"/>
        </w:rPr>
        <w:t xml:space="preserve"> “Die experimentell aufgenommene Kurve der Winkelverteilung ergibt durch grafische Integration über alle Streuwinkel den totalen Wirkungsquerschnitt. </w:t>
      </w:r>
      <w:r w:rsidRPr="001C3C0C">
        <w:rPr>
          <w:rFonts w:eastAsia="Times New Roman"/>
          <w:color w:val="000000"/>
          <w:sz w:val="22"/>
          <w:szCs w:val="22"/>
          <w:lang w:val="de-AT" w:eastAsia="en-US"/>
        </w:rPr>
        <w:t>Vergleiche mit den mittels Transmissionsexperimenten direkt gemessenen Werten von σ</w:t>
      </w:r>
      <w:r w:rsidRPr="001C3C0C">
        <w:rPr>
          <w:rFonts w:eastAsia="Times New Roman"/>
          <w:color w:val="000000"/>
          <w:sz w:val="22"/>
          <w:szCs w:val="22"/>
          <w:vertAlign w:val="subscript"/>
          <w:lang w:val="de-AT" w:eastAsia="en-US"/>
        </w:rPr>
        <w:t>total</w:t>
      </w:r>
      <w:r w:rsidRPr="001C3C0C">
        <w:rPr>
          <w:rFonts w:eastAsia="Times New Roman"/>
          <w:color w:val="000000"/>
          <w:sz w:val="22"/>
          <w:szCs w:val="22"/>
          <w:lang w:val="de-AT" w:eastAsia="en-US"/>
        </w:rPr>
        <w:t xml:space="preserve"> erlauben, den Anteil der inelastisch gestreuten Neutronen und der γ-Strahlung zu bestimmen ...</w:t>
      </w:r>
      <w:r w:rsidRPr="00D77D3F">
        <w:rPr>
          <w:rFonts w:eastAsia="Times New Roman"/>
          <w:color w:val="000000"/>
          <w:sz w:val="22"/>
          <w:szCs w:val="22"/>
          <w:lang w:val="de-DE" w:eastAsia="en-US"/>
        </w:rPr>
        <w:t xml:space="preserve">.”. </w:t>
      </w:r>
      <w:r w:rsidRPr="00D77D3F">
        <w:rPr>
          <w:rFonts w:eastAsia="Times New Roman"/>
          <w:color w:val="000000"/>
          <w:sz w:val="22"/>
          <w:szCs w:val="22"/>
          <w:lang w:val="en-GB" w:eastAsia="en-US"/>
        </w:rPr>
        <w:t>Little useful information on relevant issue is also available in the previous papers: hpa_27_313_1954.pdf, R. Ricamo, Helv. Phys. Acta 24 (1951) 419.</w:t>
      </w:r>
    </w:p>
    <w:p w14:paraId="17270B32" w14:textId="5632869E" w:rsidR="00D77D3F" w:rsidRPr="00D77D3F" w:rsidRDefault="00D77D3F" w:rsidP="00D77D3F">
      <w:pPr>
        <w:spacing w:after="120"/>
        <w:ind w:left="284"/>
        <w:jc w:val="both"/>
        <w:rPr>
          <w:rFonts w:eastAsia="MS Mincho"/>
          <w:sz w:val="22"/>
          <w:szCs w:val="22"/>
          <w:lang w:val="en-GB" w:eastAsia="en-US"/>
        </w:rPr>
      </w:pPr>
      <w:r w:rsidRPr="00D77D3F">
        <w:rPr>
          <w:rFonts w:eastAsia="Times New Roman"/>
          <w:color w:val="000000"/>
          <w:sz w:val="22"/>
          <w:szCs w:val="22"/>
          <w:lang w:val="en-GB" w:eastAsia="en-US"/>
        </w:rPr>
        <w:t xml:space="preserve">   Regarding this information the SF3 could be left as </w:t>
      </w:r>
      <w:r w:rsidRPr="00D77D3F">
        <w:rPr>
          <w:rFonts w:eastAsia="MS Mincho"/>
          <w:color w:val="00B050"/>
          <w:sz w:val="22"/>
          <w:szCs w:val="22"/>
          <w:lang w:val="en-GB" w:eastAsia="en-US"/>
        </w:rPr>
        <w:t xml:space="preserve">EL </w:t>
      </w:r>
      <w:r w:rsidRPr="00D77D3F">
        <w:rPr>
          <w:rFonts w:eastAsia="MS Mincho"/>
          <w:sz w:val="22"/>
          <w:szCs w:val="22"/>
          <w:lang w:val="en-GB" w:eastAsia="en-US"/>
        </w:rPr>
        <w:t xml:space="preserve">but addition of </w:t>
      </w:r>
      <w:r w:rsidRPr="00D77D3F">
        <w:rPr>
          <w:rFonts w:eastAsia="MS Mincho"/>
          <w:color w:val="FF0000"/>
          <w:sz w:val="22"/>
          <w:szCs w:val="22"/>
          <w:lang w:val="en-GB" w:eastAsia="en-US"/>
        </w:rPr>
        <w:t xml:space="preserve">CRITUQUE “The differential elastic cross section should be used with </w:t>
      </w:r>
      <w:r w:rsidR="002E53D8">
        <w:rPr>
          <w:rFonts w:eastAsia="MS Mincho"/>
          <w:color w:val="FF0000"/>
          <w:sz w:val="22"/>
          <w:szCs w:val="22"/>
          <w:lang w:val="en-GB" w:eastAsia="en-US"/>
        </w:rPr>
        <w:t>great</w:t>
      </w:r>
      <w:r w:rsidR="002E53D8" w:rsidRPr="00D77D3F">
        <w:rPr>
          <w:rFonts w:eastAsia="MS Mincho"/>
          <w:color w:val="FF0000"/>
          <w:sz w:val="22"/>
          <w:szCs w:val="22"/>
          <w:lang w:val="en-GB" w:eastAsia="en-US"/>
        </w:rPr>
        <w:t xml:space="preserve"> </w:t>
      </w:r>
      <w:r w:rsidRPr="00D77D3F">
        <w:rPr>
          <w:rFonts w:eastAsia="MS Mincho"/>
          <w:color w:val="FF0000"/>
          <w:sz w:val="22"/>
          <w:szCs w:val="22"/>
          <w:lang w:val="en-GB" w:eastAsia="en-US"/>
        </w:rPr>
        <w:t>concern because of the large contribution of inelastic scattering and non-reliable subtraction procedure”</w:t>
      </w:r>
      <w:r w:rsidRPr="00D77D3F">
        <w:rPr>
          <w:rFonts w:eastAsia="MS Mincho"/>
          <w:sz w:val="22"/>
          <w:szCs w:val="22"/>
          <w:lang w:val="en-GB" w:eastAsia="en-US"/>
        </w:rPr>
        <w:t xml:space="preserve"> may have sense.</w:t>
      </w:r>
    </w:p>
    <w:p w14:paraId="4FE52FF7" w14:textId="77777777" w:rsidR="00D77D3F" w:rsidRPr="00D77D3F" w:rsidRDefault="00D77D3F" w:rsidP="00D77D3F">
      <w:pPr>
        <w:spacing w:after="120"/>
        <w:jc w:val="both"/>
        <w:rPr>
          <w:rFonts w:eastAsia="MS Mincho"/>
          <w:sz w:val="22"/>
          <w:szCs w:val="22"/>
          <w:lang w:val="en-GB" w:eastAsia="en-US"/>
        </w:rPr>
      </w:pPr>
    </w:p>
    <w:p w14:paraId="266DF66A"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76" w:history="1">
        <w:r w:rsidRPr="00D77D3F">
          <w:rPr>
            <w:rFonts w:eastAsia="Times New Roman"/>
            <w:color w:val="0563C1"/>
            <w:sz w:val="22"/>
            <w:szCs w:val="22"/>
            <w:u w:val="single"/>
            <w:lang w:val="fr-FR" w:eastAsia="en-US"/>
          </w:rPr>
          <w:t>21292.004</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 xml:space="preserve">59-PR-141(N,EL)59-PR-141,,DA),  </w:t>
      </w:r>
      <w:hyperlink r:id="rId177" w:history="1">
        <w:r w:rsidRPr="00D77D3F">
          <w:rPr>
            <w:rFonts w:eastAsia="Times New Roman"/>
            <w:color w:val="0563C1"/>
            <w:sz w:val="22"/>
            <w:szCs w:val="22"/>
            <w:u w:val="single"/>
            <w:lang w:val="fr-FR" w:eastAsia="en-US"/>
          </w:rPr>
          <w:t>21292.005</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59-PR-141(N,EL)59-PR-141,,DA)</w:t>
      </w:r>
    </w:p>
    <w:p w14:paraId="6393189F"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0.1454 (Pr-141)</w:t>
      </w:r>
    </w:p>
    <w:p w14:paraId="1D247CFB"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R. Singh et al.</w:t>
      </w:r>
      <w:r w:rsidRPr="00D77D3F">
        <w:rPr>
          <w:rFonts w:eastAsia="Times New Roman"/>
          <w:color w:val="000000"/>
          <w:sz w:val="22"/>
          <w:szCs w:val="22"/>
          <w:lang w:val="en-GB" w:eastAsia="en-US"/>
        </w:rPr>
        <w:t>,  zp_a_272_47_1975_.pdf</w:t>
      </w:r>
    </w:p>
    <w:p w14:paraId="1BDB6E45"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4C2212AD" w14:textId="77777777" w:rsidR="00D77D3F" w:rsidRPr="00D77D3F" w:rsidRDefault="00D77D3F" w:rsidP="00D77D3F">
      <w:pPr>
        <w:autoSpaceDE w:val="0"/>
        <w:autoSpaceDN w:val="0"/>
        <w:adjustRightInd w:val="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rather clearly described the relevant issue: “At 1.7 and 1.9 MeV the elastic scattering cross sections include the contribution of the inelastic scattering from the first excited state at 145 keV. However, in the time-of-flight spectrum observed at 1.2 MeV with a flight path of 2.27 m, it was possible to separate the inelastic peak from the elastic one. In this way, the value of the differential inelastic scattering cross section for 145 keV state was determined to be 89 ± 18 mb/sr. Assuming the inelastic scattering angular distribution to be isotropic, the necessary correction was made to the elastic angular distribution at this energy”. </w:t>
      </w:r>
    </w:p>
    <w:p w14:paraId="523346DF" w14:textId="77777777" w:rsidR="00D77D3F" w:rsidRPr="00D77D3F" w:rsidRDefault="00D77D3F" w:rsidP="00D77D3F">
      <w:pPr>
        <w:autoSpaceDE w:val="0"/>
        <w:autoSpaceDN w:val="0"/>
        <w:adjustRightInd w:val="0"/>
        <w:ind w:left="284"/>
        <w:jc w:val="both"/>
        <w:rPr>
          <w:rFonts w:eastAsia="MS Mincho"/>
          <w:sz w:val="22"/>
          <w:szCs w:val="22"/>
          <w:lang w:val="en-GB" w:eastAsia="en-US"/>
        </w:rPr>
      </w:pPr>
      <w:r w:rsidRPr="00D77D3F">
        <w:rPr>
          <w:rFonts w:eastAsia="MS Mincho"/>
          <w:sz w:val="22"/>
          <w:szCs w:val="22"/>
          <w:lang w:val="en-GB" w:eastAsia="en-US"/>
        </w:rPr>
        <w:t xml:space="preserve">   From this explanation it follows that SF3 should be </w:t>
      </w:r>
      <w:r w:rsidRPr="00D77D3F">
        <w:rPr>
          <w:rFonts w:eastAsia="MS Mincho"/>
          <w:b/>
          <w:color w:val="00B050"/>
          <w:sz w:val="22"/>
          <w:szCs w:val="22"/>
          <w:lang w:val="en-GB" w:eastAsia="en-US"/>
        </w:rPr>
        <w:t>EL</w:t>
      </w:r>
      <w:r w:rsidRPr="00D77D3F">
        <w:rPr>
          <w:rFonts w:eastAsia="MS Mincho"/>
          <w:sz w:val="22"/>
          <w:szCs w:val="22"/>
          <w:lang w:val="en-GB" w:eastAsia="en-US"/>
        </w:rPr>
        <w:t xml:space="preserve"> for sub-Entries 004 (EN = 1.7 MeV), 005 (1.9 MeV) and 003 (1.2 MeV). </w:t>
      </w:r>
    </w:p>
    <w:p w14:paraId="1432B28E" w14:textId="77777777" w:rsidR="00D77D3F" w:rsidRPr="00D77D3F" w:rsidRDefault="00D77D3F" w:rsidP="00D77D3F">
      <w:pPr>
        <w:spacing w:after="120"/>
        <w:ind w:left="851" w:hanging="851"/>
        <w:rPr>
          <w:rFonts w:eastAsia="MS Mincho"/>
          <w:sz w:val="22"/>
          <w:szCs w:val="22"/>
          <w:lang w:val="en-GB" w:eastAsia="en-US"/>
        </w:rPr>
      </w:pPr>
    </w:p>
    <w:p w14:paraId="77F8A762"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78" w:history="1">
        <w:r w:rsidRPr="00D77D3F">
          <w:rPr>
            <w:rFonts w:eastAsia="Times New Roman"/>
            <w:color w:val="0563C1"/>
            <w:sz w:val="22"/>
            <w:szCs w:val="22"/>
            <w:u w:val="single"/>
            <w:lang w:val="de-DE" w:eastAsia="en-US"/>
          </w:rPr>
          <w:t>21337.004</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62-SM-152(N,EL)62-SM-152,,DA) </w:t>
      </w:r>
    </w:p>
    <w:p w14:paraId="193A447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0.1218 (Sm-152)</w:t>
      </w:r>
    </w:p>
    <w:p w14:paraId="6B61C91F"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M. McEllistrem et al.</w:t>
      </w:r>
      <w:r w:rsidRPr="00D77D3F">
        <w:rPr>
          <w:rFonts w:eastAsia="Times New Roman"/>
          <w:color w:val="000000"/>
          <w:sz w:val="22"/>
          <w:szCs w:val="22"/>
          <w:lang w:val="en-GB" w:eastAsia="en-US"/>
        </w:rPr>
        <w:t>,  pr_c_15_927_1977_.pdf</w:t>
      </w:r>
    </w:p>
    <w:p w14:paraId="216D8B12"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027CFF18" w14:textId="77777777" w:rsidR="00D77D3F" w:rsidRPr="00D77D3F" w:rsidRDefault="00D77D3F" w:rsidP="00D77D3F">
      <w:pPr>
        <w:autoSpaceDE w:val="0"/>
        <w:autoSpaceDN w:val="0"/>
        <w:adjustRightInd w:val="0"/>
        <w:jc w:val="both"/>
        <w:rPr>
          <w:rFonts w:eastAsia="MS Mincho"/>
          <w:sz w:val="22"/>
          <w:szCs w:val="22"/>
          <w:lang w:val="en-GB" w:eastAsia="en-US"/>
        </w:rPr>
      </w:pPr>
      <w:r w:rsidRPr="00D77D3F">
        <w:rPr>
          <w:rFonts w:eastAsia="MS Mincho"/>
          <w:sz w:val="22"/>
          <w:szCs w:val="22"/>
          <w:lang w:val="en-GB" w:eastAsia="en-US"/>
        </w:rPr>
        <w:t xml:space="preserve">Justification:  The authors have rather clearly described the issue of separation: "For </w:t>
      </w:r>
      <w:r w:rsidRPr="00D77D3F">
        <w:rPr>
          <w:rFonts w:eastAsia="MS Mincho"/>
          <w:sz w:val="22"/>
          <w:szCs w:val="22"/>
          <w:vertAlign w:val="superscript"/>
          <w:lang w:val="en-GB" w:eastAsia="en-US"/>
        </w:rPr>
        <w:t>152</w:t>
      </w:r>
      <w:r w:rsidRPr="00D77D3F">
        <w:rPr>
          <w:rFonts w:eastAsia="MS Mincho"/>
          <w:sz w:val="22"/>
          <w:szCs w:val="22"/>
          <w:lang w:val="en-GB" w:eastAsia="en-US"/>
        </w:rPr>
        <w:t xml:space="preserve">Sm the first excited and ground state groups were too close to each other to be separated except by Gaussian fitting procedures. The peak widths and positions for both groups were determined by using parameters determined from an adjacent </w:t>
      </w:r>
      <w:r w:rsidRPr="00D77D3F">
        <w:rPr>
          <w:rFonts w:eastAsia="MS Mincho"/>
          <w:sz w:val="22"/>
          <w:szCs w:val="22"/>
          <w:vertAlign w:val="superscript"/>
          <w:lang w:val="en-GB" w:eastAsia="en-US"/>
        </w:rPr>
        <w:t>150</w:t>
      </w:r>
      <w:r w:rsidRPr="00D77D3F">
        <w:rPr>
          <w:rFonts w:eastAsia="MS Mincho"/>
          <w:sz w:val="22"/>
          <w:szCs w:val="22"/>
          <w:lang w:val="en-GB" w:eastAsia="en-US"/>
        </w:rPr>
        <w:t xml:space="preserve">Sm run, such as that of Fig. 2. In this way good fits were obtained for the composite </w:t>
      </w:r>
      <w:r w:rsidRPr="00D77D3F">
        <w:rPr>
          <w:rFonts w:eastAsia="MS Mincho"/>
          <w:sz w:val="22"/>
          <w:szCs w:val="22"/>
          <w:vertAlign w:val="superscript"/>
          <w:lang w:val="en-GB" w:eastAsia="en-US"/>
        </w:rPr>
        <w:t>152</w:t>
      </w:r>
      <w:r w:rsidRPr="00D77D3F">
        <w:rPr>
          <w:rFonts w:eastAsia="MS Mincho"/>
          <w:sz w:val="22"/>
          <w:szCs w:val="22"/>
          <w:lang w:val="en-GB" w:eastAsia="en-US"/>
        </w:rPr>
        <w:t xml:space="preserve">Sm peak, and reliable yields were extracted for both ground state and excited level groups.” </w:t>
      </w:r>
    </w:p>
    <w:p w14:paraId="1052EF1F" w14:textId="77777777" w:rsidR="00D77D3F" w:rsidRPr="00D77D3F" w:rsidRDefault="00D77D3F" w:rsidP="00D77D3F">
      <w:pPr>
        <w:autoSpaceDE w:val="0"/>
        <w:autoSpaceDN w:val="0"/>
        <w:adjustRightInd w:val="0"/>
        <w:jc w:val="both"/>
        <w:rPr>
          <w:rFonts w:eastAsia="MS Mincho"/>
          <w:sz w:val="22"/>
          <w:szCs w:val="22"/>
          <w:lang w:val="en-GB" w:eastAsia="en-US"/>
        </w:rPr>
      </w:pPr>
      <w:r w:rsidRPr="00D77D3F">
        <w:rPr>
          <w:rFonts w:eastAsia="MS Mincho"/>
          <w:sz w:val="22"/>
          <w:szCs w:val="22"/>
          <w:lang w:val="en-GB" w:eastAsia="en-US"/>
        </w:rPr>
        <w:t xml:space="preserve">   From this explanation it follows that SF3 should be </w:t>
      </w:r>
      <w:r w:rsidRPr="00D77D3F">
        <w:rPr>
          <w:rFonts w:eastAsia="MS Mincho"/>
          <w:color w:val="00B050"/>
          <w:sz w:val="22"/>
          <w:szCs w:val="22"/>
          <w:lang w:val="en-GB" w:eastAsia="en-US"/>
        </w:rPr>
        <w:t>EL</w:t>
      </w:r>
      <w:r w:rsidRPr="00D77D3F">
        <w:rPr>
          <w:rFonts w:eastAsia="MS Mincho"/>
          <w:sz w:val="22"/>
          <w:szCs w:val="22"/>
          <w:lang w:val="en-GB" w:eastAsia="en-US"/>
        </w:rPr>
        <w:t>.</w:t>
      </w:r>
    </w:p>
    <w:p w14:paraId="58AC42F7" w14:textId="77777777" w:rsidR="00D77D3F" w:rsidRPr="00D77D3F" w:rsidRDefault="00D77D3F" w:rsidP="00D77D3F">
      <w:pPr>
        <w:spacing w:after="120"/>
        <w:ind w:left="851" w:hanging="851"/>
        <w:jc w:val="both"/>
        <w:rPr>
          <w:rFonts w:eastAsia="MS Mincho"/>
          <w:sz w:val="22"/>
          <w:szCs w:val="22"/>
          <w:lang w:val="en-GB" w:eastAsia="en-US"/>
        </w:rPr>
      </w:pPr>
    </w:p>
    <w:p w14:paraId="6391F23E"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79" w:history="1">
        <w:r w:rsidRPr="00D77D3F">
          <w:rPr>
            <w:rFonts w:eastAsia="Times New Roman"/>
            <w:color w:val="0563C1"/>
            <w:sz w:val="22"/>
            <w:szCs w:val="22"/>
            <w:u w:val="single"/>
            <w:lang w:val="de-DE" w:eastAsia="en-US"/>
          </w:rPr>
          <w:t>21338.006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60-ND-150(N,EL)60-ND-150,,DA),  </w:t>
      </w:r>
      <w:hyperlink r:id="rId180" w:history="1">
        <w:r w:rsidRPr="00D77D3F">
          <w:rPr>
            <w:rFonts w:eastAsia="Times New Roman"/>
            <w:color w:val="0563C1"/>
            <w:sz w:val="22"/>
            <w:szCs w:val="22"/>
            <w:u w:val="single"/>
            <w:lang w:val="de-DE" w:eastAsia="en-US"/>
          </w:rPr>
          <w:t>21338.016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60-ND-150(N,EL)60-ND-150,,SIG)</w:t>
      </w:r>
    </w:p>
    <w:p w14:paraId="71071FAB"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0.1302 (Nd-150)</w:t>
      </w:r>
    </w:p>
    <w:p w14:paraId="3956D995"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G. Haouat et al.</w:t>
      </w:r>
      <w:r w:rsidRPr="00D77D3F">
        <w:rPr>
          <w:rFonts w:eastAsia="Times New Roman"/>
          <w:color w:val="000000"/>
          <w:sz w:val="22"/>
          <w:szCs w:val="22"/>
          <w:lang w:val="en-GB" w:eastAsia="en-US"/>
        </w:rPr>
        <w:t>,  pr_c_20_78_1979_.pdf</w:t>
      </w:r>
    </w:p>
    <w:p w14:paraId="53E609B6"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3B0F6A20" w14:textId="77777777" w:rsidR="00D77D3F" w:rsidRPr="00D77D3F" w:rsidRDefault="00D77D3F" w:rsidP="00D77D3F">
      <w:pPr>
        <w:autoSpaceDE w:val="0"/>
        <w:autoSpaceDN w:val="0"/>
        <w:adjustRightInd w:val="0"/>
        <w:jc w:val="both"/>
        <w:rPr>
          <w:rFonts w:eastAsia="MS Mincho"/>
          <w:sz w:val="22"/>
          <w:szCs w:val="22"/>
          <w:lang w:val="en-GB" w:eastAsia="en-US"/>
        </w:rPr>
      </w:pPr>
      <w:r w:rsidRPr="00D77D3F">
        <w:rPr>
          <w:rFonts w:eastAsia="MS Mincho"/>
          <w:sz w:val="22"/>
          <w:szCs w:val="22"/>
          <w:lang w:val="en-GB" w:eastAsia="en-US"/>
        </w:rPr>
        <w:t xml:space="preserve">Justification:  The authors have rather clearly described the relevant issue: "For </w:t>
      </w:r>
      <w:r w:rsidRPr="00D77D3F">
        <w:rPr>
          <w:rFonts w:eastAsia="MS Mincho"/>
          <w:sz w:val="22"/>
          <w:szCs w:val="22"/>
          <w:vertAlign w:val="superscript"/>
          <w:lang w:val="en-GB" w:eastAsia="en-US"/>
        </w:rPr>
        <w:t>150</w:t>
      </w:r>
      <w:r w:rsidRPr="00D77D3F">
        <w:rPr>
          <w:rFonts w:eastAsia="MS Mincho"/>
          <w:sz w:val="22"/>
          <w:szCs w:val="22"/>
          <w:lang w:val="en-GB" w:eastAsia="en-US"/>
        </w:rPr>
        <w:t xml:space="preserve">Nd the 130 keV energy separation of these two states was about the energy resolution; yields for the two scattered neutron groups were separated by line fitting procedures.” </w:t>
      </w:r>
    </w:p>
    <w:p w14:paraId="596733C0" w14:textId="77777777" w:rsidR="00D77D3F" w:rsidRPr="00D77D3F" w:rsidRDefault="00D77D3F" w:rsidP="00D77D3F">
      <w:pPr>
        <w:autoSpaceDE w:val="0"/>
        <w:autoSpaceDN w:val="0"/>
        <w:adjustRightInd w:val="0"/>
        <w:jc w:val="both"/>
        <w:rPr>
          <w:rFonts w:eastAsia="MS Mincho"/>
          <w:sz w:val="22"/>
          <w:szCs w:val="22"/>
          <w:lang w:val="en-GB" w:eastAsia="en-US"/>
        </w:rPr>
      </w:pPr>
      <w:r w:rsidRPr="00D77D3F">
        <w:rPr>
          <w:rFonts w:eastAsia="MS Mincho"/>
          <w:sz w:val="22"/>
          <w:szCs w:val="22"/>
          <w:lang w:val="en-GB" w:eastAsia="en-US"/>
        </w:rPr>
        <w:t xml:space="preserve">   From this explanation it follows that SF3 should be </w:t>
      </w:r>
      <w:r w:rsidRPr="00D77D3F">
        <w:rPr>
          <w:rFonts w:eastAsia="MS Mincho"/>
          <w:b/>
          <w:color w:val="00B050"/>
          <w:sz w:val="22"/>
          <w:szCs w:val="22"/>
          <w:lang w:val="en-GB" w:eastAsia="en-US"/>
        </w:rPr>
        <w:t>EL</w:t>
      </w:r>
      <w:r w:rsidRPr="00D77D3F">
        <w:rPr>
          <w:rFonts w:eastAsia="MS Mincho"/>
          <w:sz w:val="22"/>
          <w:szCs w:val="22"/>
          <w:lang w:val="en-GB" w:eastAsia="en-US"/>
        </w:rPr>
        <w:t xml:space="preserve"> The same is true for all other Nd isotopes (or sub-Entries): “The total energy spread at the neutron detectors was about 120 keV. This was sufficient to resolve the first excited 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state from the ground state easily for </w:t>
      </w:r>
      <w:r w:rsidRPr="00D77D3F">
        <w:rPr>
          <w:rFonts w:eastAsia="MS Mincho"/>
          <w:sz w:val="22"/>
          <w:szCs w:val="22"/>
          <w:vertAlign w:val="superscript"/>
          <w:lang w:val="en-GB" w:eastAsia="en-US"/>
        </w:rPr>
        <w:t>142,144,146,148</w:t>
      </w:r>
      <w:r w:rsidRPr="00D77D3F">
        <w:rPr>
          <w:rFonts w:eastAsia="MS Mincho"/>
          <w:sz w:val="22"/>
          <w:szCs w:val="22"/>
          <w:lang w:val="en-GB" w:eastAsia="en-US"/>
        </w:rPr>
        <w:t>Nd.“</w:t>
      </w:r>
    </w:p>
    <w:p w14:paraId="67393CB1" w14:textId="77777777" w:rsidR="00D77D3F" w:rsidRPr="00D77D3F" w:rsidRDefault="00D77D3F" w:rsidP="00D77D3F">
      <w:pPr>
        <w:spacing w:after="120"/>
        <w:ind w:left="851" w:hanging="851"/>
        <w:jc w:val="both"/>
        <w:rPr>
          <w:rFonts w:eastAsia="MS Mincho"/>
          <w:sz w:val="22"/>
          <w:szCs w:val="22"/>
          <w:lang w:val="en-GB" w:eastAsia="en-US"/>
        </w:rPr>
      </w:pPr>
    </w:p>
    <w:p w14:paraId="19DA3A61" w14:textId="77777777" w:rsidR="00D77D3F" w:rsidRPr="00D77D3F" w:rsidRDefault="00D77D3F" w:rsidP="00D77D3F">
      <w:pPr>
        <w:spacing w:after="160" w:line="259" w:lineRule="auto"/>
        <w:ind w:left="851" w:hanging="851"/>
        <w:rPr>
          <w:rFonts w:eastAsia="Times New Roman"/>
          <w:color w:val="000000"/>
          <w:sz w:val="22"/>
          <w:szCs w:val="22"/>
          <w:lang w:val="en-GB" w:eastAsia="en-US"/>
        </w:rPr>
      </w:pPr>
      <w:r w:rsidRPr="00D77D3F">
        <w:rPr>
          <w:rFonts w:eastAsia="MS Mincho"/>
          <w:b/>
          <w:sz w:val="22"/>
          <w:szCs w:val="22"/>
          <w:lang w:val="en-GB" w:eastAsia="en-US"/>
        </w:rPr>
        <w:lastRenderedPageBreak/>
        <w:t>Entries:</w:t>
      </w:r>
      <w:r w:rsidRPr="00D77D3F">
        <w:rPr>
          <w:rFonts w:eastAsia="Times New Roman"/>
          <w:color w:val="000000"/>
          <w:sz w:val="22"/>
          <w:szCs w:val="22"/>
          <w:lang w:val="en-GB" w:eastAsia="en-US"/>
        </w:rPr>
        <w:t xml:space="preserve">  </w:t>
      </w:r>
      <w:bookmarkStart w:id="5" w:name="_Hlk101975291"/>
      <w:r w:rsidRPr="00D77D3F">
        <w:rPr>
          <w:rFonts w:ascii="Calibri" w:eastAsia="Calibri" w:hAnsi="Calibri"/>
          <w:sz w:val="22"/>
          <w:szCs w:val="22"/>
          <w:lang w:eastAsia="en-US"/>
        </w:rPr>
        <w:fldChar w:fldCharType="begin"/>
      </w:r>
      <w:r w:rsidRPr="00D77D3F">
        <w:rPr>
          <w:rFonts w:eastAsia="MS Mincho"/>
          <w:sz w:val="22"/>
          <w:szCs w:val="22"/>
          <w:lang w:val="en-GB" w:eastAsia="en-US"/>
        </w:rPr>
        <w:instrText>HYPERLINK "http://www-nds.iaea.org/EXFOR/21564.004"</w:instrText>
      </w:r>
      <w:r w:rsidRPr="00D77D3F">
        <w:rPr>
          <w:rFonts w:ascii="Calibri" w:eastAsia="Calibri" w:hAnsi="Calibri"/>
          <w:sz w:val="22"/>
          <w:szCs w:val="22"/>
          <w:lang w:eastAsia="en-US"/>
        </w:rPr>
        <w:fldChar w:fldCharType="separate"/>
      </w:r>
      <w:r w:rsidRPr="00D77D3F">
        <w:rPr>
          <w:rFonts w:eastAsia="Times New Roman"/>
          <w:color w:val="0563C1"/>
          <w:sz w:val="22"/>
          <w:szCs w:val="22"/>
          <w:u w:val="single"/>
          <w:lang w:val="en-GB" w:eastAsia="en-US"/>
        </w:rPr>
        <w:t>21564.004</w:t>
      </w:r>
      <w:r w:rsidRPr="00D77D3F">
        <w:rPr>
          <w:rFonts w:eastAsia="Times New Roman"/>
          <w:color w:val="0563C1"/>
          <w:sz w:val="22"/>
          <w:szCs w:val="22"/>
          <w:u w:val="single"/>
          <w:lang w:val="en-GB" w:eastAsia="en-US"/>
        </w:rPr>
        <w:fldChar w:fldCharType="end"/>
      </w:r>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33-AS-75(N,EL)33-AS-75,,SIG),           </w:t>
      </w:r>
      <w:hyperlink r:id="rId181" w:history="1">
        <w:r w:rsidRPr="00D77D3F">
          <w:rPr>
            <w:rFonts w:eastAsia="Times New Roman"/>
            <w:color w:val="0563C1"/>
            <w:sz w:val="22"/>
            <w:szCs w:val="22"/>
            <w:u w:val="single"/>
            <w:lang w:val="en-GB" w:eastAsia="en-US"/>
          </w:rPr>
          <w:t>21564.005</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53-I-127(N,EL)53-I-127,,SIG)</w:t>
      </w:r>
      <w:bookmarkEnd w:id="5"/>
      <w:r w:rsidRPr="00D77D3F">
        <w:rPr>
          <w:rFonts w:eastAsia="Times New Roman"/>
          <w:color w:val="000000"/>
          <w:sz w:val="22"/>
          <w:szCs w:val="22"/>
          <w:lang w:val="en-GB" w:eastAsia="en-US"/>
        </w:rPr>
        <w:t xml:space="preserve">, </w:t>
      </w:r>
      <w:r w:rsidRPr="00D77D3F">
        <w:rPr>
          <w:rFonts w:eastAsia="Times New Roman"/>
          <w:color w:val="000000"/>
          <w:sz w:val="22"/>
          <w:szCs w:val="22"/>
          <w:lang w:val="en-GB" w:eastAsia="en-US"/>
        </w:rPr>
        <w:br/>
      </w:r>
      <w:hyperlink r:id="rId182" w:history="1">
        <w:r w:rsidRPr="00D77D3F">
          <w:rPr>
            <w:rFonts w:eastAsia="Times New Roman"/>
            <w:color w:val="0563C1"/>
            <w:sz w:val="22"/>
            <w:szCs w:val="22"/>
            <w:u w:val="single"/>
            <w:lang w:val="en-GB" w:eastAsia="en-US"/>
          </w:rPr>
          <w:t>21564.009</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33-AS-75(N,EL)33-AS-75,,DA,,LEG),  </w:t>
      </w:r>
      <w:hyperlink r:id="rId183" w:history="1">
        <w:r w:rsidRPr="00D77D3F">
          <w:rPr>
            <w:rFonts w:eastAsia="Times New Roman"/>
            <w:color w:val="0563C1"/>
            <w:sz w:val="22"/>
            <w:szCs w:val="22"/>
            <w:u w:val="single"/>
            <w:lang w:val="en-GB" w:eastAsia="en-US"/>
          </w:rPr>
          <w:t>21564.010</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53-I-127(N,EL)53-I-127,,DA,,LEG)</w:t>
      </w:r>
    </w:p>
    <w:p w14:paraId="63FE5A2D"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0.1986 (As-75), 0.1259 (I-127)</w:t>
      </w:r>
    </w:p>
    <w:p w14:paraId="2FD6605E"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B. Ramstein et al.</w:t>
      </w:r>
      <w:r w:rsidRPr="00D77D3F">
        <w:rPr>
          <w:rFonts w:eastAsia="Times New Roman"/>
          <w:color w:val="000000"/>
          <w:sz w:val="22"/>
          <w:szCs w:val="22"/>
          <w:lang w:val="en-GB" w:eastAsia="en-US"/>
        </w:rPr>
        <w:t>,  jpr_37_651_1976_.pdf</w:t>
      </w:r>
    </w:p>
    <w:p w14:paraId="4E3BBED4"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33-AS-75(N,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)33-AS-75,</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,SIG), </w:t>
      </w:r>
      <w:r w:rsidRPr="00D77D3F">
        <w:rPr>
          <w:rFonts w:eastAsia="MS Mincho"/>
          <w:sz w:val="22"/>
          <w:szCs w:val="22"/>
          <w:lang w:val="en-GB" w:eastAsia="en-US"/>
        </w:rPr>
        <w:br/>
        <w:t>(</w:t>
      </w:r>
      <w:r w:rsidRPr="00D77D3F">
        <w:rPr>
          <w:rFonts w:eastAsia="Times New Roman"/>
          <w:color w:val="000000"/>
          <w:sz w:val="22"/>
          <w:szCs w:val="22"/>
          <w:lang w:val="en-GB" w:eastAsia="en-US"/>
        </w:rPr>
        <w:t>53-I-127(N,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)53-I-127,</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,SIG), </w:t>
      </w:r>
      <w:r w:rsidRPr="00D77D3F">
        <w:rPr>
          <w:rFonts w:eastAsia="MS Mincho"/>
          <w:sz w:val="22"/>
          <w:szCs w:val="22"/>
          <w:lang w:val="en-GB" w:eastAsia="en-US"/>
        </w:rPr>
        <w:t>(</w:t>
      </w:r>
      <w:r w:rsidRPr="00D77D3F">
        <w:rPr>
          <w:rFonts w:eastAsia="Times New Roman"/>
          <w:color w:val="000000"/>
          <w:sz w:val="22"/>
          <w:szCs w:val="22"/>
          <w:lang w:val="en-GB" w:eastAsia="en-US"/>
        </w:rPr>
        <w:t>33-AS-75(N,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)33-AS-75,</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,,DA,,LEG), </w:t>
      </w:r>
      <w:r w:rsidRPr="00D77D3F">
        <w:rPr>
          <w:rFonts w:eastAsia="Times New Roman"/>
          <w:color w:val="000000"/>
          <w:sz w:val="22"/>
          <w:szCs w:val="22"/>
          <w:lang w:val="en-GB" w:eastAsia="en-US"/>
        </w:rPr>
        <w:br/>
      </w:r>
      <w:r w:rsidRPr="00D77D3F">
        <w:rPr>
          <w:rFonts w:eastAsia="MS Mincho"/>
          <w:sz w:val="22"/>
          <w:szCs w:val="22"/>
          <w:lang w:val="en-GB" w:eastAsia="en-US"/>
        </w:rPr>
        <w:t>(</w:t>
      </w:r>
      <w:r w:rsidRPr="00D77D3F">
        <w:rPr>
          <w:rFonts w:eastAsia="Times New Roman"/>
          <w:color w:val="000000"/>
          <w:sz w:val="22"/>
          <w:szCs w:val="22"/>
          <w:lang w:val="en-GB" w:eastAsia="en-US"/>
        </w:rPr>
        <w:t>53-I-127(N,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)53-I-127,</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,DA,,LEG)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MS Mincho"/>
          <w:color w:val="FF0000"/>
          <w:sz w:val="22"/>
          <w:szCs w:val="22"/>
          <w:lang w:val="en-GB" w:eastAsia="en-US"/>
        </w:rPr>
        <w:t>E-LVL-MAX = 0.3 MeV.</w:t>
      </w:r>
    </w:p>
    <w:p w14:paraId="6514AC32" w14:textId="77777777" w:rsidR="00D77D3F" w:rsidRPr="00D77D3F" w:rsidRDefault="00D77D3F" w:rsidP="00D77D3F">
      <w:pPr>
        <w:autoSpaceDE w:val="0"/>
        <w:autoSpaceDN w:val="0"/>
        <w:adjustRightInd w:val="0"/>
        <w:ind w:left="284" w:hanging="284"/>
        <w:jc w:val="both"/>
        <w:rPr>
          <w:rFonts w:eastAsia="MS Mincho"/>
          <w:sz w:val="22"/>
          <w:szCs w:val="22"/>
          <w:lang w:val="en-GB" w:eastAsia="en-US"/>
        </w:rPr>
      </w:pPr>
      <w:r w:rsidRPr="00D77D3F">
        <w:rPr>
          <w:rFonts w:eastAsia="MS Mincho"/>
          <w:sz w:val="22"/>
          <w:szCs w:val="22"/>
          <w:lang w:val="en-GB" w:eastAsia="en-US"/>
        </w:rPr>
        <w:t>Justification: In the case of As and I, as authors wrote, the first levels excited up to 300 keV are too close to the ground state that the corresponding groups of neutrons to be separated by apparatus: “</w:t>
      </w:r>
      <w:r w:rsidRPr="00C16613">
        <w:rPr>
          <w:rFonts w:eastAsia="MS Mincho"/>
          <w:sz w:val="22"/>
          <w:szCs w:val="22"/>
          <w:lang w:val="en-GB" w:eastAsia="en-US"/>
        </w:rPr>
        <w:t>Dans le cas de As et I, les premiers niveaux excités, jusqu’à 300 keV, sont trop proches des fondamentaux pour que les groupes de neutrons correspondants soient séparés par notre appareillage</w:t>
      </w:r>
      <w:r w:rsidRPr="00D77D3F">
        <w:rPr>
          <w:rFonts w:eastAsia="MS Mincho"/>
          <w:sz w:val="22"/>
          <w:szCs w:val="22"/>
          <w:lang w:val="en-GB" w:eastAsia="en-US"/>
        </w:rPr>
        <w:t xml:space="preserve">”.  </w:t>
      </w:r>
    </w:p>
    <w:p w14:paraId="651EEA8E" w14:textId="77777777" w:rsidR="00D77D3F" w:rsidRPr="00D77D3F" w:rsidRDefault="00D77D3F" w:rsidP="00D77D3F">
      <w:pPr>
        <w:autoSpaceDE w:val="0"/>
        <w:autoSpaceDN w:val="0"/>
        <w:adjustRightInd w:val="0"/>
        <w:spacing w:after="120"/>
        <w:ind w:left="284"/>
        <w:jc w:val="both"/>
        <w:rPr>
          <w:rFonts w:eastAsia="MS Mincho"/>
          <w:sz w:val="22"/>
          <w:szCs w:val="22"/>
          <w:lang w:val="en-GB" w:eastAsia="en-US"/>
        </w:rPr>
      </w:pPr>
      <w:r w:rsidRPr="00D77D3F">
        <w:rPr>
          <w:rFonts w:eastAsia="MS Mincho"/>
          <w:sz w:val="22"/>
          <w:szCs w:val="22"/>
          <w:lang w:val="en-GB" w:eastAsia="en-US"/>
        </w:rPr>
        <w:t xml:space="preserve">   Thus for </w:t>
      </w:r>
      <w:r w:rsidRPr="00D77D3F">
        <w:rPr>
          <w:rFonts w:eastAsia="MS Mincho"/>
          <w:sz w:val="22"/>
          <w:szCs w:val="22"/>
          <w:vertAlign w:val="superscript"/>
          <w:lang w:val="en-GB" w:eastAsia="en-US"/>
        </w:rPr>
        <w:t>75</w:t>
      </w:r>
      <w:r w:rsidRPr="00D77D3F">
        <w:rPr>
          <w:rFonts w:eastAsia="MS Mincho"/>
          <w:sz w:val="22"/>
          <w:szCs w:val="22"/>
          <w:lang w:val="en-GB" w:eastAsia="en-US"/>
        </w:rPr>
        <w:t xml:space="preserve">As and </w:t>
      </w:r>
      <w:r w:rsidRPr="00D77D3F">
        <w:rPr>
          <w:rFonts w:eastAsia="MS Mincho"/>
          <w:sz w:val="22"/>
          <w:szCs w:val="22"/>
          <w:vertAlign w:val="superscript"/>
          <w:lang w:val="en-GB" w:eastAsia="en-US"/>
        </w:rPr>
        <w:t>127</w:t>
      </w:r>
      <w:r w:rsidRPr="00D77D3F">
        <w:rPr>
          <w:rFonts w:eastAsia="MS Mincho"/>
          <w:sz w:val="22"/>
          <w:szCs w:val="22"/>
          <w:lang w:val="en-GB" w:eastAsia="en-US"/>
        </w:rPr>
        <w:t xml:space="preserve">I the SF3 should be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with E-LVL-MAX = 0.3 MeV</w:t>
      </w:r>
      <w:r w:rsidRPr="00D77D3F">
        <w:rPr>
          <w:rFonts w:eastAsia="MS Mincho"/>
          <w:sz w:val="22"/>
          <w:szCs w:val="22"/>
          <w:lang w:val="en-GB" w:eastAsia="en-US"/>
        </w:rPr>
        <w:t xml:space="preserve">. SF3 remains to be </w:t>
      </w:r>
      <w:r w:rsidRPr="00D77D3F">
        <w:rPr>
          <w:rFonts w:eastAsia="MS Mincho"/>
          <w:b/>
          <w:color w:val="00B050"/>
          <w:sz w:val="22"/>
          <w:szCs w:val="22"/>
          <w:lang w:val="en-GB" w:eastAsia="en-US"/>
        </w:rPr>
        <w:t>EL</w:t>
      </w:r>
      <w:r w:rsidRPr="00D77D3F">
        <w:rPr>
          <w:rFonts w:eastAsia="MS Mincho"/>
          <w:sz w:val="22"/>
          <w:szCs w:val="22"/>
          <w:lang w:val="en-GB" w:eastAsia="en-US"/>
        </w:rPr>
        <w:t xml:space="preserve"> for another isotopes/sub-entries: </w:t>
      </w:r>
      <w:r w:rsidRPr="00D77D3F">
        <w:rPr>
          <w:rFonts w:eastAsia="MS Mincho"/>
          <w:sz w:val="22"/>
          <w:szCs w:val="22"/>
          <w:vertAlign w:val="superscript"/>
          <w:lang w:val="en-GB" w:eastAsia="en-US"/>
        </w:rPr>
        <w:t>31</w:t>
      </w:r>
      <w:r w:rsidRPr="00D77D3F">
        <w:rPr>
          <w:rFonts w:eastAsia="MS Mincho"/>
          <w:sz w:val="22"/>
          <w:szCs w:val="22"/>
          <w:lang w:val="en-GB" w:eastAsia="en-US"/>
        </w:rPr>
        <w:t xml:space="preserve">P (Ex = 1.266 MeV), </w:t>
      </w:r>
      <w:r w:rsidRPr="00D77D3F">
        <w:rPr>
          <w:rFonts w:eastAsia="MS Mincho"/>
          <w:sz w:val="22"/>
          <w:szCs w:val="22"/>
          <w:vertAlign w:val="superscript"/>
          <w:lang w:val="en-GB" w:eastAsia="en-US"/>
        </w:rPr>
        <w:t>59</w:t>
      </w:r>
      <w:r w:rsidRPr="00D77D3F">
        <w:rPr>
          <w:rFonts w:eastAsia="MS Mincho"/>
          <w:sz w:val="22"/>
          <w:szCs w:val="22"/>
          <w:lang w:val="en-GB" w:eastAsia="en-US"/>
        </w:rPr>
        <w:t xml:space="preserve">Co (Ex = 1.099 MeV) and </w:t>
      </w:r>
      <w:r w:rsidRPr="00D77D3F">
        <w:rPr>
          <w:rFonts w:eastAsia="MS Mincho"/>
          <w:sz w:val="22"/>
          <w:szCs w:val="22"/>
          <w:vertAlign w:val="superscript"/>
          <w:lang w:val="en-GB" w:eastAsia="en-US"/>
        </w:rPr>
        <w:t>209</w:t>
      </w:r>
      <w:r w:rsidRPr="00D77D3F">
        <w:rPr>
          <w:rFonts w:eastAsia="MS Mincho"/>
          <w:sz w:val="22"/>
          <w:szCs w:val="22"/>
          <w:lang w:val="en-GB" w:eastAsia="en-US"/>
        </w:rPr>
        <w:t>Bi (Ex = 0.896 MeV),</w:t>
      </w:r>
    </w:p>
    <w:p w14:paraId="6E19351B" w14:textId="77777777" w:rsidR="00D77D3F" w:rsidRPr="00D77D3F" w:rsidRDefault="00D77D3F" w:rsidP="00D77D3F">
      <w:pPr>
        <w:spacing w:after="120"/>
        <w:ind w:left="284" w:hanging="284"/>
        <w:rPr>
          <w:rFonts w:eastAsia="MS Mincho"/>
          <w:sz w:val="22"/>
          <w:szCs w:val="22"/>
          <w:lang w:val="en-GB" w:eastAsia="en-US"/>
        </w:rPr>
      </w:pPr>
    </w:p>
    <w:p w14:paraId="58173FBF"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Times New Roman"/>
          <w:color w:val="000000"/>
          <w:sz w:val="22"/>
          <w:szCs w:val="22"/>
          <w:lang w:val="en-GB" w:eastAsia="en-US"/>
        </w:rPr>
        <w:t xml:space="preserve">  </w:t>
      </w:r>
      <w:hyperlink r:id="rId184" w:history="1">
        <w:r w:rsidRPr="00D77D3F">
          <w:rPr>
            <w:rFonts w:eastAsia="Times New Roman"/>
            <w:color w:val="0563C1"/>
            <w:sz w:val="22"/>
            <w:szCs w:val="22"/>
            <w:u w:val="single"/>
            <w:lang w:val="en-GB" w:eastAsia="en-US"/>
          </w:rPr>
          <w:t>21664.012</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53-I-127(N,EL)53-I-127,,DA)</w:t>
      </w:r>
    </w:p>
    <w:p w14:paraId="0EF574CE"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0.1259 (I-127)</w:t>
      </w:r>
    </w:p>
    <w:p w14:paraId="798EC452"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A. Begum et al.</w:t>
      </w:r>
      <w:r w:rsidRPr="00D77D3F">
        <w:rPr>
          <w:rFonts w:eastAsia="Times New Roman"/>
          <w:color w:val="000000"/>
          <w:sz w:val="22"/>
          <w:szCs w:val="22"/>
          <w:lang w:val="en-GB" w:eastAsia="en-US"/>
        </w:rPr>
        <w:t>,  np_a_332_349_1979_.pdf</w:t>
      </w:r>
    </w:p>
    <w:p w14:paraId="750E748C"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r w:rsidRPr="00D77D3F">
        <w:rPr>
          <w:rFonts w:eastAsia="MS Mincho"/>
          <w:sz w:val="22"/>
          <w:szCs w:val="22"/>
          <w:lang w:val="en-GB" w:eastAsia="en-US"/>
        </w:rPr>
        <w:t xml:space="preserve"> with advise to add (only for DA subentries) </w:t>
      </w:r>
      <w:r w:rsidRPr="00D77D3F">
        <w:rPr>
          <w:rFonts w:eastAsia="MS Mincho"/>
          <w:color w:val="FF0000"/>
          <w:sz w:val="22"/>
          <w:szCs w:val="22"/>
          <w:lang w:val="en-GB" w:eastAsia="en-US"/>
        </w:rPr>
        <w:t xml:space="preserve">CRITUQUE “The differential elastic cross section may content contribution of inelastic scattering to the excitation energy up to  ≈ 6.0 MeV” </w:t>
      </w:r>
    </w:p>
    <w:p w14:paraId="469A1B51" w14:textId="77777777" w:rsidR="00D77D3F" w:rsidRPr="00D77D3F" w:rsidRDefault="00D77D3F" w:rsidP="00D77D3F">
      <w:pPr>
        <w:ind w:left="284" w:hanging="284"/>
        <w:jc w:val="both"/>
        <w:rPr>
          <w:rFonts w:eastAsia="Times New Roman"/>
          <w:color w:val="000000"/>
          <w:sz w:val="22"/>
          <w:szCs w:val="22"/>
          <w:lang w:val="en-GB" w:eastAsia="en-US"/>
        </w:rPr>
      </w:pPr>
      <w:r w:rsidRPr="00D77D3F">
        <w:rPr>
          <w:rFonts w:eastAsia="MS Mincho"/>
          <w:sz w:val="22"/>
          <w:szCs w:val="22"/>
          <w:lang w:val="en-GB" w:eastAsia="en-US"/>
        </w:rPr>
        <w:t>Justification: In this experiment the authors have set the neutron detection threshold at 10 MeV (that corresponds to Ex = 16.1 - 10.0 ≈ 6.0 MeV): “Pulse-shape discrimination against gamma-rays and an energy discrimination bias of 10 MeV to reduce the importance of inelastically scattered neutrons were applied to each detector”. They have used the TOF technique but “Because of the short distance between scatterer and detectors it was not possible to distinguish between elastic and inelastic scattering in the time-of-flight spectra, so that correction was also necessary for the inelastic component in the experimental data. The importance of inelastic scattering was however reduced by the 10 MeV discrimination bias applied to the detectors.” Still they have applied a proper correction by subtracting the inelastic cross sections known at that time: “Correction for flux attenuation in the scattering sample and for multiple scattering was by the Monte Carlo program and for inelastic scattering used the data [9, 18 – 21, 23] referred to above in connection with polarization evaluation”.</w:t>
      </w:r>
      <w:r w:rsidRPr="00D77D3F">
        <w:rPr>
          <w:rFonts w:eastAsia="Times New Roman"/>
          <w:color w:val="000000"/>
          <w:sz w:val="22"/>
          <w:szCs w:val="22"/>
          <w:lang w:val="en-GB" w:eastAsia="en-US"/>
        </w:rPr>
        <w:t xml:space="preserve"> </w:t>
      </w:r>
    </w:p>
    <w:p w14:paraId="2116C107" w14:textId="77777777" w:rsidR="00D77D3F" w:rsidRPr="00D77D3F" w:rsidRDefault="00D77D3F" w:rsidP="00D77D3F">
      <w:pPr>
        <w:ind w:left="284"/>
        <w:jc w:val="both"/>
        <w:rPr>
          <w:rFonts w:eastAsia="MS Mincho"/>
          <w:sz w:val="22"/>
          <w:szCs w:val="22"/>
          <w:lang w:val="en-GB" w:eastAsia="en-US"/>
        </w:rPr>
      </w:pPr>
      <w:r w:rsidRPr="00D77D3F">
        <w:rPr>
          <w:rFonts w:eastAsia="Times New Roman"/>
          <w:color w:val="000000"/>
          <w:sz w:val="22"/>
          <w:szCs w:val="22"/>
          <w:lang w:val="en-GB" w:eastAsia="en-US"/>
        </w:rPr>
        <w:t xml:space="preserve">   Since correction for inelastic scattering contribution was applied, the SF3 could be left as </w:t>
      </w:r>
      <w:r w:rsidRPr="00D77D3F">
        <w:rPr>
          <w:rFonts w:eastAsia="MS Mincho"/>
          <w:b/>
          <w:color w:val="00B050"/>
          <w:sz w:val="22"/>
          <w:szCs w:val="22"/>
          <w:lang w:val="en-GB" w:eastAsia="en-US"/>
        </w:rPr>
        <w:t>EL</w:t>
      </w:r>
      <w:r w:rsidRPr="00D77D3F">
        <w:rPr>
          <w:rFonts w:eastAsia="MS Mincho"/>
          <w:sz w:val="22"/>
          <w:szCs w:val="22"/>
          <w:lang w:val="en-GB" w:eastAsia="en-US"/>
        </w:rPr>
        <w:t xml:space="preserve">. However it has sense to add to all DA subentries following </w:t>
      </w:r>
      <w:r w:rsidRPr="00D77D3F">
        <w:rPr>
          <w:rFonts w:eastAsia="MS Mincho"/>
          <w:color w:val="FF0000"/>
          <w:sz w:val="22"/>
          <w:szCs w:val="22"/>
          <w:lang w:val="en-GB" w:eastAsia="en-US"/>
        </w:rPr>
        <w:t>CRITUQUE “The differential elastic cross section may content contribution of inelastic scattering to the excitation energy up to  ≈ 6.0 MeV”</w:t>
      </w:r>
      <w:r w:rsidRPr="00D77D3F">
        <w:rPr>
          <w:rFonts w:eastAsia="MS Mincho"/>
          <w:sz w:val="22"/>
          <w:szCs w:val="22"/>
          <w:lang w:val="en-GB" w:eastAsia="en-US"/>
        </w:rPr>
        <w:t>.</w:t>
      </w:r>
    </w:p>
    <w:p w14:paraId="00F7F1C7"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The impact of inelastic scattering on polarization data (compiled in the POL/DA subentries) was shown by authors does play negligible role: “If a polarization P(Θ) is deduced for a mixture of elastically scattered neutrons of polarization P</w:t>
      </w:r>
      <w:r w:rsidRPr="00D77D3F">
        <w:rPr>
          <w:rFonts w:eastAsia="MS Mincho"/>
          <w:sz w:val="22"/>
          <w:szCs w:val="22"/>
          <w:vertAlign w:val="subscript"/>
          <w:lang w:val="en-GB" w:eastAsia="en-US"/>
        </w:rPr>
        <w:t>e</w:t>
      </w:r>
      <w:r w:rsidRPr="00D77D3F">
        <w:rPr>
          <w:rFonts w:eastAsia="MS Mincho"/>
          <w:sz w:val="22"/>
          <w:szCs w:val="22"/>
          <w:lang w:val="en-GB" w:eastAsia="en-US"/>
        </w:rPr>
        <w:t>(Θ) and inelastically scattered neutrons of asymmetry P</w:t>
      </w:r>
      <w:r w:rsidRPr="00D77D3F">
        <w:rPr>
          <w:rFonts w:eastAsia="MS Mincho"/>
          <w:sz w:val="22"/>
          <w:szCs w:val="22"/>
          <w:vertAlign w:val="subscript"/>
          <w:lang w:val="en-GB" w:eastAsia="en-US"/>
        </w:rPr>
        <w:t>i</w:t>
      </w:r>
      <w:r w:rsidRPr="00D77D3F">
        <w:rPr>
          <w:rFonts w:eastAsia="MS Mincho"/>
          <w:sz w:val="22"/>
          <w:szCs w:val="22"/>
          <w:lang w:val="en-GB" w:eastAsia="en-US"/>
        </w:rPr>
        <w:t>(Θ), then ... For all of the nuclei of concern here except for C, it was reasonable to assume P</w:t>
      </w:r>
      <w:r w:rsidRPr="00D77D3F">
        <w:rPr>
          <w:rFonts w:eastAsia="MS Mincho"/>
          <w:sz w:val="22"/>
          <w:szCs w:val="22"/>
          <w:vertAlign w:val="subscript"/>
          <w:lang w:val="en-GB" w:eastAsia="en-US"/>
        </w:rPr>
        <w:t>i</w:t>
      </w:r>
      <w:r w:rsidRPr="00D77D3F">
        <w:rPr>
          <w:rFonts w:eastAsia="MS Mincho"/>
          <w:sz w:val="22"/>
          <w:szCs w:val="22"/>
          <w:lang w:val="en-GB" w:eastAsia="en-US"/>
        </w:rPr>
        <w:t xml:space="preserve"> = 0 since P</w:t>
      </w:r>
      <w:r w:rsidRPr="00D77D3F">
        <w:rPr>
          <w:rFonts w:eastAsia="MS Mincho"/>
          <w:sz w:val="22"/>
          <w:szCs w:val="22"/>
          <w:vertAlign w:val="subscript"/>
          <w:lang w:val="en-GB" w:eastAsia="en-US"/>
        </w:rPr>
        <w:t>i</w:t>
      </w:r>
      <w:r w:rsidRPr="00D77D3F">
        <w:rPr>
          <w:rFonts w:eastAsia="MS Mincho"/>
          <w:sz w:val="22"/>
          <w:szCs w:val="22"/>
          <w:lang w:val="en-GB" w:eastAsia="en-US"/>
        </w:rPr>
        <w:t xml:space="preserve"> was an average over many excited states and in most cases over several isotopes”. </w:t>
      </w:r>
      <w:r w:rsidRPr="00D77D3F">
        <w:rPr>
          <w:rFonts w:eastAsia="MS Mincho"/>
          <w:color w:val="00B050"/>
          <w:sz w:val="22"/>
          <w:szCs w:val="22"/>
          <w:lang w:val="en-GB" w:eastAsia="en-US"/>
        </w:rPr>
        <w:t>This statement removes the necessity to have abovementioned CRITIQUE for the polarization data too.</w:t>
      </w:r>
    </w:p>
    <w:p w14:paraId="430316AA"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68895A83"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85" w:history="1">
        <w:r w:rsidRPr="00D77D3F">
          <w:rPr>
            <w:rFonts w:eastAsia="Times New Roman"/>
            <w:color w:val="0563C1"/>
            <w:sz w:val="22"/>
            <w:szCs w:val="22"/>
            <w:u w:val="single"/>
            <w:lang w:val="de-DE" w:eastAsia="en-US"/>
          </w:rPr>
          <w:t>21722.038</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25-MN-55(N,EL)25-MN-55,,DA),  </w:t>
      </w:r>
      <w:hyperlink r:id="rId186" w:history="1">
        <w:r w:rsidRPr="00D77D3F">
          <w:rPr>
            <w:rFonts w:eastAsia="Times New Roman"/>
            <w:color w:val="0563C1"/>
            <w:sz w:val="22"/>
            <w:szCs w:val="22"/>
            <w:u w:val="single"/>
            <w:lang w:val="de-DE" w:eastAsia="en-US"/>
          </w:rPr>
          <w:t>21722.045</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33-AS-75(N,EL)33-AS-75,,DA)</w:t>
      </w:r>
    </w:p>
    <w:p w14:paraId="78624853"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0.1259 (Mn-55), 0.1986 (As-75)</w:t>
      </w:r>
    </w:p>
    <w:p w14:paraId="6D7D9834"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I. Fujita</w:t>
      </w:r>
      <w:r w:rsidRPr="00D77D3F">
        <w:rPr>
          <w:rFonts w:eastAsia="Times New Roman"/>
          <w:color w:val="000000"/>
          <w:sz w:val="22"/>
          <w:szCs w:val="22"/>
          <w:lang w:val="en-GB" w:eastAsia="en-US"/>
        </w:rPr>
        <w:t>,  nst_9_301_1972_.pdf</w:t>
      </w:r>
    </w:p>
    <w:p w14:paraId="0644ED11"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25-MN-55</w:t>
      </w:r>
      <w:r w:rsidRPr="00D77D3F">
        <w:rPr>
          <w:rFonts w:eastAsia="Times New Roman"/>
          <w:sz w:val="22"/>
          <w:szCs w:val="22"/>
          <w:lang w:val="en-GB" w:eastAsia="en-US"/>
        </w:rPr>
        <w:t>(N,</w:t>
      </w:r>
      <w:r w:rsidRPr="00D77D3F">
        <w:rPr>
          <w:rFonts w:eastAsia="Times New Roman"/>
          <w:color w:val="FF0000"/>
          <w:sz w:val="22"/>
          <w:szCs w:val="22"/>
          <w:lang w:val="en-GB" w:eastAsia="en-US"/>
        </w:rPr>
        <w:t>SCT</w:t>
      </w:r>
      <w:r w:rsidRPr="00D77D3F">
        <w:rPr>
          <w:rFonts w:eastAsia="Times New Roman"/>
          <w:sz w:val="22"/>
          <w:szCs w:val="22"/>
          <w:lang w:val="en-GB" w:eastAsia="en-US"/>
        </w:rPr>
        <w:t>)</w:t>
      </w:r>
      <w:r w:rsidRPr="00D77D3F">
        <w:rPr>
          <w:rFonts w:eastAsia="Times New Roman"/>
          <w:color w:val="000000"/>
          <w:sz w:val="22"/>
          <w:szCs w:val="22"/>
          <w:lang w:val="en-GB" w:eastAsia="en-US"/>
        </w:rPr>
        <w:t xml:space="preserve"> 25-MN-55</w:t>
      </w:r>
      <w:r w:rsidRPr="00D77D3F">
        <w:rPr>
          <w:rFonts w:eastAsia="Times New Roman"/>
          <w:sz w:val="22"/>
          <w:szCs w:val="22"/>
          <w:lang w:val="en-GB" w:eastAsia="en-US"/>
        </w:rPr>
        <w:t>,</w:t>
      </w:r>
      <w:r w:rsidRPr="00D77D3F">
        <w:rPr>
          <w:rFonts w:eastAsia="Times New Roman"/>
          <w:color w:val="FF0000"/>
          <w:sz w:val="22"/>
          <w:szCs w:val="22"/>
          <w:lang w:val="en-GB" w:eastAsia="en-US"/>
        </w:rPr>
        <w:t>PAR,</w:t>
      </w:r>
      <w:r w:rsidRPr="00D77D3F">
        <w:rPr>
          <w:rFonts w:eastAsia="Times New Roman"/>
          <w:sz w:val="22"/>
          <w:szCs w:val="22"/>
          <w:lang w:val="en-GB" w:eastAsia="en-US"/>
        </w:rPr>
        <w:t xml:space="preserve">DA), </w:t>
      </w:r>
      <w:r w:rsidRPr="00D77D3F">
        <w:rPr>
          <w:rFonts w:eastAsia="Times New Roman"/>
          <w:sz w:val="22"/>
          <w:szCs w:val="22"/>
          <w:lang w:val="en-GB" w:eastAsia="en-US"/>
        </w:rPr>
        <w:br/>
      </w:r>
      <w:r w:rsidRPr="00D77D3F">
        <w:rPr>
          <w:rFonts w:eastAsia="MS Mincho"/>
          <w:sz w:val="22"/>
          <w:szCs w:val="22"/>
          <w:lang w:val="en-GB" w:eastAsia="en-US"/>
        </w:rPr>
        <w:t>(</w:t>
      </w:r>
      <w:r w:rsidRPr="00D77D3F">
        <w:rPr>
          <w:rFonts w:eastAsia="Times New Roman"/>
          <w:color w:val="000000"/>
          <w:sz w:val="22"/>
          <w:szCs w:val="22"/>
          <w:lang w:val="en-GB" w:eastAsia="en-US"/>
        </w:rPr>
        <w:t>33-AS-75(N,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)33-AS-75,</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MS Mincho"/>
          <w:i/>
          <w:color w:val="FF0000"/>
          <w:sz w:val="22"/>
          <w:szCs w:val="22"/>
          <w:lang w:val="en-GB" w:eastAsia="en-US"/>
        </w:rPr>
        <w:t>E-LVL-MAX ≈ 3.3 - 4.2 MeV</w:t>
      </w:r>
      <w:r w:rsidRPr="00D77D3F">
        <w:rPr>
          <w:rFonts w:eastAsia="MS Mincho"/>
          <w:color w:val="FF0000"/>
          <w:sz w:val="22"/>
          <w:szCs w:val="22"/>
          <w:lang w:val="en-GB" w:eastAsia="en-US"/>
        </w:rPr>
        <w:t>.</w:t>
      </w:r>
    </w:p>
    <w:p w14:paraId="1D47677D" w14:textId="6B63378F" w:rsidR="00D77D3F" w:rsidRPr="00D77D3F" w:rsidRDefault="00D77D3F" w:rsidP="00D77D3F">
      <w:pPr>
        <w:autoSpaceDE w:val="0"/>
        <w:autoSpaceDN w:val="0"/>
        <w:adjustRightInd w:val="0"/>
        <w:ind w:left="284" w:hanging="284"/>
        <w:jc w:val="both"/>
        <w:rPr>
          <w:rFonts w:eastAsia="MS Mincho"/>
          <w:sz w:val="22"/>
          <w:szCs w:val="22"/>
          <w:lang w:val="en-GB" w:eastAsia="en-US"/>
        </w:rPr>
      </w:pPr>
      <w:r w:rsidRPr="00D77D3F">
        <w:rPr>
          <w:rFonts w:eastAsia="MS Mincho"/>
          <w:sz w:val="22"/>
          <w:szCs w:val="22"/>
          <w:lang w:val="en-GB" w:eastAsia="en-US"/>
        </w:rPr>
        <w:lastRenderedPageBreak/>
        <w:t xml:space="preserve">Justification:  The authors have recognized that “The present values of elastic cross sections may contain some contributions from </w:t>
      </w:r>
      <w:r w:rsidR="008559E4">
        <w:rPr>
          <w:rFonts w:eastAsia="MS Mincho"/>
          <w:sz w:val="22"/>
          <w:szCs w:val="22"/>
          <w:lang w:val="en-GB" w:eastAsia="en-US"/>
        </w:rPr>
        <w:t>low-lying</w:t>
      </w:r>
      <w:r w:rsidRPr="00D77D3F">
        <w:rPr>
          <w:rFonts w:eastAsia="MS Mincho"/>
          <w:sz w:val="22"/>
          <w:szCs w:val="22"/>
          <w:lang w:val="en-GB" w:eastAsia="en-US"/>
        </w:rPr>
        <w:t xml:space="preserve"> levels”. Crucial however is that they did not attempt to correct for, that was probably a reason of disagreement with known measurements for several nuclei: “The present values for Cr, Fe, Ni and Zn shown in Table 6 are considerably larger than those of Stelson et al. and Anderson et al. However, the present values might be acceptable </w:t>
      </w:r>
      <w:r w:rsidRPr="00D77D3F">
        <w:rPr>
          <w:rFonts w:eastAsia="MS Mincho"/>
          <w:sz w:val="22"/>
          <w:szCs w:val="22"/>
          <w:u w:val="single"/>
          <w:lang w:val="en-GB" w:eastAsia="en-US"/>
        </w:rPr>
        <w:t>if account is taken of the contributions from 1.3 and 4.2 MeV states for Cr, 1.2 and 4.2 MeV states for Ni, and 0.92 and 3.3 MeV states for Zn</w:t>
      </w:r>
      <w:r w:rsidRPr="00D77D3F">
        <w:rPr>
          <w:rFonts w:eastAsia="MS Mincho"/>
          <w:sz w:val="22"/>
          <w:szCs w:val="22"/>
          <w:lang w:val="en-GB" w:eastAsia="en-US"/>
        </w:rPr>
        <w:t xml:space="preserve"> and also the effect of the large angular resolution of the present experiment”. </w:t>
      </w:r>
    </w:p>
    <w:p w14:paraId="5759F6BB" w14:textId="77777777" w:rsidR="00D77D3F" w:rsidRPr="00D77D3F" w:rsidRDefault="00D77D3F" w:rsidP="00D77D3F">
      <w:pPr>
        <w:autoSpaceDE w:val="0"/>
        <w:autoSpaceDN w:val="0"/>
        <w:adjustRightInd w:val="0"/>
        <w:ind w:left="284"/>
        <w:jc w:val="both"/>
        <w:rPr>
          <w:rFonts w:eastAsia="MS Mincho"/>
          <w:sz w:val="22"/>
          <w:szCs w:val="22"/>
          <w:lang w:val="en-GB" w:eastAsia="en-US"/>
        </w:rPr>
      </w:pPr>
      <w:r w:rsidRPr="00D77D3F">
        <w:rPr>
          <w:rFonts w:eastAsia="MS Mincho"/>
          <w:sz w:val="22"/>
          <w:szCs w:val="22"/>
          <w:lang w:val="en-GB" w:eastAsia="en-US"/>
        </w:rPr>
        <w:t xml:space="preserve">   The drawback of this 14 MeV experiment is very short flight path 1 m. Calculation of energy resolution with “2.5 ns overall time resolution” brings FWHM ≈ 0.3 MeV, that is already higher than first excitation level in </w:t>
      </w:r>
      <w:r w:rsidRPr="00D77D3F">
        <w:rPr>
          <w:rFonts w:eastAsia="MS Mincho"/>
          <w:sz w:val="22"/>
          <w:szCs w:val="22"/>
          <w:vertAlign w:val="superscript"/>
          <w:lang w:val="en-GB" w:eastAsia="en-US"/>
        </w:rPr>
        <w:t>55</w:t>
      </w:r>
      <w:r w:rsidRPr="00D77D3F">
        <w:rPr>
          <w:rFonts w:eastAsia="MS Mincho"/>
          <w:sz w:val="22"/>
          <w:szCs w:val="22"/>
          <w:lang w:val="en-GB" w:eastAsia="en-US"/>
        </w:rPr>
        <w:t xml:space="preserve">Mn and </w:t>
      </w:r>
      <w:r w:rsidRPr="00D77D3F">
        <w:rPr>
          <w:rFonts w:eastAsia="MS Mincho"/>
          <w:sz w:val="22"/>
          <w:szCs w:val="22"/>
          <w:vertAlign w:val="superscript"/>
          <w:lang w:val="en-GB" w:eastAsia="en-US"/>
        </w:rPr>
        <w:t>75</w:t>
      </w:r>
      <w:r w:rsidRPr="00D77D3F">
        <w:rPr>
          <w:rFonts w:eastAsia="MS Mincho"/>
          <w:sz w:val="22"/>
          <w:szCs w:val="22"/>
          <w:lang w:val="en-GB" w:eastAsia="en-US"/>
        </w:rPr>
        <w:t xml:space="preserve">As. </w:t>
      </w:r>
    </w:p>
    <w:p w14:paraId="315B5959" w14:textId="585752D2" w:rsidR="00D77D3F" w:rsidRPr="00D77D3F" w:rsidRDefault="00D77D3F" w:rsidP="00D77D3F">
      <w:pPr>
        <w:autoSpaceDE w:val="0"/>
        <w:autoSpaceDN w:val="0"/>
        <w:adjustRightInd w:val="0"/>
        <w:spacing w:after="120"/>
        <w:ind w:left="284"/>
        <w:jc w:val="both"/>
        <w:rPr>
          <w:rFonts w:eastAsia="MS Mincho"/>
          <w:sz w:val="22"/>
          <w:szCs w:val="22"/>
          <w:lang w:val="en-GB" w:eastAsia="en-US"/>
        </w:rPr>
      </w:pPr>
      <w:r w:rsidRPr="00D77D3F">
        <w:rPr>
          <w:rFonts w:eastAsia="MS Mincho"/>
          <w:sz w:val="22"/>
          <w:szCs w:val="22"/>
          <w:lang w:val="en-GB" w:eastAsia="en-US"/>
        </w:rPr>
        <w:t xml:space="preserve">   Finally, one may expect a contribution of inelastic scattering (authors did not even attempt to correct) </w:t>
      </w:r>
      <w:r w:rsidRPr="00D77D3F">
        <w:rPr>
          <w:rFonts w:eastAsia="MS Mincho"/>
          <w:color w:val="FF0000"/>
          <w:sz w:val="22"/>
          <w:szCs w:val="22"/>
          <w:lang w:val="en-GB" w:eastAsia="en-US"/>
        </w:rPr>
        <w:t>with excitations up to 3.3 – 4.2 MeV to all nuclei in this Entry (sub-entries with EL and DA)</w:t>
      </w:r>
      <w:r w:rsidRPr="00D77D3F">
        <w:rPr>
          <w:rFonts w:eastAsia="MS Mincho"/>
          <w:sz w:val="22"/>
          <w:szCs w:val="22"/>
          <w:lang w:val="en-GB" w:eastAsia="en-US"/>
        </w:rPr>
        <w:t xml:space="preserve"> and hence have to declare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for them. PS: </w:t>
      </w:r>
      <w:r w:rsidRPr="00D77D3F">
        <w:rPr>
          <w:rFonts w:eastAsia="MS Mincho"/>
          <w:color w:val="00B050"/>
          <w:sz w:val="22"/>
          <w:szCs w:val="22"/>
          <w:lang w:val="en-GB" w:eastAsia="en-US"/>
        </w:rPr>
        <w:t xml:space="preserve">COMMENT existing in Entry has already proper statement but of qualitative character: “The values given may include some contributions from </w:t>
      </w:r>
      <w:r w:rsidR="008559E4">
        <w:rPr>
          <w:rFonts w:eastAsia="MS Mincho"/>
          <w:color w:val="00B050"/>
          <w:sz w:val="22"/>
          <w:szCs w:val="22"/>
          <w:lang w:val="en-GB" w:eastAsia="en-US"/>
        </w:rPr>
        <w:t>low-lying</w:t>
      </w:r>
      <w:r w:rsidRPr="00D77D3F">
        <w:rPr>
          <w:rFonts w:eastAsia="MS Mincho"/>
          <w:color w:val="00B050"/>
          <w:sz w:val="22"/>
          <w:szCs w:val="22"/>
          <w:lang w:val="en-GB" w:eastAsia="en-US"/>
        </w:rPr>
        <w:t xml:space="preserve"> excited levels”</w:t>
      </w:r>
      <w:r w:rsidRPr="00D77D3F">
        <w:rPr>
          <w:rFonts w:eastAsia="MS Mincho"/>
          <w:sz w:val="22"/>
          <w:szCs w:val="22"/>
          <w:lang w:val="en-GB" w:eastAsia="en-US"/>
        </w:rPr>
        <w:t>.</w:t>
      </w:r>
    </w:p>
    <w:p w14:paraId="187F7703" w14:textId="77777777" w:rsidR="00D77D3F" w:rsidRPr="00D77D3F" w:rsidRDefault="00D77D3F" w:rsidP="00D77D3F">
      <w:pPr>
        <w:spacing w:after="120"/>
        <w:rPr>
          <w:rFonts w:eastAsia="MS Mincho"/>
          <w:sz w:val="22"/>
          <w:szCs w:val="22"/>
          <w:lang w:val="en-GB" w:eastAsia="en-US"/>
        </w:rPr>
      </w:pPr>
    </w:p>
    <w:p w14:paraId="6D057319" w14:textId="77777777" w:rsidR="00D77D3F" w:rsidRPr="00D77D3F" w:rsidRDefault="00D77D3F" w:rsidP="00D77D3F">
      <w:pPr>
        <w:spacing w:after="160" w:line="259" w:lineRule="auto"/>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87" w:history="1">
        <w:r w:rsidRPr="00D77D3F">
          <w:rPr>
            <w:rFonts w:eastAsia="Times New Roman"/>
            <w:color w:val="0563C1"/>
            <w:sz w:val="22"/>
            <w:szCs w:val="22"/>
            <w:u w:val="single"/>
            <w:lang w:val="de-DE" w:eastAsia="en-US"/>
          </w:rPr>
          <w:t>21725.003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(92-U-238(N,EL)92-U-238,,SIG),  </w:t>
      </w:r>
      <w:hyperlink r:id="rId188" w:history="1">
        <w:r w:rsidRPr="00D77D3F">
          <w:rPr>
            <w:rFonts w:eastAsia="Times New Roman"/>
            <w:color w:val="0563C1"/>
            <w:sz w:val="22"/>
            <w:szCs w:val="22"/>
            <w:u w:val="single"/>
            <w:lang w:val="de-DE" w:eastAsia="en-US"/>
          </w:rPr>
          <w:t>21725.004</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(92-U-238(N,EL)92-U-238,,DA)</w:t>
      </w:r>
    </w:p>
    <w:p w14:paraId="051D6B17"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 </w:t>
      </w:r>
    </w:p>
    <w:p w14:paraId="54A1FF23"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J. Voignier</w:t>
      </w:r>
      <w:r w:rsidRPr="00D77D3F">
        <w:rPr>
          <w:rFonts w:eastAsia="Times New Roman"/>
          <w:color w:val="000000"/>
          <w:sz w:val="22"/>
          <w:szCs w:val="22"/>
          <w:lang w:val="en-GB" w:eastAsia="en-US"/>
        </w:rPr>
        <w:t xml:space="preserve"> et al.,  </w:t>
      </w:r>
      <w:bookmarkStart w:id="6" w:name="_Hlk102113542"/>
      <w:r w:rsidRPr="00D77D3F">
        <w:rPr>
          <w:rFonts w:eastAsia="Times New Roman"/>
          <w:color w:val="000000"/>
          <w:sz w:val="22"/>
          <w:szCs w:val="22"/>
          <w:lang w:val="en-GB" w:eastAsia="en-US"/>
        </w:rPr>
        <w:t>cea-r-3503_1968.pdf</w:t>
      </w:r>
      <w:bookmarkEnd w:id="6"/>
    </w:p>
    <w:p w14:paraId="65C5BAE1" w14:textId="77777777" w:rsidR="00D77D3F" w:rsidRPr="008559E4" w:rsidRDefault="00D77D3F" w:rsidP="00D77D3F">
      <w:pPr>
        <w:spacing w:after="120"/>
        <w:ind w:left="284" w:hanging="284"/>
        <w:rPr>
          <w:rFonts w:eastAsia="MS Mincho"/>
          <w:sz w:val="22"/>
          <w:szCs w:val="22"/>
          <w:lang w:val="es-ES" w:eastAsia="en-US"/>
        </w:rPr>
      </w:pPr>
      <w:r w:rsidRPr="008559E4">
        <w:rPr>
          <w:rFonts w:eastAsia="MS Mincho"/>
          <w:sz w:val="22"/>
          <w:szCs w:val="22"/>
          <w:lang w:val="es-ES" w:eastAsia="en-US"/>
        </w:rPr>
        <w:t xml:space="preserve">Recommendation for SF3:  </w:t>
      </w:r>
      <w:r w:rsidRPr="008559E4">
        <w:rPr>
          <w:rFonts w:eastAsia="MS Mincho"/>
          <w:b/>
          <w:color w:val="FF0000"/>
          <w:sz w:val="22"/>
          <w:szCs w:val="22"/>
          <w:lang w:val="es-ES" w:eastAsia="en-US"/>
        </w:rPr>
        <w:t>SCT</w:t>
      </w:r>
      <w:r w:rsidRPr="008559E4">
        <w:rPr>
          <w:rFonts w:eastAsia="MS Mincho"/>
          <w:b/>
          <w:sz w:val="22"/>
          <w:szCs w:val="22"/>
          <w:lang w:val="es-ES" w:eastAsia="en-US"/>
        </w:rPr>
        <w:t xml:space="preserve">: </w:t>
      </w:r>
      <w:r w:rsidRPr="008559E4">
        <w:rPr>
          <w:rFonts w:eastAsia="Times New Roman"/>
          <w:color w:val="000000"/>
          <w:sz w:val="22"/>
          <w:szCs w:val="22"/>
          <w:lang w:val="es-ES" w:eastAsia="en-US"/>
        </w:rPr>
        <w:t>(92-U-238(N,</w:t>
      </w:r>
      <w:r w:rsidRPr="008559E4">
        <w:rPr>
          <w:rFonts w:eastAsia="Times New Roman"/>
          <w:color w:val="FF0000"/>
          <w:sz w:val="22"/>
          <w:szCs w:val="22"/>
          <w:lang w:val="es-ES" w:eastAsia="en-US"/>
        </w:rPr>
        <w:t>SCT</w:t>
      </w:r>
      <w:r w:rsidRPr="008559E4">
        <w:rPr>
          <w:rFonts w:eastAsia="Times New Roman"/>
          <w:color w:val="000000"/>
          <w:sz w:val="22"/>
          <w:szCs w:val="22"/>
          <w:lang w:val="es-ES" w:eastAsia="en-US"/>
        </w:rPr>
        <w:t>)92-U-238,</w:t>
      </w:r>
      <w:r w:rsidRPr="008559E4">
        <w:rPr>
          <w:rFonts w:eastAsia="Times New Roman"/>
          <w:color w:val="FF0000"/>
          <w:sz w:val="22"/>
          <w:szCs w:val="22"/>
          <w:lang w:val="es-ES" w:eastAsia="en-US"/>
        </w:rPr>
        <w:t>PAR</w:t>
      </w:r>
      <w:r w:rsidRPr="008559E4">
        <w:rPr>
          <w:rFonts w:eastAsia="Times New Roman"/>
          <w:color w:val="000000"/>
          <w:sz w:val="22"/>
          <w:szCs w:val="22"/>
          <w:lang w:val="es-ES" w:eastAsia="en-US"/>
        </w:rPr>
        <w:t>,SIG),</w:t>
      </w:r>
      <w:r w:rsidRPr="008559E4">
        <w:rPr>
          <w:rFonts w:eastAsia="MS Mincho"/>
          <w:sz w:val="22"/>
          <w:szCs w:val="22"/>
          <w:lang w:val="es-ES" w:eastAsia="en-US"/>
        </w:rPr>
        <w:t xml:space="preserve"> </w:t>
      </w:r>
      <w:r w:rsidRPr="008559E4">
        <w:rPr>
          <w:rFonts w:eastAsia="MS Mincho"/>
          <w:sz w:val="22"/>
          <w:szCs w:val="22"/>
          <w:lang w:val="es-ES" w:eastAsia="en-US"/>
        </w:rPr>
        <w:br/>
        <w:t xml:space="preserve">                                                  </w:t>
      </w:r>
      <w:r w:rsidRPr="008559E4">
        <w:rPr>
          <w:rFonts w:eastAsia="Times New Roman"/>
          <w:color w:val="000000"/>
          <w:sz w:val="22"/>
          <w:szCs w:val="22"/>
          <w:lang w:val="es-ES" w:eastAsia="en-US"/>
        </w:rPr>
        <w:t>(92-U-238(N,</w:t>
      </w:r>
      <w:r w:rsidRPr="008559E4">
        <w:rPr>
          <w:rFonts w:eastAsia="Times New Roman"/>
          <w:color w:val="FF0000"/>
          <w:sz w:val="22"/>
          <w:szCs w:val="22"/>
          <w:lang w:val="es-ES" w:eastAsia="en-US"/>
        </w:rPr>
        <w:t>SCT</w:t>
      </w:r>
      <w:r w:rsidRPr="008559E4">
        <w:rPr>
          <w:rFonts w:eastAsia="Times New Roman"/>
          <w:color w:val="000000"/>
          <w:sz w:val="22"/>
          <w:szCs w:val="22"/>
          <w:lang w:val="es-ES" w:eastAsia="en-US"/>
        </w:rPr>
        <w:t>)92-U-238,</w:t>
      </w:r>
      <w:r w:rsidRPr="008559E4">
        <w:rPr>
          <w:rFonts w:eastAsia="Times New Roman"/>
          <w:color w:val="FF0000"/>
          <w:sz w:val="22"/>
          <w:szCs w:val="22"/>
          <w:lang w:val="es-ES" w:eastAsia="en-US"/>
        </w:rPr>
        <w:t>PAR</w:t>
      </w:r>
      <w:r w:rsidRPr="008559E4">
        <w:rPr>
          <w:rFonts w:eastAsia="Times New Roman"/>
          <w:color w:val="000000"/>
          <w:sz w:val="22"/>
          <w:szCs w:val="22"/>
          <w:lang w:val="es-ES" w:eastAsia="en-US"/>
        </w:rPr>
        <w:t xml:space="preserve">,DA) </w:t>
      </w:r>
      <w:r w:rsidRPr="008559E4">
        <w:rPr>
          <w:rFonts w:eastAsia="Times New Roman"/>
          <w:sz w:val="22"/>
          <w:szCs w:val="22"/>
          <w:lang w:val="es-ES" w:eastAsia="en-US"/>
        </w:rPr>
        <w:t>with</w:t>
      </w:r>
      <w:r w:rsidRPr="008559E4">
        <w:rPr>
          <w:rFonts w:eastAsia="Times New Roman"/>
          <w:b/>
          <w:color w:val="FF0000"/>
          <w:sz w:val="22"/>
          <w:szCs w:val="22"/>
          <w:lang w:val="es-ES" w:eastAsia="en-US"/>
        </w:rPr>
        <w:t xml:space="preserve"> </w:t>
      </w:r>
      <w:r w:rsidRPr="008559E4">
        <w:rPr>
          <w:rFonts w:eastAsia="MS Mincho"/>
          <w:i/>
          <w:color w:val="FF0000"/>
          <w:sz w:val="22"/>
          <w:szCs w:val="22"/>
          <w:lang w:val="es-ES" w:eastAsia="en-US"/>
        </w:rPr>
        <w:t>E-LVL-MAX ≈ 2.0 MeV</w:t>
      </w:r>
      <w:r w:rsidRPr="008559E4">
        <w:rPr>
          <w:rFonts w:eastAsia="MS Mincho"/>
          <w:color w:val="FF0000"/>
          <w:sz w:val="22"/>
          <w:szCs w:val="22"/>
          <w:lang w:val="es-ES" w:eastAsia="en-US"/>
        </w:rPr>
        <w:t>.</w:t>
      </w:r>
    </w:p>
    <w:p w14:paraId="6D9F296B"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authors did not mention in their report that they have corrected elastic scattering for the possible admixture of inelastic neutrons. Rather they seem just integrated the counts with energies above 12 MeV: “</w:t>
      </w:r>
      <w:r w:rsidRPr="00C16613">
        <w:rPr>
          <w:rFonts w:eastAsia="MS Mincho"/>
          <w:sz w:val="22"/>
          <w:szCs w:val="22"/>
          <w:lang w:val="en-GB" w:eastAsia="en-US"/>
        </w:rPr>
        <w:t>Les bornes d'intégration expérimentales sont 1 MeV et 12 MeV d'une part, 25° et 150° d'autre part</w:t>
      </w:r>
      <w:r w:rsidRPr="00D77D3F">
        <w:rPr>
          <w:rFonts w:eastAsia="MS Mincho"/>
          <w:sz w:val="22"/>
          <w:szCs w:val="22"/>
          <w:lang w:val="en-GB" w:eastAsia="en-US"/>
        </w:rPr>
        <w:t>”.  Fig 20 shows the measured energy spectra of scattered neutrons (after integration over angles) and confirms that elastic peak is asymmetric, i.e. it has contribution from (n,n’), and its tail extends down to 12 MeV.</w:t>
      </w:r>
    </w:p>
    <w:p w14:paraId="0E04EC5A"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From this it is clear that EL data do include contribution from inelastic scattering up to excitation energy 14.1 - 12.0 ≈ 2 MeV</w:t>
      </w:r>
    </w:p>
    <w:p w14:paraId="6DEC038C" w14:textId="77777777" w:rsidR="00D77D3F" w:rsidRPr="00D77D3F" w:rsidRDefault="00D77D3F" w:rsidP="00D77D3F">
      <w:pPr>
        <w:jc w:val="both"/>
        <w:rPr>
          <w:rFonts w:eastAsia="Times New Roman"/>
          <w:color w:val="000000"/>
          <w:sz w:val="22"/>
          <w:szCs w:val="22"/>
          <w:lang w:val="en-GB" w:eastAsia="en-US"/>
        </w:rPr>
      </w:pPr>
      <w:r w:rsidRPr="00D77D3F">
        <w:rPr>
          <w:rFonts w:eastAsia="MS Mincho"/>
          <w:sz w:val="22"/>
          <w:szCs w:val="22"/>
          <w:lang w:val="en-GB" w:eastAsia="en-US"/>
        </w:rPr>
        <w:t xml:space="preserve">Remark to the EXFOR pdf collection:  </w:t>
      </w:r>
      <w:r w:rsidRPr="00D77D3F">
        <w:rPr>
          <w:rFonts w:eastAsia="Times New Roman"/>
          <w:color w:val="FF0000"/>
          <w:sz w:val="22"/>
          <w:szCs w:val="22"/>
          <w:lang w:val="en-GB" w:eastAsia="en-US"/>
        </w:rPr>
        <w:t xml:space="preserve">cea-r-3503_1968.pdf is not available </w:t>
      </w:r>
      <w:r w:rsidRPr="00D77D3F">
        <w:rPr>
          <w:rFonts w:eastAsia="Times New Roman"/>
          <w:sz w:val="22"/>
          <w:szCs w:val="22"/>
          <w:lang w:val="en-GB" w:eastAsia="en-US"/>
        </w:rPr>
        <w:t>(I have download it from Internet).</w:t>
      </w:r>
    </w:p>
    <w:p w14:paraId="1250FD4F" w14:textId="77777777" w:rsidR="00D77D3F" w:rsidRPr="00D77D3F" w:rsidRDefault="00D77D3F" w:rsidP="00D77D3F">
      <w:pPr>
        <w:spacing w:after="120"/>
        <w:rPr>
          <w:rFonts w:eastAsia="MS Mincho"/>
          <w:sz w:val="22"/>
          <w:szCs w:val="22"/>
          <w:lang w:val="en-GB" w:eastAsia="en-US"/>
        </w:rPr>
      </w:pPr>
    </w:p>
    <w:p w14:paraId="48128575" w14:textId="77777777" w:rsidR="00D77D3F" w:rsidRPr="008559E4" w:rsidRDefault="00D77D3F" w:rsidP="00D77D3F">
      <w:pPr>
        <w:spacing w:after="120"/>
        <w:ind w:left="851" w:hanging="851"/>
        <w:rPr>
          <w:rFonts w:eastAsia="Times New Roman"/>
          <w:color w:val="000000"/>
          <w:sz w:val="22"/>
          <w:szCs w:val="22"/>
          <w:lang w:val="es-ES" w:eastAsia="en-US"/>
        </w:rPr>
      </w:pPr>
      <w:bookmarkStart w:id="7" w:name="_Hlk102125310"/>
      <w:r w:rsidRPr="008559E4">
        <w:rPr>
          <w:rFonts w:eastAsia="MS Mincho"/>
          <w:b/>
          <w:sz w:val="22"/>
          <w:szCs w:val="22"/>
          <w:lang w:val="es-ES" w:eastAsia="en-US"/>
        </w:rPr>
        <w:t>Entries:</w:t>
      </w:r>
      <w:r w:rsidRPr="008559E4">
        <w:rPr>
          <w:rFonts w:eastAsia="MS Mincho"/>
          <w:sz w:val="22"/>
          <w:szCs w:val="22"/>
          <w:lang w:val="es-ES" w:eastAsia="en-US"/>
        </w:rPr>
        <w:t xml:space="preserve">  </w:t>
      </w:r>
      <w:hyperlink r:id="rId189" w:history="1">
        <w:r w:rsidRPr="008559E4">
          <w:rPr>
            <w:rFonts w:eastAsia="Times New Roman"/>
            <w:color w:val="0563C1"/>
            <w:sz w:val="22"/>
            <w:szCs w:val="22"/>
            <w:u w:val="single"/>
            <w:lang w:val="es-ES" w:eastAsia="en-US"/>
          </w:rPr>
          <w:t>21782.003</w:t>
        </w:r>
      </w:hyperlink>
      <w:r w:rsidRPr="008559E4">
        <w:rPr>
          <w:rFonts w:eastAsia="MS Mincho"/>
          <w:sz w:val="22"/>
          <w:szCs w:val="22"/>
          <w:lang w:val="es-ES" w:eastAsia="en-US"/>
        </w:rPr>
        <w:t xml:space="preserve"> (90-TH-232(N,EL)90-TH-232,,DA), </w:t>
      </w:r>
      <w:hyperlink r:id="rId190" w:history="1">
        <w:r w:rsidRPr="008559E4">
          <w:rPr>
            <w:rFonts w:eastAsia="Times New Roman"/>
            <w:color w:val="0563C1"/>
            <w:sz w:val="22"/>
            <w:szCs w:val="22"/>
            <w:u w:val="single"/>
            <w:lang w:val="es-ES" w:eastAsia="en-US"/>
          </w:rPr>
          <w:t>21782.008</w:t>
        </w:r>
      </w:hyperlink>
      <w:r w:rsidRPr="008559E4">
        <w:rPr>
          <w:rFonts w:eastAsia="MS Mincho"/>
          <w:sz w:val="22"/>
          <w:szCs w:val="22"/>
          <w:lang w:val="es-ES" w:eastAsia="en-US"/>
        </w:rPr>
        <w:t xml:space="preserve"> (90-TH-232(N,EL)90-TH-232,,SIG),</w:t>
      </w:r>
      <w:r w:rsidRPr="008559E4">
        <w:rPr>
          <w:rFonts w:eastAsia="MS Mincho"/>
          <w:sz w:val="22"/>
          <w:szCs w:val="22"/>
          <w:lang w:val="es-ES" w:eastAsia="en-US"/>
        </w:rPr>
        <w:br/>
      </w:r>
      <w:hyperlink r:id="rId191" w:history="1">
        <w:r w:rsidRPr="008559E4">
          <w:rPr>
            <w:rFonts w:eastAsia="Times New Roman"/>
            <w:color w:val="0563C1"/>
            <w:sz w:val="22"/>
            <w:szCs w:val="22"/>
            <w:u w:val="single"/>
            <w:lang w:val="es-ES" w:eastAsia="en-US"/>
          </w:rPr>
          <w:t>21782.012</w:t>
        </w:r>
      </w:hyperlink>
      <w:r w:rsidRPr="008559E4">
        <w:rPr>
          <w:rFonts w:eastAsia="MS Mincho"/>
          <w:sz w:val="22"/>
          <w:szCs w:val="22"/>
          <w:lang w:val="es-ES" w:eastAsia="en-US"/>
        </w:rPr>
        <w:t xml:space="preserve"> (92-U-233(N,EL)92-U-233,,DA),      </w:t>
      </w:r>
      <w:hyperlink r:id="rId192" w:history="1">
        <w:r w:rsidRPr="008559E4">
          <w:rPr>
            <w:rFonts w:eastAsia="Times New Roman"/>
            <w:color w:val="0563C1"/>
            <w:sz w:val="22"/>
            <w:szCs w:val="22"/>
            <w:u w:val="single"/>
            <w:lang w:val="es-ES" w:eastAsia="en-US"/>
          </w:rPr>
          <w:t>21782.016</w:t>
        </w:r>
      </w:hyperlink>
      <w:r w:rsidRPr="008559E4">
        <w:rPr>
          <w:rFonts w:eastAsia="MS Mincho"/>
          <w:sz w:val="22"/>
          <w:szCs w:val="22"/>
          <w:lang w:val="es-ES" w:eastAsia="en-US"/>
        </w:rPr>
        <w:t xml:space="preserve"> (92-U-233(N,EL)92-U-233,,SIG), </w:t>
      </w:r>
      <w:r w:rsidRPr="008559E4">
        <w:rPr>
          <w:rFonts w:eastAsia="MS Mincho"/>
          <w:sz w:val="22"/>
          <w:szCs w:val="22"/>
          <w:lang w:val="es-ES" w:eastAsia="en-US"/>
        </w:rPr>
        <w:br/>
      </w:r>
      <w:hyperlink r:id="rId193" w:history="1">
        <w:r w:rsidRPr="008559E4">
          <w:rPr>
            <w:rFonts w:eastAsia="Times New Roman"/>
            <w:color w:val="0563C1"/>
            <w:sz w:val="22"/>
            <w:szCs w:val="22"/>
            <w:u w:val="single"/>
            <w:lang w:val="es-ES" w:eastAsia="en-US"/>
          </w:rPr>
          <w:t>21782.023</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(92-U-238(N,EL)92-U-238,,DA),      </w:t>
      </w:r>
      <w:hyperlink r:id="rId194" w:history="1">
        <w:r w:rsidRPr="008559E4">
          <w:rPr>
            <w:rFonts w:eastAsia="Times New Roman"/>
            <w:color w:val="0563C1"/>
            <w:sz w:val="22"/>
            <w:szCs w:val="22"/>
            <w:u w:val="single"/>
            <w:lang w:val="es-ES" w:eastAsia="en-US"/>
          </w:rPr>
          <w:t>21782.028</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(92-U-238(N,EL)92-U-238,,SIG), </w:t>
      </w:r>
      <w:r w:rsidRPr="008559E4">
        <w:rPr>
          <w:rFonts w:eastAsia="Times New Roman"/>
          <w:color w:val="000000"/>
          <w:sz w:val="22"/>
          <w:szCs w:val="22"/>
          <w:lang w:val="es-ES" w:eastAsia="en-US"/>
        </w:rPr>
        <w:br/>
      </w:r>
      <w:hyperlink r:id="rId195" w:history="1">
        <w:r w:rsidRPr="008559E4">
          <w:rPr>
            <w:rFonts w:eastAsia="Times New Roman"/>
            <w:color w:val="0563C1"/>
            <w:sz w:val="22"/>
            <w:szCs w:val="22"/>
            <w:u w:val="single"/>
            <w:lang w:val="es-ES" w:eastAsia="en-US"/>
          </w:rPr>
          <w:t>21782.040</w:t>
        </w:r>
      </w:hyperlink>
      <w:r w:rsidRPr="008559E4">
        <w:rPr>
          <w:rFonts w:eastAsia="Times New Roman"/>
          <w:color w:val="000000"/>
          <w:sz w:val="22"/>
          <w:szCs w:val="22"/>
          <w:lang w:val="es-ES" w:eastAsia="en-US"/>
        </w:rPr>
        <w:t xml:space="preserve"> (94-PU-242(N,EL)94-PU-242,,SIG), </w:t>
      </w:r>
      <w:hyperlink r:id="rId196" w:history="1">
        <w:r w:rsidRPr="008559E4">
          <w:rPr>
            <w:rFonts w:eastAsia="Times New Roman"/>
            <w:color w:val="0563C1"/>
            <w:sz w:val="22"/>
            <w:szCs w:val="22"/>
            <w:u w:val="single"/>
            <w:lang w:val="es-ES" w:eastAsia="en-US"/>
          </w:rPr>
          <w:t>21782.045</w:t>
        </w:r>
      </w:hyperlink>
      <w:r w:rsidRPr="008559E4">
        <w:rPr>
          <w:rFonts w:eastAsia="Times New Roman"/>
          <w:sz w:val="22"/>
          <w:szCs w:val="22"/>
          <w:lang w:val="es-ES" w:eastAsia="en-US"/>
        </w:rPr>
        <w:t xml:space="preserve"> (94-PU-242(N,EL)94-PU-242,,DA), </w:t>
      </w:r>
      <w:r w:rsidRPr="008559E4">
        <w:rPr>
          <w:rFonts w:eastAsia="Times New Roman"/>
          <w:sz w:val="22"/>
          <w:szCs w:val="22"/>
          <w:lang w:val="es-ES" w:eastAsia="en-US"/>
        </w:rPr>
        <w:br/>
      </w:r>
      <w:hyperlink r:id="rId197" w:history="1">
        <w:r w:rsidRPr="008559E4">
          <w:rPr>
            <w:rFonts w:eastAsia="Times New Roman"/>
            <w:color w:val="0563C1"/>
            <w:sz w:val="22"/>
            <w:szCs w:val="22"/>
            <w:u w:val="single"/>
            <w:lang w:val="es-ES" w:eastAsia="en-US"/>
          </w:rPr>
          <w:t>21782.046</w:t>
        </w:r>
      </w:hyperlink>
      <w:r w:rsidRPr="008559E4">
        <w:rPr>
          <w:rFonts w:eastAsia="Times New Roman"/>
          <w:color w:val="000000"/>
          <w:sz w:val="22"/>
          <w:szCs w:val="22"/>
          <w:lang w:val="es-ES" w:eastAsia="en-US"/>
        </w:rPr>
        <w:t xml:space="preserve"> (94-PU-242(N,EL)94-PU-242,,DA)</w:t>
      </w:r>
    </w:p>
    <w:p w14:paraId="0996B778"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 (Th-232), 0.0404 (U-233), 0.0449 (U-238), 0.0445 (Pu-242)</w:t>
      </w:r>
    </w:p>
    <w:p w14:paraId="76092186"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G. Haouat</w:t>
      </w:r>
      <w:r w:rsidRPr="00D77D3F">
        <w:rPr>
          <w:rFonts w:eastAsia="Times New Roman"/>
          <w:color w:val="000000"/>
          <w:sz w:val="22"/>
          <w:szCs w:val="22"/>
          <w:lang w:val="en-GB" w:eastAsia="en-US"/>
        </w:rPr>
        <w:t xml:space="preserve"> et al.,  nse_81_491_1982_.pdf</w:t>
      </w:r>
    </w:p>
    <w:p w14:paraId="575814F4"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r w:rsidRPr="00D77D3F">
        <w:rPr>
          <w:rFonts w:eastAsia="MS Mincho"/>
          <w:color w:val="FF0000"/>
          <w:sz w:val="22"/>
          <w:szCs w:val="22"/>
          <w:lang w:val="en-GB" w:eastAsia="en-US"/>
        </w:rPr>
        <w:t>.</w:t>
      </w:r>
    </w:p>
    <w:p w14:paraId="6928B778" w14:textId="29113575"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authors have succeeded in achieving of sufficient energy resolution: “The flight paths, which were between 6 and 10 m, the incident neutron energy spread due to lithium target thickness, and the other experimental parameters were fixed so as to achieve a neutron overall energy resolution, at the energies of the measurements of, respectively, ≈ 8 keV at 0.6 and 0.7 MeV, ≈ 15 keV at 1.0 MeV, ≈ 18 keV at 1.5 MeV, ≈ 23 keV at 2.0 MeV, ≈ 27 keV at 2.5 MeV, and ≈ 28 keV at 3.4 MeV”. Due to this they have got following results. “</w:t>
      </w:r>
      <w:r w:rsidRPr="00D77D3F">
        <w:rPr>
          <w:rFonts w:eastAsia="MS Mincho"/>
          <w:b/>
          <w:sz w:val="22"/>
          <w:szCs w:val="22"/>
          <w:vertAlign w:val="superscript"/>
          <w:lang w:val="en-GB" w:eastAsia="en-US"/>
        </w:rPr>
        <w:t>232</w:t>
      </w:r>
      <w:r w:rsidRPr="00D77D3F">
        <w:rPr>
          <w:rFonts w:eastAsia="MS Mincho"/>
          <w:b/>
          <w:sz w:val="22"/>
          <w:szCs w:val="22"/>
          <w:lang w:val="en-GB" w:eastAsia="en-US"/>
        </w:rPr>
        <w:t>Th Results</w:t>
      </w:r>
      <w:r w:rsidRPr="00D77D3F">
        <w:rPr>
          <w:rFonts w:eastAsia="MS Mincho"/>
          <w:sz w:val="22"/>
          <w:szCs w:val="22"/>
          <w:lang w:val="en-GB" w:eastAsia="en-US"/>
        </w:rPr>
        <w:t>. The spectrometer energy resolution was sufficient to allow an easy separation of the elastic and inelastic scattering neutron groups at all energies”. “</w:t>
      </w:r>
      <w:r w:rsidRPr="001C3C0C">
        <w:rPr>
          <w:rFonts w:eastAsia="MS Mincho"/>
          <w:b/>
          <w:bCs/>
          <w:sz w:val="22"/>
          <w:szCs w:val="22"/>
          <w:vertAlign w:val="superscript"/>
          <w:lang w:val="en-GB" w:eastAsia="en-US"/>
        </w:rPr>
        <w:t>2</w:t>
      </w:r>
      <w:r w:rsidRPr="002A52DE">
        <w:rPr>
          <w:rFonts w:eastAsia="MS Mincho"/>
          <w:b/>
          <w:bCs/>
          <w:sz w:val="22"/>
          <w:szCs w:val="22"/>
          <w:vertAlign w:val="superscript"/>
          <w:lang w:val="en-GB" w:eastAsia="en-US"/>
        </w:rPr>
        <w:t>33</w:t>
      </w:r>
      <w:r w:rsidRPr="00D77D3F">
        <w:rPr>
          <w:rFonts w:eastAsia="MS Mincho"/>
          <w:b/>
          <w:sz w:val="22"/>
          <w:szCs w:val="22"/>
          <w:lang w:val="en-GB" w:eastAsia="en-US"/>
        </w:rPr>
        <w:t>U Results</w:t>
      </w:r>
      <w:r w:rsidRPr="00D77D3F">
        <w:rPr>
          <w:rFonts w:eastAsia="MS Mincho"/>
          <w:sz w:val="22"/>
          <w:szCs w:val="22"/>
          <w:lang w:val="en-GB" w:eastAsia="en-US"/>
        </w:rPr>
        <w:t xml:space="preserve">. Measurements on </w:t>
      </w:r>
      <w:r w:rsidRPr="00D77D3F">
        <w:rPr>
          <w:rFonts w:eastAsia="MS Mincho"/>
          <w:sz w:val="22"/>
          <w:szCs w:val="22"/>
          <w:vertAlign w:val="superscript"/>
          <w:lang w:val="en-GB" w:eastAsia="en-US"/>
        </w:rPr>
        <w:t>233</w:t>
      </w:r>
      <w:r w:rsidRPr="00D77D3F">
        <w:rPr>
          <w:rFonts w:eastAsia="MS Mincho"/>
          <w:sz w:val="22"/>
          <w:szCs w:val="22"/>
          <w:lang w:val="en-GB" w:eastAsia="en-US"/>
        </w:rPr>
        <w:t xml:space="preserve">U were performed at 0.7- and 1.5-MeV </w:t>
      </w:r>
      <w:r w:rsidRPr="00D77D3F">
        <w:rPr>
          <w:rFonts w:eastAsia="MS Mincho"/>
          <w:sz w:val="22"/>
          <w:szCs w:val="22"/>
          <w:lang w:val="en-GB" w:eastAsia="en-US"/>
        </w:rPr>
        <w:lastRenderedPageBreak/>
        <w:t xml:space="preserve">incident neutron energies. The energy spacing of the </w:t>
      </w:r>
      <w:r w:rsidR="008559E4">
        <w:rPr>
          <w:rFonts w:eastAsia="MS Mincho"/>
          <w:sz w:val="22"/>
          <w:szCs w:val="22"/>
          <w:lang w:val="en-GB" w:eastAsia="en-US"/>
        </w:rPr>
        <w:t>low-lying</w:t>
      </w:r>
      <w:r w:rsidRPr="00D77D3F">
        <w:rPr>
          <w:rFonts w:eastAsia="MS Mincho"/>
          <w:sz w:val="22"/>
          <w:szCs w:val="22"/>
          <w:lang w:val="en-GB" w:eastAsia="en-US"/>
        </w:rPr>
        <w:t xml:space="preserve"> levels of this odd-mass nucleus is of the same order of magnitude as that of the even-even actinides (see Fig. 1), so that cross sections were obtained separately at 700 keV for the elastic scattering (5/2</w:t>
      </w:r>
      <w:r w:rsidRPr="00D77D3F">
        <w:rPr>
          <w:rFonts w:eastAsia="MS Mincho"/>
          <w:sz w:val="22"/>
          <w:szCs w:val="22"/>
          <w:vertAlign w:val="superscript"/>
          <w:lang w:val="en-GB" w:eastAsia="en-US"/>
        </w:rPr>
        <w:t>+</w:t>
      </w:r>
      <w:r w:rsidRPr="00D77D3F">
        <w:rPr>
          <w:rFonts w:eastAsia="MS Mincho"/>
          <w:sz w:val="22"/>
          <w:szCs w:val="22"/>
          <w:lang w:val="en-GB" w:eastAsia="en-US"/>
        </w:rPr>
        <w:t>) and the inelastic scattering to the 7/2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(40-keV) excited state, and at 1.5 MeV for the ground state and the 7/2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(40-keV) and 9/2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(92-keV) excited states”. “</w:t>
      </w:r>
      <w:r w:rsidRPr="00D77D3F">
        <w:rPr>
          <w:rFonts w:eastAsia="MS Mincho"/>
          <w:b/>
          <w:sz w:val="22"/>
          <w:szCs w:val="22"/>
          <w:vertAlign w:val="superscript"/>
          <w:lang w:val="en-GB" w:eastAsia="en-US"/>
        </w:rPr>
        <w:t>238</w:t>
      </w:r>
      <w:r w:rsidRPr="00D77D3F">
        <w:rPr>
          <w:rFonts w:eastAsia="MS Mincho"/>
          <w:b/>
          <w:sz w:val="22"/>
          <w:szCs w:val="22"/>
          <w:lang w:val="en-GB" w:eastAsia="en-US"/>
        </w:rPr>
        <w:t>U Results</w:t>
      </w:r>
      <w:r w:rsidRPr="00D77D3F">
        <w:rPr>
          <w:rFonts w:eastAsia="MS Mincho"/>
          <w:sz w:val="22"/>
          <w:szCs w:val="22"/>
          <w:lang w:val="en-GB" w:eastAsia="en-US"/>
        </w:rPr>
        <w:t xml:space="preserve">. Differential cross sections for </w:t>
      </w:r>
      <w:r w:rsidRPr="00D77D3F">
        <w:rPr>
          <w:rFonts w:eastAsia="MS Mincho"/>
          <w:sz w:val="22"/>
          <w:szCs w:val="22"/>
          <w:vertAlign w:val="superscript"/>
          <w:lang w:val="en-GB" w:eastAsia="en-US"/>
        </w:rPr>
        <w:t>238</w:t>
      </w:r>
      <w:r w:rsidRPr="00D77D3F">
        <w:rPr>
          <w:rFonts w:eastAsia="MS Mincho"/>
          <w:sz w:val="22"/>
          <w:szCs w:val="22"/>
          <w:lang w:val="en-GB" w:eastAsia="en-US"/>
        </w:rPr>
        <w:t>U were measured at 0.7-, 1.5-, 2.5-, and 3.4-MeV incident neutron energies. Angular distributions were obtained for elastic and inelastic scattering to the first 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(45-keV) and 4</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(148-keV) states ...”. “</w:t>
      </w:r>
      <w:r w:rsidRPr="00D77D3F">
        <w:rPr>
          <w:rFonts w:eastAsia="MS Mincho"/>
          <w:b/>
          <w:sz w:val="22"/>
          <w:szCs w:val="22"/>
          <w:vertAlign w:val="superscript"/>
          <w:lang w:val="en-GB" w:eastAsia="en-US"/>
        </w:rPr>
        <w:t>242</w:t>
      </w:r>
      <w:r w:rsidRPr="00D77D3F">
        <w:rPr>
          <w:rFonts w:eastAsia="MS Mincho"/>
          <w:b/>
          <w:sz w:val="22"/>
          <w:szCs w:val="22"/>
          <w:lang w:val="en-GB" w:eastAsia="en-US"/>
        </w:rPr>
        <w:t>Pu Results</w:t>
      </w:r>
      <w:r w:rsidRPr="00D77D3F">
        <w:rPr>
          <w:rFonts w:eastAsia="MS Mincho"/>
          <w:sz w:val="22"/>
          <w:szCs w:val="22"/>
          <w:lang w:val="en-GB" w:eastAsia="en-US"/>
        </w:rPr>
        <w:t xml:space="preserve">. Measurements on </w:t>
      </w:r>
      <w:r w:rsidRPr="00D77D3F">
        <w:rPr>
          <w:rFonts w:eastAsia="MS Mincho"/>
          <w:sz w:val="22"/>
          <w:szCs w:val="22"/>
          <w:vertAlign w:val="superscript"/>
          <w:lang w:val="en-GB" w:eastAsia="en-US"/>
        </w:rPr>
        <w:t>242</w:t>
      </w:r>
      <w:r w:rsidRPr="00D77D3F">
        <w:rPr>
          <w:rFonts w:eastAsia="MS Mincho"/>
          <w:sz w:val="22"/>
          <w:szCs w:val="22"/>
          <w:lang w:val="en-GB" w:eastAsia="en-US"/>
        </w:rPr>
        <w:t>Pu were completed at the incident neutron energies of 0.6, 1.0, 1.5, 2.0, 2.5, and 3.4 MeV. Differential cross sections were obtained for the elastic and the inelastic scattering to the 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(45-keV) and 4</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(147-keV) excited states.”</w:t>
      </w:r>
    </w:p>
    <w:p w14:paraId="5A1366D6"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From these explanations it clearly follows that SF3 should be </w:t>
      </w:r>
      <w:r w:rsidRPr="00D77D3F">
        <w:rPr>
          <w:rFonts w:eastAsia="MS Mincho"/>
          <w:b/>
          <w:color w:val="00B050"/>
          <w:sz w:val="22"/>
          <w:szCs w:val="22"/>
          <w:lang w:val="en-GB" w:eastAsia="en-US"/>
        </w:rPr>
        <w:t>EL</w:t>
      </w:r>
      <w:r w:rsidRPr="00D77D3F">
        <w:rPr>
          <w:rFonts w:eastAsia="MS Mincho"/>
          <w:sz w:val="22"/>
          <w:szCs w:val="22"/>
          <w:lang w:val="en-GB" w:eastAsia="en-US"/>
        </w:rPr>
        <w:t xml:space="preserve"> for considered nuclei and sub-entries. </w:t>
      </w:r>
    </w:p>
    <w:p w14:paraId="355CFD54"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The energy resolution was however not enough for </w:t>
      </w:r>
      <w:r w:rsidRPr="00D77D3F">
        <w:rPr>
          <w:rFonts w:eastAsia="MS Mincho"/>
          <w:sz w:val="22"/>
          <w:szCs w:val="22"/>
          <w:vertAlign w:val="superscript"/>
          <w:lang w:val="en-GB" w:eastAsia="en-US"/>
        </w:rPr>
        <w:t>235</w:t>
      </w:r>
      <w:r w:rsidRPr="00D77D3F">
        <w:rPr>
          <w:rFonts w:eastAsia="MS Mincho"/>
          <w:sz w:val="22"/>
          <w:szCs w:val="22"/>
          <w:lang w:val="en-GB" w:eastAsia="en-US"/>
        </w:rPr>
        <w:t>U: “</w:t>
      </w:r>
      <w:r w:rsidRPr="00D77D3F">
        <w:rPr>
          <w:rFonts w:eastAsia="MS Mincho"/>
          <w:b/>
          <w:sz w:val="22"/>
          <w:szCs w:val="22"/>
          <w:vertAlign w:val="superscript"/>
          <w:lang w:val="en-GB" w:eastAsia="en-US"/>
        </w:rPr>
        <w:t>235</w:t>
      </w:r>
      <w:r w:rsidRPr="00D77D3F">
        <w:rPr>
          <w:rFonts w:eastAsia="MS Mincho"/>
          <w:b/>
          <w:sz w:val="22"/>
          <w:szCs w:val="22"/>
          <w:lang w:val="en-GB" w:eastAsia="en-US"/>
        </w:rPr>
        <w:t>U Results</w:t>
      </w:r>
      <w:r w:rsidRPr="00D77D3F">
        <w:rPr>
          <w:rFonts w:eastAsia="MS Mincho"/>
          <w:sz w:val="22"/>
          <w:szCs w:val="22"/>
          <w:lang w:val="en-GB" w:eastAsia="en-US"/>
        </w:rPr>
        <w:t xml:space="preserve">. For </w:t>
      </w:r>
      <w:r w:rsidRPr="00D77D3F">
        <w:rPr>
          <w:rFonts w:eastAsia="MS Mincho"/>
          <w:sz w:val="22"/>
          <w:szCs w:val="22"/>
          <w:vertAlign w:val="superscript"/>
          <w:lang w:val="en-GB" w:eastAsia="en-US"/>
        </w:rPr>
        <w:t>235</w:t>
      </w:r>
      <w:r w:rsidRPr="00D77D3F">
        <w:rPr>
          <w:rFonts w:eastAsia="MS Mincho"/>
          <w:sz w:val="22"/>
          <w:szCs w:val="22"/>
          <w:lang w:val="en-GB" w:eastAsia="en-US"/>
        </w:rPr>
        <w:t>U, data were taken at 0.7 and 3.4 MeV. Because at both energies the experimental resolution was larger than the energy spacing of some levels of this nucleus (see Fig. 1), cross sections were extracted for two bunches of levels: (7/2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ground state, l/2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75 eV, and 3/2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13 keV) and (9/2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46 keV and 5/2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52 keV)”; and for </w:t>
      </w:r>
      <w:r w:rsidRPr="00D77D3F">
        <w:rPr>
          <w:rFonts w:eastAsia="MS Mincho"/>
          <w:sz w:val="22"/>
          <w:szCs w:val="22"/>
          <w:vertAlign w:val="superscript"/>
          <w:lang w:val="en-GB" w:eastAsia="en-US"/>
        </w:rPr>
        <w:t>239</w:t>
      </w:r>
      <w:r w:rsidRPr="00D77D3F">
        <w:rPr>
          <w:rFonts w:eastAsia="MS Mincho"/>
          <w:sz w:val="22"/>
          <w:szCs w:val="22"/>
          <w:lang w:val="en-GB" w:eastAsia="en-US"/>
        </w:rPr>
        <w:t>Pu: “</w:t>
      </w:r>
      <w:r w:rsidRPr="00D77D3F">
        <w:rPr>
          <w:rFonts w:eastAsia="MS Mincho"/>
          <w:b/>
          <w:sz w:val="22"/>
          <w:szCs w:val="22"/>
          <w:vertAlign w:val="superscript"/>
          <w:lang w:val="en-GB" w:eastAsia="en-US"/>
        </w:rPr>
        <w:t>239</w:t>
      </w:r>
      <w:r w:rsidRPr="00D77D3F">
        <w:rPr>
          <w:rFonts w:eastAsia="MS Mincho"/>
          <w:b/>
          <w:sz w:val="22"/>
          <w:szCs w:val="22"/>
          <w:lang w:val="en-GB" w:eastAsia="en-US"/>
        </w:rPr>
        <w:t>Pu Results</w:t>
      </w:r>
      <w:r w:rsidRPr="00D77D3F">
        <w:rPr>
          <w:rFonts w:eastAsia="MS Mincho"/>
          <w:sz w:val="22"/>
          <w:szCs w:val="22"/>
          <w:lang w:val="en-GB" w:eastAsia="en-US"/>
        </w:rPr>
        <w:t xml:space="preserve">. Cross sections for </w:t>
      </w:r>
      <w:r w:rsidRPr="00D77D3F">
        <w:rPr>
          <w:rFonts w:eastAsia="MS Mincho"/>
          <w:sz w:val="22"/>
          <w:szCs w:val="22"/>
          <w:vertAlign w:val="superscript"/>
          <w:lang w:val="en-GB" w:eastAsia="en-US"/>
        </w:rPr>
        <w:t>239</w:t>
      </w:r>
      <w:r w:rsidRPr="00D77D3F">
        <w:rPr>
          <w:rFonts w:eastAsia="MS Mincho"/>
          <w:sz w:val="22"/>
          <w:szCs w:val="22"/>
          <w:lang w:val="en-GB" w:eastAsia="en-US"/>
        </w:rPr>
        <w:t>Pu were measured at 0.7- and 3.4-MeV incident neutron energies. Since the experimental resolution at 3.4 MeV was insufficient to resolve all the scattered neutron groups, angular distributions were obtained for three bunches of levels: (l/2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ground state and 3/2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8 keV), (5/2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57 keV and 7/2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76 keV), and (9/2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163 keV and 11/2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173 keV) ...”. </w:t>
      </w:r>
      <w:r w:rsidRPr="00D77D3F">
        <w:rPr>
          <w:rFonts w:eastAsia="MS Mincho"/>
          <w:color w:val="00B050"/>
          <w:sz w:val="22"/>
          <w:szCs w:val="22"/>
          <w:lang w:val="en-GB" w:eastAsia="en-US"/>
        </w:rPr>
        <w:t>Corresponding sub-Entries correctly reflects these data as SCT or EL.</w:t>
      </w:r>
    </w:p>
    <w:bookmarkEnd w:id="7"/>
    <w:p w14:paraId="4B6F5456" w14:textId="77777777" w:rsidR="00D77D3F" w:rsidRPr="00D77D3F" w:rsidRDefault="00D77D3F" w:rsidP="00D77D3F">
      <w:pPr>
        <w:spacing w:after="120"/>
        <w:rPr>
          <w:rFonts w:eastAsia="MS Mincho"/>
          <w:sz w:val="22"/>
          <w:szCs w:val="22"/>
          <w:lang w:val="en-GB" w:eastAsia="en-US"/>
        </w:rPr>
      </w:pPr>
    </w:p>
    <w:p w14:paraId="09033266"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98" w:history="1">
        <w:r w:rsidRPr="00D77D3F">
          <w:rPr>
            <w:rFonts w:eastAsia="Times New Roman"/>
            <w:color w:val="0563C1"/>
            <w:sz w:val="22"/>
            <w:szCs w:val="22"/>
            <w:u w:val="single"/>
            <w:lang w:val="de-DE" w:eastAsia="en-US"/>
          </w:rPr>
          <w:t>21858.010</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92-U-238(N,EL)92-U-238,,DA) </w:t>
      </w:r>
    </w:p>
    <w:p w14:paraId="5AB12DA6"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 </w:t>
      </w:r>
    </w:p>
    <w:p w14:paraId="5A3114CA"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Author and Publication:  G. Deconninck </w:t>
      </w:r>
      <w:r w:rsidRPr="00D77D3F">
        <w:rPr>
          <w:rFonts w:eastAsia="Times New Roman"/>
          <w:color w:val="000000"/>
          <w:sz w:val="22"/>
          <w:szCs w:val="22"/>
          <w:lang w:val="en-GB" w:eastAsia="en-US"/>
        </w:rPr>
        <w:t>et al.,  ass_75_102_1961.pdf, ass_74_136_1960.pdf</w:t>
      </w:r>
    </w:p>
    <w:p w14:paraId="27F78145"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b/>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92-U-238(N,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)92-U-238,</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MS Mincho"/>
          <w:color w:val="FF0000"/>
          <w:sz w:val="22"/>
          <w:szCs w:val="22"/>
          <w:lang w:val="en-GB" w:eastAsia="en-US"/>
        </w:rPr>
        <w:t xml:space="preserve">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MS Mincho"/>
          <w:i/>
          <w:color w:val="FF0000"/>
          <w:sz w:val="22"/>
          <w:szCs w:val="22"/>
          <w:lang w:val="en-GB" w:eastAsia="en-US"/>
        </w:rPr>
        <w:t>E-LVL-MAX ≈ 2.5 MeV</w:t>
      </w:r>
      <w:r w:rsidRPr="00D77D3F">
        <w:rPr>
          <w:rFonts w:eastAsia="MS Mincho"/>
          <w:color w:val="FF0000"/>
          <w:sz w:val="22"/>
          <w:szCs w:val="22"/>
          <w:lang w:val="en-GB" w:eastAsia="en-US"/>
        </w:rPr>
        <w:t>.</w:t>
      </w:r>
    </w:p>
    <w:p w14:paraId="5D26FF85" w14:textId="143C83F3"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authors have wr</w:t>
      </w:r>
      <w:r w:rsidR="002E53D8">
        <w:rPr>
          <w:rFonts w:eastAsia="MS Mincho"/>
          <w:sz w:val="22"/>
          <w:szCs w:val="22"/>
          <w:lang w:val="en-GB" w:eastAsia="en-US"/>
        </w:rPr>
        <w:t>itten</w:t>
      </w:r>
      <w:r w:rsidRPr="00D77D3F">
        <w:rPr>
          <w:rFonts w:eastAsia="MS Mincho"/>
          <w:sz w:val="22"/>
          <w:szCs w:val="22"/>
          <w:lang w:val="en-GB" w:eastAsia="en-US"/>
        </w:rPr>
        <w:t xml:space="preserve"> in their paper  </w:t>
      </w:r>
      <w:r w:rsidRPr="00D77D3F">
        <w:rPr>
          <w:rFonts w:eastAsia="Times New Roman"/>
          <w:color w:val="000000"/>
          <w:sz w:val="22"/>
          <w:szCs w:val="22"/>
          <w:lang w:val="en-GB" w:eastAsia="en-US"/>
        </w:rPr>
        <w:t>ass_74_136_1960.pdf</w:t>
      </w:r>
      <w:r w:rsidRPr="00D77D3F">
        <w:rPr>
          <w:rFonts w:eastAsia="MS Mincho"/>
          <w:sz w:val="22"/>
          <w:szCs w:val="22"/>
          <w:lang w:val="en-GB" w:eastAsia="en-US"/>
        </w:rPr>
        <w:t xml:space="preserve">  that they have chosen a threshold corresponding to a neutron energy of 11.5 MeV to achieve the sensitivity to neutrons inelastically scattered by the excited levels of the studied element practically negligible: “</w:t>
      </w:r>
      <w:r w:rsidRPr="00C16613">
        <w:rPr>
          <w:rFonts w:eastAsia="MS Mincho"/>
          <w:sz w:val="22"/>
          <w:szCs w:val="22"/>
          <w:lang w:val="en-GB" w:eastAsia="en-US"/>
        </w:rPr>
        <w:t>Nous avons choisi un seuil correspondant à une énergie de neutrons de 11.5 Mev, la sensibilité aux neutrons diffuses inélastiquement par les niveaux excites de l’élément étudié est donc pratiquement négligeable</w:t>
      </w:r>
      <w:r w:rsidRPr="00D77D3F">
        <w:rPr>
          <w:rFonts w:eastAsia="MS Mincho"/>
          <w:sz w:val="22"/>
          <w:szCs w:val="22"/>
          <w:lang w:val="en-GB" w:eastAsia="en-US"/>
        </w:rPr>
        <w:t xml:space="preserve">”. In the paper with results  </w:t>
      </w:r>
      <w:r w:rsidRPr="00D77D3F">
        <w:rPr>
          <w:rFonts w:eastAsia="Times New Roman"/>
          <w:color w:val="000000"/>
          <w:sz w:val="22"/>
          <w:szCs w:val="22"/>
          <w:lang w:val="en-GB" w:eastAsia="en-US"/>
        </w:rPr>
        <w:t xml:space="preserve">ass_75_102_1961.pdf,  </w:t>
      </w:r>
      <w:r w:rsidRPr="00D77D3F">
        <w:rPr>
          <w:rFonts w:eastAsia="MS Mincho"/>
          <w:sz w:val="22"/>
          <w:szCs w:val="22"/>
          <w:lang w:val="en-GB" w:eastAsia="en-US"/>
        </w:rPr>
        <w:t>they have once again stressed that the experimental method itself could suffer from the detection of inelastically scattered neutrons, however they believe that inelastic scattering cross sections are generally of another order of magnitude than the elastic scattering cross sections: “</w:t>
      </w:r>
      <w:r w:rsidRPr="00C16613">
        <w:rPr>
          <w:rFonts w:eastAsia="MS Mincho"/>
          <w:sz w:val="22"/>
          <w:szCs w:val="22"/>
          <w:lang w:val="en-GB" w:eastAsia="en-US"/>
        </w:rPr>
        <w:t>La méthode expérimentale elle-même pourrait être incriminée à cause de la détection de neutrons diffuses inélastiquement, cependant les sections efficaces de diffusion inélastique sont généralement d’un autre ordre de grandeur que les sections efficaces de diffusion élastique</w:t>
      </w:r>
      <w:r w:rsidRPr="00D77D3F">
        <w:rPr>
          <w:rFonts w:eastAsia="MS Mincho"/>
          <w:sz w:val="22"/>
          <w:szCs w:val="22"/>
          <w:lang w:val="en-GB" w:eastAsia="en-US"/>
        </w:rPr>
        <w:t xml:space="preserve">”. </w:t>
      </w:r>
    </w:p>
    <w:p w14:paraId="3C2567C9" w14:textId="709ECED3"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From this it becomes clear that reported elastic angular distribution </w:t>
      </w:r>
      <w:r w:rsidRPr="00D77D3F">
        <w:rPr>
          <w:rFonts w:eastAsia="MS Mincho"/>
          <w:color w:val="FF0000"/>
          <w:sz w:val="22"/>
          <w:szCs w:val="22"/>
          <w:lang w:val="en-GB" w:eastAsia="en-US"/>
        </w:rPr>
        <w:t>may contain partial contribution from (n,n’) which lead</w:t>
      </w:r>
      <w:r w:rsidR="002E53D8">
        <w:rPr>
          <w:rFonts w:eastAsia="MS Mincho"/>
          <w:color w:val="FF0000"/>
          <w:sz w:val="22"/>
          <w:szCs w:val="22"/>
          <w:lang w:val="en-GB" w:eastAsia="en-US"/>
        </w:rPr>
        <w:t>s</w:t>
      </w:r>
      <w:r w:rsidRPr="00D77D3F">
        <w:rPr>
          <w:rFonts w:eastAsia="MS Mincho"/>
          <w:color w:val="FF0000"/>
          <w:sz w:val="22"/>
          <w:szCs w:val="22"/>
          <w:lang w:val="en-GB" w:eastAsia="en-US"/>
        </w:rPr>
        <w:t xml:space="preserve"> to the excitation energy En – Threshold = 14.0 – 11.5 MeV ≈ 2.5 MeV</w:t>
      </w:r>
      <w:r w:rsidRPr="00D77D3F">
        <w:rPr>
          <w:rFonts w:eastAsia="MS Mincho"/>
          <w:sz w:val="22"/>
          <w:szCs w:val="22"/>
          <w:lang w:val="en-GB" w:eastAsia="en-US"/>
        </w:rPr>
        <w:t xml:space="preserve">. Thus, SF3 should be </w:t>
      </w:r>
      <w:r w:rsidRPr="00D77D3F">
        <w:rPr>
          <w:rFonts w:eastAsia="MS Mincho"/>
          <w:color w:val="FF0000"/>
          <w:sz w:val="22"/>
          <w:szCs w:val="22"/>
          <w:lang w:val="en-GB" w:eastAsia="en-US"/>
        </w:rPr>
        <w:t>SCT</w:t>
      </w:r>
      <w:r w:rsidRPr="00D77D3F">
        <w:rPr>
          <w:rFonts w:eastAsia="MS Mincho"/>
          <w:b/>
          <w:color w:val="00B050"/>
          <w:sz w:val="22"/>
          <w:szCs w:val="22"/>
          <w:lang w:val="en-GB" w:eastAsia="en-US"/>
        </w:rPr>
        <w:t>.</w:t>
      </w:r>
      <w:r w:rsidRPr="00D77D3F">
        <w:rPr>
          <w:rFonts w:eastAsia="MS Mincho"/>
          <w:sz w:val="22"/>
          <w:szCs w:val="22"/>
          <w:lang w:val="en-GB" w:eastAsia="en-US"/>
        </w:rPr>
        <w:t xml:space="preserve"> </w:t>
      </w:r>
    </w:p>
    <w:p w14:paraId="020B5507"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Further correction recommended for Entry: SF3 = </w:t>
      </w:r>
      <w:r w:rsidRPr="00D77D3F">
        <w:rPr>
          <w:rFonts w:eastAsia="MS Mincho"/>
          <w:color w:val="FF0000"/>
          <w:sz w:val="22"/>
          <w:szCs w:val="22"/>
          <w:lang w:val="en-GB" w:eastAsia="en-US"/>
        </w:rPr>
        <w:t xml:space="preserve">SCT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MS Mincho"/>
          <w:i/>
          <w:color w:val="FF0000"/>
          <w:sz w:val="22"/>
          <w:szCs w:val="22"/>
          <w:lang w:val="en-GB" w:eastAsia="en-US"/>
        </w:rPr>
        <w:t>E-LVL-MAX ≈ 2.5 MeV</w:t>
      </w:r>
      <w:r w:rsidRPr="00D77D3F">
        <w:rPr>
          <w:rFonts w:eastAsia="MS Mincho"/>
          <w:color w:val="FF0000"/>
          <w:sz w:val="22"/>
          <w:szCs w:val="22"/>
          <w:lang w:val="en-GB" w:eastAsia="en-US"/>
        </w:rPr>
        <w:t xml:space="preserve"> instead of EL in all other subentries in this Entry</w:t>
      </w:r>
      <w:r w:rsidRPr="00D77D3F">
        <w:rPr>
          <w:rFonts w:eastAsia="MS Mincho"/>
          <w:sz w:val="22"/>
          <w:szCs w:val="22"/>
          <w:lang w:val="en-GB" w:eastAsia="en-US"/>
        </w:rPr>
        <w:t>, since the excitation energy of the first level in all these nuclei is lower than 2.5 MeV.</w:t>
      </w:r>
    </w:p>
    <w:p w14:paraId="07C99A34" w14:textId="77777777" w:rsidR="00D77D3F" w:rsidRPr="00D77D3F" w:rsidRDefault="00D77D3F" w:rsidP="00D77D3F">
      <w:pPr>
        <w:spacing w:after="120"/>
        <w:rPr>
          <w:rFonts w:eastAsia="MS Mincho"/>
          <w:sz w:val="22"/>
          <w:szCs w:val="22"/>
          <w:lang w:val="en-GB" w:eastAsia="en-US"/>
        </w:rPr>
      </w:pPr>
    </w:p>
    <w:p w14:paraId="5C2D7A42"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99" w:history="1">
        <w:r w:rsidRPr="00D77D3F">
          <w:rPr>
            <w:rFonts w:eastAsia="Times New Roman"/>
            <w:color w:val="0563C1"/>
            <w:sz w:val="22"/>
            <w:szCs w:val="22"/>
            <w:u w:val="single"/>
            <w:lang w:val="de-DE" w:eastAsia="en-US"/>
          </w:rPr>
          <w:t>22029.007</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92-U-238(N,EL)92-U-238,,DA) </w:t>
      </w:r>
    </w:p>
    <w:p w14:paraId="57B81DBE"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 </w:t>
      </w:r>
    </w:p>
    <w:p w14:paraId="4D59E288"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Author and Publication:  J. Annand </w:t>
      </w:r>
      <w:r w:rsidRPr="00D77D3F">
        <w:rPr>
          <w:rFonts w:eastAsia="Times New Roman"/>
          <w:color w:val="000000"/>
          <w:sz w:val="22"/>
          <w:szCs w:val="22"/>
          <w:lang w:val="en-GB" w:eastAsia="en-US"/>
        </w:rPr>
        <w:t>et al.,  jp_g_11_1341_1985_.pdf,  nim_206_431_1983_.pdf</w:t>
      </w:r>
    </w:p>
    <w:p w14:paraId="0C545373"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b/>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92-U-238(N,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)92-U-238,</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MS Mincho"/>
          <w:i/>
          <w:color w:val="FF0000"/>
          <w:sz w:val="22"/>
          <w:szCs w:val="22"/>
          <w:lang w:val="en-GB" w:eastAsia="en-US"/>
        </w:rPr>
        <w:t>E-LVL-MAX ≤ 0.8 MeV</w:t>
      </w:r>
    </w:p>
    <w:p w14:paraId="1A1226AA" w14:textId="7AF0C7C5"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wrote in their paper  </w:t>
      </w:r>
      <w:r w:rsidRPr="00D77D3F">
        <w:rPr>
          <w:rFonts w:eastAsia="Times New Roman"/>
          <w:color w:val="000000"/>
          <w:sz w:val="22"/>
          <w:szCs w:val="22"/>
          <w:lang w:val="en-GB" w:eastAsia="en-US"/>
        </w:rPr>
        <w:t>jp_g_11_1341_1985_.pdf</w:t>
      </w:r>
      <w:r w:rsidRPr="00D77D3F">
        <w:rPr>
          <w:rFonts w:eastAsia="MS Mincho"/>
          <w:sz w:val="22"/>
          <w:szCs w:val="22"/>
          <w:lang w:val="en-GB" w:eastAsia="en-US"/>
        </w:rPr>
        <w:t xml:space="preserve">:  “Proton recoil spectra were collected with pulse shape discrimination against gamma rays and pulse height discrimination to </w:t>
      </w:r>
      <w:r w:rsidRPr="00D77D3F">
        <w:rPr>
          <w:rFonts w:eastAsia="MS Mincho"/>
          <w:sz w:val="22"/>
          <w:szCs w:val="22"/>
          <w:lang w:val="en-GB" w:eastAsia="en-US"/>
        </w:rPr>
        <w:lastRenderedPageBreak/>
        <w:t xml:space="preserve">reduce detection efficiency for inelastically scattered neutrons. ... Where possible, inelastic scattering contributions were rendered negligible by application of a suitably high pulse height bias. </w:t>
      </w:r>
      <w:r w:rsidRPr="00D77D3F">
        <w:rPr>
          <w:rFonts w:eastAsia="MS Mincho"/>
          <w:sz w:val="22"/>
          <w:szCs w:val="22"/>
          <w:u w:val="single"/>
          <w:lang w:val="en-GB" w:eastAsia="en-US"/>
        </w:rPr>
        <w:t>For the strongly excited first 2</w:t>
      </w:r>
      <w:r w:rsidRPr="00D77D3F">
        <w:rPr>
          <w:rFonts w:eastAsia="MS Mincho"/>
          <w:sz w:val="22"/>
          <w:szCs w:val="22"/>
          <w:u w:val="single"/>
          <w:vertAlign w:val="superscript"/>
          <w:lang w:val="en-GB" w:eastAsia="en-US"/>
        </w:rPr>
        <w:t>+</w:t>
      </w:r>
      <w:r w:rsidRPr="00D77D3F">
        <w:rPr>
          <w:rFonts w:eastAsia="MS Mincho"/>
          <w:sz w:val="22"/>
          <w:szCs w:val="22"/>
          <w:u w:val="single"/>
          <w:lang w:val="en-GB" w:eastAsia="en-US"/>
        </w:rPr>
        <w:t xml:space="preserve"> states of </w:t>
      </w:r>
      <w:r w:rsidRPr="00D77D3F">
        <w:rPr>
          <w:rFonts w:eastAsia="MS Mincho"/>
          <w:sz w:val="22"/>
          <w:szCs w:val="22"/>
          <w:u w:val="single"/>
          <w:vertAlign w:val="superscript"/>
          <w:lang w:val="en-GB" w:eastAsia="en-US"/>
        </w:rPr>
        <w:t>238</w:t>
      </w:r>
      <w:r w:rsidRPr="00D77D3F">
        <w:rPr>
          <w:rFonts w:eastAsia="MS Mincho"/>
          <w:sz w:val="22"/>
          <w:szCs w:val="22"/>
          <w:u w:val="single"/>
          <w:lang w:val="en-GB" w:eastAsia="en-US"/>
        </w:rPr>
        <w:t>U and the tungsten isotopes this was not possible and the corrected analysing power data contain inelastic contamination.</w:t>
      </w:r>
      <w:r w:rsidRPr="00D77D3F">
        <w:rPr>
          <w:rFonts w:eastAsia="MS Mincho"/>
          <w:sz w:val="22"/>
          <w:szCs w:val="22"/>
          <w:lang w:val="en-GB" w:eastAsia="en-US"/>
        </w:rPr>
        <w:t xml:space="preserve">” The section with optical model analysis further confirms this: “For </w:t>
      </w:r>
      <w:r w:rsidRPr="00D77D3F">
        <w:rPr>
          <w:rFonts w:eastAsia="MS Mincho"/>
          <w:sz w:val="22"/>
          <w:szCs w:val="22"/>
          <w:vertAlign w:val="superscript"/>
          <w:lang w:val="en-GB" w:eastAsia="en-US"/>
        </w:rPr>
        <w:t>238</w:t>
      </w:r>
      <w:r w:rsidRPr="00D77D3F">
        <w:rPr>
          <w:rFonts w:eastAsia="MS Mincho"/>
          <w:sz w:val="22"/>
          <w:szCs w:val="22"/>
          <w:lang w:val="en-GB" w:eastAsia="en-US"/>
        </w:rPr>
        <w:t>U, calculations for 0</w:t>
      </w:r>
      <w:r w:rsidRPr="00D77D3F">
        <w:rPr>
          <w:rFonts w:eastAsia="MS Mincho"/>
          <w:sz w:val="22"/>
          <w:szCs w:val="22"/>
          <w:vertAlign w:val="superscript"/>
          <w:lang w:val="en-GB" w:eastAsia="en-US"/>
        </w:rPr>
        <w:t>+</w:t>
      </w:r>
      <w:r w:rsidRPr="00D77D3F">
        <w:rPr>
          <w:rFonts w:eastAsia="MS Mincho"/>
          <w:sz w:val="22"/>
          <w:szCs w:val="22"/>
          <w:lang w:val="en-GB" w:eastAsia="en-US"/>
        </w:rPr>
        <w:t>, 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and 4</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states were combined”. In the paper  </w:t>
      </w:r>
      <w:r w:rsidRPr="00D77D3F">
        <w:rPr>
          <w:rFonts w:eastAsia="Times New Roman"/>
          <w:color w:val="000000"/>
          <w:sz w:val="22"/>
          <w:szCs w:val="22"/>
          <w:lang w:val="en-GB" w:eastAsia="en-US"/>
        </w:rPr>
        <w:t xml:space="preserve">nim_206_431_1983_.pdf,  which describe spectrometer, </w:t>
      </w:r>
      <w:r w:rsidRPr="00D77D3F">
        <w:rPr>
          <w:rFonts w:eastAsia="MS Mincho"/>
          <w:sz w:val="22"/>
          <w:szCs w:val="22"/>
          <w:lang w:val="en-GB" w:eastAsia="en-US"/>
        </w:rPr>
        <w:t xml:space="preserve">they have </w:t>
      </w:r>
      <w:r w:rsidR="001C3C0C" w:rsidRPr="00D77D3F">
        <w:rPr>
          <w:rFonts w:eastAsia="MS Mincho"/>
          <w:sz w:val="22"/>
          <w:szCs w:val="22"/>
          <w:lang w:val="en-GB" w:eastAsia="en-US"/>
        </w:rPr>
        <w:t>written</w:t>
      </w:r>
      <w:r w:rsidRPr="00D77D3F">
        <w:rPr>
          <w:rFonts w:eastAsia="MS Mincho"/>
          <w:sz w:val="22"/>
          <w:szCs w:val="22"/>
          <w:lang w:val="en-GB" w:eastAsia="en-US"/>
        </w:rPr>
        <w:t xml:space="preserve">: “Recoil spectrum integration was performed starting with a lower energy limit of 1.5 MeV and raising the limit in 0.1 MeV steps up to 2.9 MeV. Differential cross sections and analysing powers were calculated after each integration and as would be expected if inelastically scattered neutrons have also been counted, the calculated cross sections initially </w:t>
      </w:r>
      <w:r w:rsidR="002E53D8" w:rsidRPr="00D77D3F">
        <w:rPr>
          <w:rFonts w:eastAsia="MS Mincho"/>
          <w:sz w:val="22"/>
          <w:szCs w:val="22"/>
          <w:lang w:val="en-GB" w:eastAsia="en-US"/>
        </w:rPr>
        <w:t>fell,</w:t>
      </w:r>
      <w:r w:rsidRPr="00D77D3F">
        <w:rPr>
          <w:rFonts w:eastAsia="MS Mincho"/>
          <w:sz w:val="22"/>
          <w:szCs w:val="22"/>
          <w:lang w:val="en-GB" w:eastAsia="en-US"/>
        </w:rPr>
        <w:t xml:space="preserve"> and the analysing powers rose slightly as the lower limit was raised as illustrated in fig. 12. The lower limit where calculated values had ceased to change rapidly was chosen as the final value. </w:t>
      </w:r>
      <w:r w:rsidRPr="00D77D3F">
        <w:rPr>
          <w:rFonts w:eastAsia="MS Mincho"/>
          <w:sz w:val="22"/>
          <w:szCs w:val="22"/>
          <w:u w:val="single"/>
          <w:lang w:val="en-GB" w:eastAsia="en-US"/>
        </w:rPr>
        <w:t>This was in general around the 2.2 MeV mark</w:t>
      </w:r>
      <w:r w:rsidRPr="00D77D3F">
        <w:rPr>
          <w:rFonts w:eastAsia="MS Mincho"/>
          <w:sz w:val="22"/>
          <w:szCs w:val="22"/>
          <w:lang w:val="en-GB" w:eastAsia="en-US"/>
        </w:rPr>
        <w:t xml:space="preserve">. ... The analysing power and differential cross section for the elastic scattering of 3.0 MeV neutrons from </w:t>
      </w:r>
      <w:r w:rsidRPr="00D77D3F">
        <w:rPr>
          <w:rFonts w:eastAsia="MS Mincho"/>
          <w:sz w:val="22"/>
          <w:szCs w:val="22"/>
          <w:vertAlign w:val="superscript"/>
          <w:lang w:val="en-GB" w:eastAsia="en-US"/>
        </w:rPr>
        <w:t>209</w:t>
      </w:r>
      <w:r w:rsidRPr="00D77D3F">
        <w:rPr>
          <w:rFonts w:eastAsia="MS Mincho"/>
          <w:sz w:val="22"/>
          <w:szCs w:val="22"/>
          <w:lang w:val="en-GB" w:eastAsia="en-US"/>
        </w:rPr>
        <w:t xml:space="preserve">Bi are presented in figs. 13 and 14. ...  This nucleus has a high first excited state at 0.875 MeV and so a lower integration limit 2.2 MeV on the proton recoil spectra will exclude inelastic events almost completely.” </w:t>
      </w:r>
    </w:p>
    <w:p w14:paraId="456210F6"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From this information it is possible to deduce that reported elastic angular distribution </w:t>
      </w:r>
      <w:r w:rsidRPr="00D77D3F">
        <w:rPr>
          <w:rFonts w:eastAsia="MS Mincho"/>
          <w:color w:val="FF0000"/>
          <w:sz w:val="22"/>
          <w:szCs w:val="22"/>
          <w:lang w:val="en-GB" w:eastAsia="en-US"/>
        </w:rPr>
        <w:t>may contain partial contribution from (n,n’) leading to the excitations up to En – Threshold = 3.0 – 2.2 MeV ≈ 0.8 MeV. This value may vary from nuclei to nuclei, but regrettably the authors did not specify them more exactly</w:t>
      </w:r>
      <w:r w:rsidRPr="00D77D3F">
        <w:rPr>
          <w:rFonts w:eastAsia="MS Mincho"/>
          <w:sz w:val="22"/>
          <w:szCs w:val="22"/>
          <w:lang w:val="en-GB" w:eastAsia="en-US"/>
        </w:rPr>
        <w:t xml:space="preserve">. Thus, SF3 should be </w:t>
      </w:r>
      <w:r w:rsidRPr="00D77D3F">
        <w:rPr>
          <w:rFonts w:eastAsia="MS Mincho"/>
          <w:color w:val="FF0000"/>
          <w:sz w:val="22"/>
          <w:szCs w:val="22"/>
          <w:lang w:val="en-GB" w:eastAsia="en-US"/>
        </w:rPr>
        <w:t>SCT</w:t>
      </w:r>
      <w:r w:rsidRPr="00D77D3F">
        <w:rPr>
          <w:rFonts w:eastAsia="MS Mincho"/>
          <w:b/>
          <w:color w:val="00B050"/>
          <w:sz w:val="22"/>
          <w:szCs w:val="22"/>
          <w:lang w:val="en-GB" w:eastAsia="en-US"/>
        </w:rPr>
        <w:t>.</w:t>
      </w:r>
      <w:r w:rsidRPr="00D77D3F">
        <w:rPr>
          <w:rFonts w:eastAsia="MS Mincho"/>
          <w:sz w:val="22"/>
          <w:szCs w:val="22"/>
          <w:lang w:val="en-GB" w:eastAsia="en-US"/>
        </w:rPr>
        <w:t xml:space="preserve"> </w:t>
      </w:r>
    </w:p>
    <w:p w14:paraId="5E3198F6" w14:textId="77777777" w:rsidR="00D77D3F" w:rsidRPr="00D77D3F" w:rsidRDefault="00D77D3F" w:rsidP="00D77D3F">
      <w:pPr>
        <w:spacing w:after="160" w:line="259" w:lineRule="auto"/>
        <w:ind w:left="284" w:hanging="284"/>
        <w:rPr>
          <w:rFonts w:eastAsia="MS Mincho"/>
          <w:sz w:val="22"/>
          <w:szCs w:val="22"/>
          <w:lang w:val="en-GB" w:eastAsia="en-US"/>
        </w:rPr>
      </w:pPr>
      <w:r w:rsidRPr="00D77D3F">
        <w:rPr>
          <w:rFonts w:eastAsia="MS Mincho"/>
          <w:sz w:val="22"/>
          <w:szCs w:val="22"/>
          <w:lang w:val="en-GB" w:eastAsia="en-US"/>
        </w:rPr>
        <w:t xml:space="preserve">Further correction recommended for this Entry: SF3 should be </w:t>
      </w:r>
      <w:r w:rsidRPr="00D77D3F">
        <w:rPr>
          <w:rFonts w:eastAsia="MS Mincho"/>
          <w:color w:val="FF0000"/>
          <w:sz w:val="22"/>
          <w:szCs w:val="22"/>
          <w:lang w:val="en-GB" w:eastAsia="en-US"/>
        </w:rPr>
        <w:t xml:space="preserve">SCT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MS Mincho"/>
          <w:i/>
          <w:color w:val="FF0000"/>
          <w:sz w:val="22"/>
          <w:szCs w:val="22"/>
          <w:lang w:val="en-GB" w:eastAsia="en-US"/>
        </w:rPr>
        <w:t>E-LVL-MAX ≤ 0.8 MeV</w:t>
      </w:r>
      <w:r w:rsidRPr="00D77D3F">
        <w:rPr>
          <w:rFonts w:eastAsia="MS Mincho"/>
          <w:color w:val="FF0000"/>
          <w:sz w:val="22"/>
          <w:szCs w:val="22"/>
          <w:lang w:val="en-GB" w:eastAsia="en-US"/>
        </w:rPr>
        <w:t xml:space="preserve"> instead of EL for U-238 sub-entry .013 (DOL/DA), for W-0 sub-entries .002 (DA) and .008 (POL/DA)</w:t>
      </w:r>
      <w:r w:rsidRPr="00D77D3F">
        <w:rPr>
          <w:rFonts w:eastAsia="MS Mincho"/>
          <w:sz w:val="22"/>
          <w:szCs w:val="22"/>
          <w:lang w:val="en-GB" w:eastAsia="en-US"/>
        </w:rPr>
        <w:t>.</w:t>
      </w:r>
    </w:p>
    <w:p w14:paraId="2FC60F47" w14:textId="77777777" w:rsidR="00D77D3F" w:rsidRPr="00D77D3F" w:rsidRDefault="00D77D3F" w:rsidP="00D77D3F">
      <w:pPr>
        <w:spacing w:after="120"/>
        <w:ind w:left="851" w:hanging="851"/>
        <w:rPr>
          <w:rFonts w:eastAsia="MS Mincho"/>
          <w:sz w:val="22"/>
          <w:szCs w:val="22"/>
          <w:lang w:val="en-GB" w:eastAsia="en-US"/>
        </w:rPr>
      </w:pPr>
    </w:p>
    <w:p w14:paraId="5C44DE93" w14:textId="77777777" w:rsidR="00D77D3F" w:rsidRPr="008559E4" w:rsidRDefault="00D77D3F" w:rsidP="00D77D3F">
      <w:pPr>
        <w:spacing w:after="120"/>
        <w:ind w:left="851" w:hanging="851"/>
        <w:rPr>
          <w:rFonts w:eastAsia="Times New Roman"/>
          <w:color w:val="000000"/>
          <w:sz w:val="22"/>
          <w:szCs w:val="22"/>
          <w:lang w:val="es-ES" w:eastAsia="en-US"/>
        </w:rPr>
      </w:pPr>
      <w:r w:rsidRPr="008559E4">
        <w:rPr>
          <w:rFonts w:eastAsia="MS Mincho"/>
          <w:b/>
          <w:sz w:val="22"/>
          <w:szCs w:val="22"/>
          <w:lang w:val="es-ES" w:eastAsia="en-US"/>
        </w:rPr>
        <w:t>Entries:</w:t>
      </w:r>
      <w:r w:rsidRPr="008559E4">
        <w:rPr>
          <w:rFonts w:eastAsia="MS Mincho"/>
          <w:sz w:val="22"/>
          <w:szCs w:val="22"/>
          <w:lang w:val="es-ES" w:eastAsia="en-US"/>
        </w:rPr>
        <w:t xml:space="preserve">  </w:t>
      </w:r>
      <w:hyperlink r:id="rId200" w:history="1">
        <w:r w:rsidRPr="008559E4">
          <w:rPr>
            <w:rFonts w:eastAsia="Times New Roman"/>
            <w:color w:val="0563C1"/>
            <w:sz w:val="22"/>
            <w:szCs w:val="22"/>
            <w:u w:val="single"/>
            <w:lang w:val="es-ES" w:eastAsia="en-US"/>
          </w:rPr>
          <w:t>22136.004</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41-NB-93(N,EL)41-NB-93,,DA),    </w:t>
      </w:r>
      <w:hyperlink r:id="rId201" w:history="1">
        <w:r w:rsidRPr="008559E4">
          <w:rPr>
            <w:rFonts w:eastAsia="Times New Roman"/>
            <w:color w:val="0563C1"/>
            <w:sz w:val="22"/>
            <w:szCs w:val="22"/>
            <w:u w:val="single"/>
            <w:lang w:val="es-ES" w:eastAsia="en-US"/>
          </w:rPr>
          <w:t>22136.008</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(73-TA-181(N,EL)73-TA-181,,DA), </w:t>
      </w:r>
      <w:r w:rsidRPr="008559E4">
        <w:rPr>
          <w:rFonts w:eastAsia="Times New Roman"/>
          <w:color w:val="000000"/>
          <w:sz w:val="22"/>
          <w:szCs w:val="22"/>
          <w:lang w:val="es-ES" w:eastAsia="en-US"/>
        </w:rPr>
        <w:br/>
      </w:r>
      <w:hyperlink r:id="rId202" w:history="1">
        <w:r w:rsidRPr="008559E4">
          <w:rPr>
            <w:rFonts w:eastAsia="Times New Roman"/>
            <w:color w:val="0563C1"/>
            <w:sz w:val="22"/>
            <w:szCs w:val="22"/>
            <w:u w:val="single"/>
            <w:lang w:val="es-ES" w:eastAsia="en-US"/>
          </w:rPr>
          <w:t>22136.016</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41-NB-93(N,EL)41-NB-93,,DA),    </w:t>
      </w:r>
      <w:hyperlink r:id="rId203" w:history="1">
        <w:r w:rsidRPr="008559E4">
          <w:rPr>
            <w:rFonts w:eastAsia="Times New Roman"/>
            <w:color w:val="0563C1"/>
            <w:sz w:val="22"/>
            <w:szCs w:val="22"/>
            <w:u w:val="single"/>
            <w:lang w:val="es-ES" w:eastAsia="en-US"/>
          </w:rPr>
          <w:t>22136.018</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41-NB-93(N,EL)41-NB-93,,SIG), </w:t>
      </w:r>
      <w:r w:rsidRPr="008559E4">
        <w:rPr>
          <w:rFonts w:eastAsia="Times New Roman"/>
          <w:color w:val="000000"/>
          <w:sz w:val="22"/>
          <w:szCs w:val="22"/>
          <w:lang w:val="es-ES" w:eastAsia="en-US"/>
        </w:rPr>
        <w:br/>
      </w:r>
      <w:hyperlink r:id="rId204" w:history="1">
        <w:r w:rsidRPr="008559E4">
          <w:rPr>
            <w:rFonts w:eastAsia="Times New Roman"/>
            <w:color w:val="0563C1"/>
            <w:sz w:val="22"/>
            <w:szCs w:val="22"/>
            <w:u w:val="single"/>
            <w:lang w:val="es-ES" w:eastAsia="en-US"/>
          </w:rPr>
          <w:t>22136.020</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(73-TA-181(N,EL)73-TA-181,,DA), </w:t>
      </w:r>
      <w:hyperlink r:id="rId205" w:history="1">
        <w:r w:rsidRPr="008559E4">
          <w:rPr>
            <w:rFonts w:eastAsia="Times New Roman"/>
            <w:color w:val="0563C1"/>
            <w:sz w:val="22"/>
            <w:szCs w:val="22"/>
            <w:u w:val="single"/>
            <w:lang w:val="es-ES" w:eastAsia="en-US"/>
          </w:rPr>
          <w:t>22136.023</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(73-TA-181(N,EL)73-TA-181,,SIG)</w:t>
      </w:r>
    </w:p>
    <w:p w14:paraId="591B87B1"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 0.0062 (Ta-181)</w:t>
      </w:r>
    </w:p>
    <w:p w14:paraId="1031666C"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A. Takahashi et al.</w:t>
      </w:r>
      <w:r w:rsidRPr="00D77D3F">
        <w:rPr>
          <w:rFonts w:eastAsia="Times New Roman"/>
          <w:color w:val="000000"/>
          <w:sz w:val="22"/>
          <w:szCs w:val="22"/>
          <w:lang w:val="en-GB" w:eastAsia="en-US"/>
        </w:rPr>
        <w:t>,  oktav-a-92-01_1992.pdf,  indc-jpn-0118.pdf</w:t>
      </w:r>
    </w:p>
    <w:p w14:paraId="5232FDE6" w14:textId="77777777" w:rsidR="00D77D3F" w:rsidRPr="00C16613" w:rsidRDefault="00D77D3F" w:rsidP="00D77D3F">
      <w:pPr>
        <w:spacing w:after="120"/>
        <w:ind w:left="284" w:hanging="284"/>
        <w:rPr>
          <w:rFonts w:eastAsia="Times New Roman"/>
          <w:color w:val="000000"/>
          <w:sz w:val="22"/>
          <w:szCs w:val="22"/>
          <w:lang w:val="fr-FR" w:eastAsia="en-US"/>
        </w:rPr>
      </w:pPr>
      <w:r w:rsidRPr="00C16613">
        <w:rPr>
          <w:rFonts w:eastAsia="MS Mincho"/>
          <w:sz w:val="22"/>
          <w:szCs w:val="22"/>
          <w:lang w:val="fr-FR" w:eastAsia="en-US"/>
        </w:rPr>
        <w:t xml:space="preserve">Recommendation for SF3:  </w:t>
      </w:r>
      <w:r w:rsidRPr="00C16613">
        <w:rPr>
          <w:rFonts w:eastAsia="MS Mincho"/>
          <w:b/>
          <w:color w:val="FF0000"/>
          <w:sz w:val="22"/>
          <w:szCs w:val="22"/>
          <w:lang w:val="fr-FR" w:eastAsia="en-US"/>
        </w:rPr>
        <w:t>SCT</w:t>
      </w:r>
      <w:r w:rsidRPr="00C16613">
        <w:rPr>
          <w:rFonts w:eastAsia="MS Mincho"/>
          <w:sz w:val="22"/>
          <w:szCs w:val="22"/>
          <w:lang w:val="fr-FR" w:eastAsia="en-US"/>
        </w:rPr>
        <w:t>:  (</w:t>
      </w:r>
      <w:r w:rsidRPr="00C16613">
        <w:rPr>
          <w:rFonts w:eastAsia="Times New Roman"/>
          <w:color w:val="000000"/>
          <w:sz w:val="22"/>
          <w:szCs w:val="22"/>
          <w:lang w:val="fr-FR" w:eastAsia="en-US"/>
        </w:rPr>
        <w:t>41-NB-93(N,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)41-NB-93,</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,DA), </w:t>
      </w:r>
      <w:r w:rsidRPr="00C16613">
        <w:rPr>
          <w:rFonts w:eastAsia="Times New Roman"/>
          <w:color w:val="000000"/>
          <w:sz w:val="22"/>
          <w:szCs w:val="22"/>
          <w:lang w:val="fr-FR" w:eastAsia="en-US"/>
        </w:rPr>
        <w:br/>
        <w:t>(73-TA-181(N,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)73-TA-181,</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,DA),  </w:t>
      </w:r>
      <w:r w:rsidRPr="00C16613">
        <w:rPr>
          <w:rFonts w:eastAsia="MS Mincho"/>
          <w:sz w:val="22"/>
          <w:szCs w:val="22"/>
          <w:lang w:val="fr-FR" w:eastAsia="en-US"/>
        </w:rPr>
        <w:t>(</w:t>
      </w:r>
      <w:r w:rsidRPr="00C16613">
        <w:rPr>
          <w:rFonts w:eastAsia="Times New Roman"/>
          <w:color w:val="000000"/>
          <w:sz w:val="22"/>
          <w:szCs w:val="22"/>
          <w:lang w:val="fr-FR" w:eastAsia="en-US"/>
        </w:rPr>
        <w:t>41-NB-93(N,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)41-NB-93,</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,SIG), </w:t>
      </w:r>
      <w:r w:rsidRPr="00C16613">
        <w:rPr>
          <w:rFonts w:eastAsia="Times New Roman"/>
          <w:color w:val="000000"/>
          <w:sz w:val="22"/>
          <w:szCs w:val="22"/>
          <w:lang w:val="fr-FR" w:eastAsia="en-US"/>
        </w:rPr>
        <w:br/>
        <w:t>(73-TA-181(N,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)73-TA-181,</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,SIG), </w:t>
      </w:r>
      <w:r w:rsidRPr="00C16613">
        <w:rPr>
          <w:rFonts w:eastAsia="Times New Roman"/>
          <w:sz w:val="22"/>
          <w:szCs w:val="22"/>
          <w:lang w:val="fr-FR" w:eastAsia="en-US"/>
        </w:rPr>
        <w:t>with</w:t>
      </w:r>
      <w:r w:rsidRPr="00C16613">
        <w:rPr>
          <w:rFonts w:eastAsia="Times New Roman"/>
          <w:b/>
          <w:color w:val="FF0000"/>
          <w:sz w:val="22"/>
          <w:szCs w:val="22"/>
          <w:lang w:val="fr-FR" w:eastAsia="en-US"/>
        </w:rPr>
        <w:t xml:space="preserve"> </w:t>
      </w:r>
      <w:r w:rsidRPr="00C16613">
        <w:rPr>
          <w:rFonts w:eastAsia="Times New Roman"/>
          <w:i/>
          <w:color w:val="FF0000"/>
          <w:sz w:val="22"/>
          <w:szCs w:val="22"/>
          <w:lang w:val="fr-FR" w:eastAsia="en-US"/>
        </w:rPr>
        <w:t>E-</w:t>
      </w:r>
      <w:r w:rsidRPr="00C16613">
        <w:rPr>
          <w:rFonts w:eastAsia="MS Mincho"/>
          <w:i/>
          <w:color w:val="FF0000"/>
          <w:sz w:val="22"/>
          <w:szCs w:val="22"/>
          <w:lang w:val="fr-FR" w:eastAsia="en-US"/>
        </w:rPr>
        <w:t>LVL-MAX ≤ 0.5 MeV</w:t>
      </w:r>
    </w:p>
    <w:p w14:paraId="09433108"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report  </w:t>
      </w:r>
      <w:r w:rsidRPr="00D77D3F">
        <w:rPr>
          <w:rFonts w:eastAsia="Times New Roman"/>
          <w:color w:val="000000"/>
          <w:sz w:val="22"/>
          <w:szCs w:val="22"/>
          <w:lang w:val="en-GB" w:eastAsia="en-US"/>
        </w:rPr>
        <w:t>oktav-a-92-01_1992.pdf  is simply a compilation of the measured data, whereas report  indc-jpn-0118.pdf  has more details about the Nb and Ta experiments</w:t>
      </w:r>
      <w:r w:rsidRPr="00D77D3F">
        <w:rPr>
          <w:rFonts w:eastAsia="MS Mincho"/>
          <w:sz w:val="22"/>
          <w:szCs w:val="22"/>
          <w:lang w:val="en-GB" w:eastAsia="en-US"/>
        </w:rPr>
        <w:t>: “Angle-differential cross sections (ADX) for resolved discrete excited states in the measured DDX data were deduced by calculating peak area within the energy bins that were specified with t</w:t>
      </w:r>
      <w:r w:rsidRPr="00D77D3F">
        <w:rPr>
          <w:rFonts w:eastAsia="MS Mincho"/>
          <w:sz w:val="22"/>
          <w:szCs w:val="22"/>
          <w:u w:val="single"/>
          <w:lang w:val="en-GB" w:eastAsia="en-US"/>
        </w:rPr>
        <w:t>he energy resolution of the present experiment (± 0.2 MeV</w:t>
      </w:r>
      <w:r w:rsidRPr="00D77D3F">
        <w:rPr>
          <w:rFonts w:eastAsia="MS Mincho"/>
          <w:sz w:val="22"/>
          <w:szCs w:val="22"/>
          <w:lang w:val="en-GB" w:eastAsia="en-US"/>
        </w:rPr>
        <w:t xml:space="preserve">)”. For </w:t>
      </w:r>
      <w:r w:rsidRPr="00D77D3F">
        <w:rPr>
          <w:rFonts w:eastAsia="MS Mincho"/>
          <w:b/>
          <w:sz w:val="22"/>
          <w:szCs w:val="22"/>
          <w:lang w:val="en-GB" w:eastAsia="en-US"/>
        </w:rPr>
        <w:t>Nb</w:t>
      </w:r>
      <w:r w:rsidRPr="00D77D3F">
        <w:rPr>
          <w:rFonts w:eastAsia="MS Mincho"/>
          <w:sz w:val="22"/>
          <w:szCs w:val="22"/>
          <w:lang w:val="en-GB" w:eastAsia="en-US"/>
        </w:rPr>
        <w:t xml:space="preserve"> the “ADX data for 'resolved peaks' were reduced for the elastic, the '1.08 MeV state' and the sum-peak of '2.18 - 2.98 MeV states', and are shown in Figs. 6a and 6b. .... The presently reduced ADX data for the 1.08 and 2.18 - 2.98 MeV states may correspond to those of their 0.93 and 2.34 MeV states”. </w:t>
      </w:r>
      <w:r w:rsidRPr="00D77D3F">
        <w:rPr>
          <w:rFonts w:eastAsia="MS Mincho"/>
          <w:b/>
          <w:sz w:val="22"/>
          <w:szCs w:val="22"/>
          <w:lang w:val="en-GB" w:eastAsia="en-US"/>
        </w:rPr>
        <w:t>Ta</w:t>
      </w:r>
      <w:r w:rsidRPr="00D77D3F">
        <w:rPr>
          <w:rFonts w:eastAsia="MS Mincho"/>
          <w:sz w:val="22"/>
          <w:szCs w:val="22"/>
          <w:lang w:val="en-GB" w:eastAsia="en-US"/>
        </w:rPr>
        <w:t xml:space="preserve">: “In the case of </w:t>
      </w:r>
      <w:r w:rsidRPr="00D77D3F">
        <w:rPr>
          <w:rFonts w:eastAsia="MS Mincho"/>
          <w:sz w:val="22"/>
          <w:szCs w:val="22"/>
          <w:vertAlign w:val="superscript"/>
          <w:lang w:val="en-GB" w:eastAsia="en-US"/>
        </w:rPr>
        <w:t>l81</w:t>
      </w:r>
      <w:r w:rsidRPr="00D77D3F">
        <w:rPr>
          <w:rFonts w:eastAsia="MS Mincho"/>
          <w:sz w:val="22"/>
          <w:szCs w:val="22"/>
          <w:lang w:val="en-GB" w:eastAsia="en-US"/>
        </w:rPr>
        <w:t xml:space="preserve">Ta, however, </w:t>
      </w:r>
      <w:r w:rsidRPr="00D77D3F">
        <w:rPr>
          <w:rFonts w:eastAsia="MS Mincho"/>
          <w:sz w:val="22"/>
          <w:szCs w:val="22"/>
          <w:u w:val="single"/>
          <w:lang w:val="en-GB" w:eastAsia="en-US"/>
        </w:rPr>
        <w:t>the measured spectrum in the 6 - 13 MeV region is rather 'monotonous', although a 'bump' is seen at about 10 MeV. These facts tell us that so many discrete states are directly excited with comparable magnitudes in this energy region, for</w:t>
      </w:r>
      <w:r w:rsidRPr="00D77D3F">
        <w:rPr>
          <w:rFonts w:eastAsia="MS Mincho"/>
          <w:sz w:val="22"/>
          <w:szCs w:val="22"/>
          <w:u w:val="single"/>
          <w:vertAlign w:val="superscript"/>
          <w:lang w:val="en-GB" w:eastAsia="en-US"/>
        </w:rPr>
        <w:t xml:space="preserve"> l81</w:t>
      </w:r>
      <w:r w:rsidRPr="00D77D3F">
        <w:rPr>
          <w:rFonts w:eastAsia="MS Mincho"/>
          <w:sz w:val="22"/>
          <w:szCs w:val="22"/>
          <w:u w:val="single"/>
          <w:lang w:val="en-GB" w:eastAsia="en-US"/>
        </w:rPr>
        <w:t>Ta.</w:t>
      </w:r>
      <w:r w:rsidRPr="00D77D3F">
        <w:rPr>
          <w:rFonts w:eastAsia="MS Mincho"/>
          <w:sz w:val="22"/>
          <w:szCs w:val="22"/>
          <w:lang w:val="en-GB" w:eastAsia="en-US"/>
        </w:rPr>
        <w:t xml:space="preserve"> </w:t>
      </w:r>
      <w:r w:rsidRPr="00D77D3F">
        <w:rPr>
          <w:rFonts w:eastAsia="MS Mincho"/>
          <w:sz w:val="22"/>
          <w:szCs w:val="22"/>
          <w:u w:val="single"/>
          <w:lang w:val="en-GB" w:eastAsia="en-US"/>
        </w:rPr>
        <w:t>The present experiment has not been able to resolve these many discrete states.</w:t>
      </w:r>
      <w:r w:rsidRPr="00D77D3F">
        <w:rPr>
          <w:rFonts w:eastAsia="MS Mincho"/>
          <w:sz w:val="22"/>
          <w:szCs w:val="22"/>
          <w:lang w:val="en-GB" w:eastAsia="en-US"/>
        </w:rPr>
        <w:t xml:space="preserve">” </w:t>
      </w:r>
    </w:p>
    <w:p w14:paraId="71BCB687"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From this description it follows that the authors did not analyse deeply the quasi-elastic 14 MeV peak shape, rather they have got the elastic yield by summation of emission DDX over several 0.2 MeV wide energy bins around 14 MeV. For Nb the inelastic peak of the ‘1.08 MeV state’ corresponding to excitation of 0.93 MeV state was separated (and compiled separately in sub-Entry 005). This means that </w:t>
      </w:r>
      <w:r w:rsidRPr="00D77D3F">
        <w:rPr>
          <w:rFonts w:eastAsia="MS Mincho"/>
          <w:color w:val="FF0000"/>
          <w:sz w:val="22"/>
          <w:szCs w:val="22"/>
          <w:lang w:val="en-GB" w:eastAsia="en-US"/>
        </w:rPr>
        <w:t>energy resolution ΔE was about 1.08 MeV /2 ≈ 0.5 MeV</w:t>
      </w:r>
      <w:r w:rsidRPr="00D77D3F">
        <w:rPr>
          <w:rFonts w:eastAsia="MS Mincho"/>
          <w:sz w:val="22"/>
          <w:szCs w:val="22"/>
          <w:lang w:val="en-GB" w:eastAsia="en-US"/>
        </w:rPr>
        <w:t xml:space="preserve"> and </w:t>
      </w:r>
      <w:r w:rsidRPr="00D77D3F">
        <w:rPr>
          <w:rFonts w:eastAsia="MS Mincho"/>
          <w:color w:val="FF0000"/>
          <w:sz w:val="22"/>
          <w:szCs w:val="22"/>
          <w:lang w:val="en-GB" w:eastAsia="en-US"/>
        </w:rPr>
        <w:t>inelastic neutrons exciting the first level 0.0308 MeV were surely summed together with real elastic neutrons</w:t>
      </w:r>
      <w:r w:rsidRPr="00D77D3F">
        <w:rPr>
          <w:rFonts w:eastAsia="MS Mincho"/>
          <w:sz w:val="22"/>
          <w:szCs w:val="22"/>
          <w:lang w:val="en-GB" w:eastAsia="en-US"/>
        </w:rPr>
        <w:t>. To which quasi discrete neutron group do belong the 2</w:t>
      </w:r>
      <w:r w:rsidRPr="00D77D3F">
        <w:rPr>
          <w:rFonts w:eastAsia="MS Mincho"/>
          <w:sz w:val="22"/>
          <w:szCs w:val="22"/>
          <w:vertAlign w:val="superscript"/>
          <w:lang w:val="en-GB" w:eastAsia="en-US"/>
        </w:rPr>
        <w:t>nd</w:t>
      </w:r>
      <w:r w:rsidRPr="00D77D3F">
        <w:rPr>
          <w:rFonts w:eastAsia="MS Mincho"/>
          <w:sz w:val="22"/>
          <w:szCs w:val="22"/>
          <w:lang w:val="en-GB" w:eastAsia="en-US"/>
        </w:rPr>
        <w:t xml:space="preserve"> (0.6868 MeV), 3</w:t>
      </w:r>
      <w:r w:rsidRPr="00D77D3F">
        <w:rPr>
          <w:rFonts w:eastAsia="MS Mincho"/>
          <w:sz w:val="22"/>
          <w:szCs w:val="22"/>
          <w:vertAlign w:val="superscript"/>
          <w:lang w:val="en-GB" w:eastAsia="en-US"/>
        </w:rPr>
        <w:t>rd</w:t>
      </w:r>
      <w:r w:rsidRPr="00D77D3F">
        <w:rPr>
          <w:rFonts w:eastAsia="MS Mincho"/>
          <w:sz w:val="22"/>
          <w:szCs w:val="22"/>
          <w:lang w:val="en-GB" w:eastAsia="en-US"/>
        </w:rPr>
        <w:t xml:space="preserve"> (0.7440) ... levels is not clear. Thus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0.5 MeV.</w:t>
      </w:r>
      <w:r w:rsidRPr="00D77D3F">
        <w:rPr>
          <w:rFonts w:eastAsia="MS Mincho"/>
          <w:sz w:val="22"/>
          <w:szCs w:val="22"/>
          <w:lang w:val="en-GB" w:eastAsia="en-US"/>
        </w:rPr>
        <w:t xml:space="preserve">  There is even less information about Ta, except that neutrons </w:t>
      </w:r>
      <w:r w:rsidRPr="00D77D3F">
        <w:rPr>
          <w:rFonts w:eastAsia="MS Mincho"/>
          <w:sz w:val="22"/>
          <w:szCs w:val="22"/>
          <w:lang w:val="en-GB" w:eastAsia="en-US"/>
        </w:rPr>
        <w:lastRenderedPageBreak/>
        <w:t xml:space="preserve">below 13 MeV are assigned to inelastic, that points to maximum Ex could be 14.1 – 13.0 ≈ 1 MeV. Since the total energy resolution was reported to be 2 MeV * 0.2 = 0.4 MeV, our final rough estimate could be within interval </w:t>
      </w:r>
      <w:r w:rsidRPr="00D77D3F">
        <w:rPr>
          <w:rFonts w:eastAsia="MS Mincho"/>
          <w:i/>
          <w:color w:val="FF0000"/>
          <w:sz w:val="22"/>
          <w:szCs w:val="22"/>
          <w:lang w:val="en-GB" w:eastAsia="en-US"/>
        </w:rPr>
        <w:t xml:space="preserve">0.4 MeV &lt;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&lt; 0.5 MeV</w:t>
      </w:r>
      <w:r w:rsidRPr="00D77D3F">
        <w:rPr>
          <w:rFonts w:eastAsia="MS Mincho"/>
          <w:sz w:val="22"/>
          <w:szCs w:val="22"/>
          <w:lang w:val="en-GB" w:eastAsia="en-US"/>
        </w:rPr>
        <w:t>.</w:t>
      </w:r>
    </w:p>
    <w:p w14:paraId="6FB342D7" w14:textId="77777777" w:rsidR="00D77D3F" w:rsidRPr="00D77D3F" w:rsidRDefault="00D77D3F" w:rsidP="00D77D3F">
      <w:pPr>
        <w:spacing w:after="120"/>
        <w:jc w:val="both"/>
        <w:rPr>
          <w:rFonts w:eastAsia="MS Mincho"/>
          <w:sz w:val="22"/>
          <w:szCs w:val="22"/>
          <w:lang w:val="en-GB" w:eastAsia="en-US"/>
        </w:rPr>
      </w:pPr>
    </w:p>
    <w:p w14:paraId="4B181E3A"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06" w:history="1">
        <w:r w:rsidRPr="00D77D3F">
          <w:rPr>
            <w:rFonts w:eastAsia="Times New Roman"/>
            <w:color w:val="0563C1"/>
            <w:sz w:val="22"/>
            <w:szCs w:val="22"/>
            <w:u w:val="single"/>
            <w:lang w:val="de-DE" w:eastAsia="en-US"/>
          </w:rPr>
          <w:t>22155.082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25-MN-55(N,EL)25-MN-55,,DA), </w:t>
      </w:r>
      <w:hyperlink r:id="rId207" w:history="1">
        <w:r w:rsidRPr="00D77D3F">
          <w:rPr>
            <w:rFonts w:eastAsia="Times New Roman"/>
            <w:color w:val="0563C1"/>
            <w:sz w:val="22"/>
            <w:szCs w:val="22"/>
            <w:u w:val="single"/>
            <w:lang w:val="de-DE" w:eastAsia="en-US"/>
          </w:rPr>
          <w:t>22155.099</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25-MN-55(N,EL)25-MN-55,,SIG)  </w:t>
      </w:r>
    </w:p>
    <w:p w14:paraId="774C751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0.1259 (Mn-55)</w:t>
      </w:r>
    </w:p>
    <w:p w14:paraId="4B356513" w14:textId="77777777" w:rsidR="00D77D3F" w:rsidRPr="00D77D3F" w:rsidRDefault="00D77D3F" w:rsidP="00D77D3F">
      <w:pPr>
        <w:spacing w:after="120"/>
        <w:ind w:left="3969" w:hanging="3969"/>
        <w:rPr>
          <w:rFonts w:eastAsia="Times New Roman"/>
          <w:color w:val="000000"/>
          <w:sz w:val="22"/>
          <w:szCs w:val="22"/>
          <w:lang w:val="en-GB" w:eastAsia="en-US"/>
        </w:rPr>
      </w:pPr>
      <w:r w:rsidRPr="00D77D3F">
        <w:rPr>
          <w:rFonts w:eastAsia="MS Mincho"/>
          <w:sz w:val="22"/>
          <w:szCs w:val="22"/>
          <w:lang w:val="en-GB" w:eastAsia="en-US"/>
        </w:rPr>
        <w:t>Author and Publication:  A. Takahashi et al.</w:t>
      </w:r>
      <w:r w:rsidRPr="00D77D3F">
        <w:rPr>
          <w:rFonts w:eastAsia="Times New Roman"/>
          <w:color w:val="000000"/>
          <w:sz w:val="22"/>
          <w:szCs w:val="22"/>
          <w:lang w:val="en-GB" w:eastAsia="en-US"/>
        </w:rPr>
        <w:t xml:space="preserve">,  oktav-a-92-01_1992.pdf, </w:t>
      </w:r>
      <w:r w:rsidRPr="00D77D3F">
        <w:rPr>
          <w:rFonts w:eastAsia="Times New Roman"/>
          <w:color w:val="000000"/>
          <w:sz w:val="22"/>
          <w:szCs w:val="22"/>
          <w:lang w:val="en-GB" w:eastAsia="en-US"/>
        </w:rPr>
        <w:br/>
        <w:t>J. of Nucl. Sci. Techn. 25(1986)215, indc-jpn-0131.pdf</w:t>
      </w:r>
    </w:p>
    <w:p w14:paraId="5A7362D7" w14:textId="77777777" w:rsidR="00D77D3F" w:rsidRPr="00D77D3F" w:rsidRDefault="00D77D3F" w:rsidP="00D77D3F">
      <w:pPr>
        <w:spacing w:after="120"/>
        <w:ind w:left="3119" w:hanging="3119"/>
        <w:rPr>
          <w:rFonts w:eastAsia="Times New Roman"/>
          <w:color w:val="00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25-MN-55</w:t>
      </w:r>
      <w:r w:rsidRPr="00D77D3F">
        <w:rPr>
          <w:rFonts w:eastAsia="Times New Roman"/>
          <w:sz w:val="22"/>
          <w:szCs w:val="22"/>
          <w:lang w:val="en-GB" w:eastAsia="en-US"/>
        </w:rPr>
        <w:t>(N,</w:t>
      </w:r>
      <w:r w:rsidRPr="00D77D3F">
        <w:rPr>
          <w:rFonts w:eastAsia="Times New Roman"/>
          <w:color w:val="FF0000"/>
          <w:sz w:val="22"/>
          <w:szCs w:val="22"/>
          <w:lang w:val="en-GB" w:eastAsia="en-US"/>
        </w:rPr>
        <w:t>SCT</w:t>
      </w:r>
      <w:r w:rsidRPr="00D77D3F">
        <w:rPr>
          <w:rFonts w:eastAsia="Times New Roman"/>
          <w:sz w:val="22"/>
          <w:szCs w:val="22"/>
          <w:lang w:val="en-GB" w:eastAsia="en-US"/>
        </w:rPr>
        <w:t>)</w:t>
      </w:r>
      <w:r w:rsidRPr="00D77D3F">
        <w:rPr>
          <w:rFonts w:eastAsia="Times New Roman"/>
          <w:color w:val="000000"/>
          <w:sz w:val="22"/>
          <w:szCs w:val="22"/>
          <w:lang w:val="en-GB" w:eastAsia="en-US"/>
        </w:rPr>
        <w:t xml:space="preserve"> 25-MN-55</w:t>
      </w:r>
      <w:r w:rsidRPr="00D77D3F">
        <w:rPr>
          <w:rFonts w:eastAsia="Times New Roman"/>
          <w:sz w:val="22"/>
          <w:szCs w:val="22"/>
          <w:lang w:val="en-GB" w:eastAsia="en-US"/>
        </w:rPr>
        <w:t>,</w:t>
      </w:r>
      <w:r w:rsidRPr="00D77D3F">
        <w:rPr>
          <w:rFonts w:eastAsia="Times New Roman"/>
          <w:color w:val="FF0000"/>
          <w:sz w:val="22"/>
          <w:szCs w:val="22"/>
          <w:lang w:val="en-GB" w:eastAsia="en-US"/>
        </w:rPr>
        <w:t>PAR,</w:t>
      </w:r>
      <w:r w:rsidRPr="00D77D3F">
        <w:rPr>
          <w:rFonts w:eastAsia="Times New Roman"/>
          <w:sz w:val="22"/>
          <w:szCs w:val="22"/>
          <w:lang w:val="en-GB" w:eastAsia="en-US"/>
        </w:rPr>
        <w:t xml:space="preserve">DA), </w:t>
      </w:r>
      <w:r w:rsidRPr="00D77D3F">
        <w:rPr>
          <w:rFonts w:eastAsia="Times New Roman"/>
          <w:sz w:val="22"/>
          <w:szCs w:val="22"/>
          <w:lang w:val="en-GB" w:eastAsia="en-US"/>
        </w:rPr>
        <w:br/>
      </w:r>
      <w:r w:rsidRPr="00D77D3F">
        <w:rPr>
          <w:rFonts w:eastAsia="MS Mincho"/>
          <w:sz w:val="22"/>
          <w:szCs w:val="22"/>
          <w:lang w:val="en-GB" w:eastAsia="en-US"/>
        </w:rPr>
        <w:t>(</w:t>
      </w:r>
      <w:r w:rsidRPr="00D77D3F">
        <w:rPr>
          <w:rFonts w:eastAsia="Times New Roman"/>
          <w:color w:val="000000"/>
          <w:sz w:val="22"/>
          <w:szCs w:val="22"/>
          <w:lang w:val="en-GB" w:eastAsia="en-US"/>
        </w:rPr>
        <w:t>25-MN-55(N,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)25-MN-55,</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,SIG)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Times New Roman"/>
          <w:i/>
          <w:color w:val="FF0000"/>
          <w:sz w:val="22"/>
          <w:szCs w:val="22"/>
          <w:lang w:val="en-GB" w:eastAsia="en-US"/>
        </w:rPr>
        <w:t>LVL-NUMB = 0, 1</w:t>
      </w:r>
      <w:r w:rsidRPr="00D77D3F">
        <w:rPr>
          <w:rFonts w:eastAsia="MS Mincho"/>
          <w:color w:val="FF0000"/>
          <w:sz w:val="22"/>
          <w:szCs w:val="22"/>
          <w:lang w:val="en-GB" w:eastAsia="en-US"/>
        </w:rPr>
        <w:t>.</w:t>
      </w:r>
    </w:p>
    <w:p w14:paraId="17A3C340" w14:textId="77777777" w:rsidR="00D77D3F" w:rsidRPr="00D77D3F" w:rsidRDefault="00D77D3F" w:rsidP="00D77D3F">
      <w:pPr>
        <w:autoSpaceDE w:val="0"/>
        <w:autoSpaceDN w:val="0"/>
        <w:adjustRightInd w:val="0"/>
        <w:ind w:left="284" w:hanging="284"/>
        <w:jc w:val="both"/>
        <w:rPr>
          <w:rFonts w:eastAsia="MS Mincho"/>
          <w:sz w:val="22"/>
          <w:szCs w:val="22"/>
          <w:lang w:val="en-GB" w:eastAsia="en-US"/>
        </w:rPr>
      </w:pPr>
      <w:r w:rsidRPr="00D77D3F">
        <w:rPr>
          <w:rFonts w:eastAsia="MS Mincho"/>
          <w:sz w:val="22"/>
          <w:szCs w:val="22"/>
          <w:lang w:val="en-GB" w:eastAsia="en-US"/>
        </w:rPr>
        <w:t>Justification:  Additionally to the information given in our analysis for the previous Takahashi’ Entry 22136, the report</w:t>
      </w:r>
      <w:r w:rsidRPr="00D77D3F">
        <w:rPr>
          <w:rFonts w:eastAsia="Times New Roman"/>
          <w:color w:val="000000"/>
          <w:sz w:val="22"/>
          <w:szCs w:val="22"/>
          <w:lang w:val="en-GB" w:eastAsia="en-US"/>
        </w:rPr>
        <w:t xml:space="preserve">  indc-jpn-0131.pdf  confirms that “Incident neutron energy is 14.1 ± 0.2 MeV ...” and informs additionally about Mn: “</w:t>
      </w:r>
      <w:r w:rsidRPr="00D77D3F">
        <w:rPr>
          <w:rFonts w:eastAsia="MS Mincho"/>
          <w:sz w:val="22"/>
          <w:szCs w:val="22"/>
          <w:lang w:val="en-GB" w:eastAsia="en-US"/>
        </w:rPr>
        <w:t>Results for Mn are shown in Fig. 16 through Fig. 31 compared with JENDL-3T. Three peaks of the discrete inelastic scatterings (0.984, 2.822, and 4.41 MeV levels) and the elastic scattering peak could be resolved”.</w:t>
      </w:r>
    </w:p>
    <w:p w14:paraId="00862C5F" w14:textId="77777777" w:rsidR="00D77D3F" w:rsidRPr="00D77D3F" w:rsidRDefault="00D77D3F" w:rsidP="00D77D3F">
      <w:pPr>
        <w:autoSpaceDE w:val="0"/>
        <w:autoSpaceDN w:val="0"/>
        <w:adjustRightInd w:val="0"/>
        <w:spacing w:after="120"/>
        <w:ind w:left="284"/>
        <w:jc w:val="both"/>
        <w:rPr>
          <w:rFonts w:eastAsia="Times New Roman"/>
          <w:color w:val="000000"/>
          <w:sz w:val="22"/>
          <w:szCs w:val="22"/>
          <w:lang w:val="en-GB" w:eastAsia="en-US"/>
        </w:rPr>
      </w:pPr>
      <w:r w:rsidRPr="00D77D3F">
        <w:rPr>
          <w:rFonts w:eastAsia="MS Mincho"/>
          <w:sz w:val="22"/>
          <w:szCs w:val="22"/>
          <w:lang w:val="en-GB" w:eastAsia="en-US"/>
        </w:rPr>
        <w:t xml:space="preserve">   From this we may once again conclude that Ex ≈ 0.984 MeV / 2 ≈ 0.5 MeV or</w:t>
      </w:r>
      <w:r w:rsidRPr="00D77D3F">
        <w:rPr>
          <w:rFonts w:eastAsia="MS Mincho"/>
          <w:color w:val="FF0000"/>
          <w:sz w:val="22"/>
          <w:szCs w:val="22"/>
          <w:lang w:val="en-GB" w:eastAsia="en-US"/>
        </w:rPr>
        <w:t xml:space="preserve"> at least the first level</w:t>
      </w:r>
      <w:r w:rsidRPr="00D77D3F">
        <w:rPr>
          <w:rFonts w:eastAsia="Times New Roman"/>
          <w:color w:val="FF0000"/>
          <w:sz w:val="22"/>
          <w:szCs w:val="22"/>
          <w:lang w:val="en-GB" w:eastAsia="en-US"/>
        </w:rPr>
        <w:t xml:space="preserve"> Ex = 0.1259 MeV was summed with elastic scattering </w:t>
      </w:r>
      <w:r w:rsidRPr="00D77D3F">
        <w:rPr>
          <w:rFonts w:eastAsia="Times New Roman"/>
          <w:color w:val="000000"/>
          <w:sz w:val="22"/>
          <w:szCs w:val="22"/>
          <w:lang w:val="en-GB" w:eastAsia="en-US"/>
        </w:rPr>
        <w:t>(the (n,n’</w:t>
      </w:r>
      <w:r w:rsidRPr="00D77D3F">
        <w:rPr>
          <w:rFonts w:eastAsia="Times New Roman"/>
          <w:color w:val="000000"/>
          <w:sz w:val="22"/>
          <w:szCs w:val="22"/>
          <w:vertAlign w:val="subscript"/>
          <w:lang w:val="en-GB" w:eastAsia="en-US"/>
        </w:rPr>
        <w:t>2</w:t>
      </w:r>
      <w:r w:rsidRPr="00D77D3F">
        <w:rPr>
          <w:rFonts w:eastAsia="Times New Roman"/>
          <w:color w:val="000000"/>
          <w:sz w:val="22"/>
          <w:szCs w:val="22"/>
          <w:lang w:val="en-GB" w:eastAsia="en-US"/>
        </w:rPr>
        <w:t>) cross sections for the second level 0.984 MeV are reported and compiled separately in sub-Entry 0.083, 0.100)</w:t>
      </w:r>
      <w:r w:rsidRPr="00D77D3F">
        <w:rPr>
          <w:rFonts w:eastAsia="MS Mincho"/>
          <w:sz w:val="22"/>
          <w:szCs w:val="22"/>
          <w:lang w:val="en-GB" w:eastAsia="en-US"/>
        </w:rPr>
        <w:t>.</w:t>
      </w:r>
    </w:p>
    <w:p w14:paraId="3660DBE1" w14:textId="77777777" w:rsidR="00D77D3F" w:rsidRPr="00D77D3F" w:rsidRDefault="00D77D3F" w:rsidP="00D77D3F">
      <w:pPr>
        <w:spacing w:after="120"/>
        <w:rPr>
          <w:rFonts w:eastAsia="MS Mincho"/>
          <w:sz w:val="22"/>
          <w:szCs w:val="22"/>
          <w:lang w:val="en-GB" w:eastAsia="en-US"/>
        </w:rPr>
      </w:pPr>
    </w:p>
    <w:p w14:paraId="3CE01664" w14:textId="77777777" w:rsidR="00D77D3F" w:rsidRPr="00D77D3F" w:rsidRDefault="00D77D3F" w:rsidP="00D77D3F">
      <w:pPr>
        <w:spacing w:after="160" w:line="259" w:lineRule="auto"/>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208" w:history="1">
        <w:r w:rsidRPr="00D77D3F">
          <w:rPr>
            <w:rFonts w:eastAsia="Times New Roman"/>
            <w:color w:val="0563C1"/>
            <w:sz w:val="22"/>
            <w:szCs w:val="22"/>
            <w:u w:val="single"/>
            <w:lang w:val="en-GB" w:eastAsia="en-US"/>
          </w:rPr>
          <w:t>22278.010</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33-AS-75(N,EL)33-AS-75,,DA) </w:t>
      </w:r>
    </w:p>
    <w:p w14:paraId="7BC7BC7D"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0.1986 (As-75)</w:t>
      </w:r>
    </w:p>
    <w:p w14:paraId="3896F029"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M. Gotoh and A. Takahashi</w:t>
      </w:r>
      <w:r w:rsidRPr="00D77D3F">
        <w:rPr>
          <w:rFonts w:eastAsia="Times New Roman"/>
          <w:color w:val="000000"/>
          <w:sz w:val="22"/>
          <w:szCs w:val="22"/>
          <w:lang w:val="en-GB" w:eastAsia="en-US"/>
        </w:rPr>
        <w:t>,  jaeri-m-92-027_301_1992.pdf</w:t>
      </w:r>
    </w:p>
    <w:p w14:paraId="11882C57"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33-AS-75(N,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)33-AS-75,</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 xml:space="preserve">with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 xml:space="preserve">LVL-MAX ≤ 0.5 MeV </w:t>
      </w:r>
    </w:p>
    <w:p w14:paraId="3019B81C" w14:textId="77777777" w:rsidR="00D77D3F" w:rsidRPr="00D77D3F" w:rsidRDefault="00D77D3F" w:rsidP="00D77D3F">
      <w:pPr>
        <w:autoSpaceDE w:val="0"/>
        <w:autoSpaceDN w:val="0"/>
        <w:adjustRightInd w:val="0"/>
        <w:ind w:left="284" w:hanging="284"/>
        <w:jc w:val="both"/>
        <w:rPr>
          <w:rFonts w:eastAsia="MS Mincho"/>
          <w:sz w:val="22"/>
          <w:szCs w:val="22"/>
          <w:lang w:val="en-GB" w:eastAsia="en-US"/>
        </w:rPr>
      </w:pPr>
      <w:r w:rsidRPr="00D77D3F">
        <w:rPr>
          <w:rFonts w:eastAsia="MS Mincho"/>
          <w:sz w:val="22"/>
          <w:szCs w:val="22"/>
          <w:lang w:val="en-GB" w:eastAsia="en-US"/>
        </w:rPr>
        <w:t>Justification:  Report</w:t>
      </w:r>
      <w:r w:rsidRPr="00D77D3F">
        <w:rPr>
          <w:rFonts w:eastAsia="Times New Roman"/>
          <w:color w:val="000000"/>
          <w:sz w:val="22"/>
          <w:szCs w:val="22"/>
          <w:lang w:val="en-GB" w:eastAsia="en-US"/>
        </w:rPr>
        <w:t xml:space="preserve">  jaeri-m-92-027_301_1992.pdf  says about </w:t>
      </w:r>
      <w:r w:rsidRPr="00D77D3F">
        <w:rPr>
          <w:rFonts w:eastAsia="Times New Roman"/>
          <w:b/>
          <w:color w:val="000000"/>
          <w:sz w:val="22"/>
          <w:szCs w:val="22"/>
          <w:lang w:val="en-GB" w:eastAsia="en-US"/>
        </w:rPr>
        <w:t>Germanium</w:t>
      </w:r>
      <w:r w:rsidRPr="00D77D3F">
        <w:rPr>
          <w:rFonts w:eastAsia="Times New Roman"/>
          <w:color w:val="000000"/>
          <w:sz w:val="22"/>
          <w:szCs w:val="22"/>
          <w:lang w:val="en-GB" w:eastAsia="en-US"/>
        </w:rPr>
        <w:t xml:space="preserve">: </w:t>
      </w:r>
      <w:r w:rsidRPr="00D77D3F">
        <w:rPr>
          <w:rFonts w:eastAsia="MS Mincho"/>
          <w:sz w:val="22"/>
          <w:szCs w:val="22"/>
          <w:lang w:val="en-GB" w:eastAsia="en-US"/>
        </w:rPr>
        <w:t>“</w:t>
      </w:r>
      <w:r w:rsidRPr="00D77D3F">
        <w:rPr>
          <w:rFonts w:eastAsia="MS Mincho"/>
          <w:noProof/>
          <w:sz w:val="22"/>
          <w:szCs w:val="22"/>
          <w:lang w:val="en-GB" w:eastAsia="en-US"/>
        </w:rPr>
        <w:t>Some peaks can be seen; the largest one corresponds to elastic peak, and the others to discrete inelastic proceses. In fugure 1, it will be hard to distinguish a peak (Q = - 0.9 MeV) from elastic peak. However at the background angle, peak appears to be distinguished we do not show on this paper”</w:t>
      </w:r>
      <w:r w:rsidRPr="00D77D3F">
        <w:rPr>
          <w:rFonts w:eastAsia="MS Mincho"/>
          <w:sz w:val="22"/>
          <w:szCs w:val="22"/>
          <w:lang w:val="en-GB" w:eastAsia="en-US"/>
        </w:rPr>
        <w:t xml:space="preserve">. Then the authors add about </w:t>
      </w:r>
      <w:r w:rsidRPr="00D77D3F">
        <w:rPr>
          <w:rFonts w:eastAsia="MS Mincho"/>
          <w:b/>
          <w:sz w:val="22"/>
          <w:szCs w:val="22"/>
          <w:lang w:val="en-GB" w:eastAsia="en-US"/>
        </w:rPr>
        <w:t>Arsenic</w:t>
      </w:r>
      <w:r w:rsidRPr="00D77D3F">
        <w:rPr>
          <w:rFonts w:eastAsia="MS Mincho"/>
          <w:sz w:val="22"/>
          <w:szCs w:val="22"/>
          <w:lang w:val="en-GB" w:eastAsia="en-US"/>
        </w:rPr>
        <w:t>: “Atomic number of arsenic is 33, compared with 32 of germanium. The spectra resemble much each other on the viewpoints of shape, magnitude and Q-values of discrete inelastic scattering. Almost the same things with the germanium data can be said as for arsenic”.</w:t>
      </w:r>
    </w:p>
    <w:p w14:paraId="65B8CDFB" w14:textId="77777777" w:rsidR="00D77D3F" w:rsidRPr="00D77D3F" w:rsidRDefault="00D77D3F" w:rsidP="00D77D3F">
      <w:pPr>
        <w:autoSpaceDE w:val="0"/>
        <w:autoSpaceDN w:val="0"/>
        <w:adjustRightInd w:val="0"/>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and information given in previous analysis of Takashi’ experiments in Entries 22136 and 22155, we recommend for Arsenic: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with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0.5 MeV</w:t>
      </w:r>
      <w:r w:rsidRPr="00D77D3F">
        <w:rPr>
          <w:rFonts w:eastAsia="MS Mincho"/>
          <w:sz w:val="22"/>
          <w:szCs w:val="22"/>
          <w:lang w:val="en-GB" w:eastAsia="en-US"/>
        </w:rPr>
        <w:t xml:space="preserve"> (with this resolution value probably the first six excited levels are summed with elastic).</w:t>
      </w:r>
    </w:p>
    <w:p w14:paraId="7DC2FEC8"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Further correction recommended for Entry: </w:t>
      </w:r>
      <w:r w:rsidRPr="00D77D3F">
        <w:rPr>
          <w:rFonts w:eastAsia="MS Mincho"/>
          <w:color w:val="FF0000"/>
          <w:sz w:val="22"/>
          <w:szCs w:val="22"/>
          <w:lang w:val="en-GB" w:eastAsia="en-US"/>
        </w:rPr>
        <w:t>similar correction is recommended for Germanium (DA data in sub-Entry .008).</w:t>
      </w:r>
    </w:p>
    <w:p w14:paraId="3CB52E60"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0DC0EC20"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09" w:history="1">
        <w:r w:rsidRPr="00D77D3F">
          <w:rPr>
            <w:rFonts w:eastAsia="Times New Roman"/>
            <w:color w:val="0563C1"/>
            <w:sz w:val="22"/>
            <w:szCs w:val="22"/>
            <w:u w:val="single"/>
            <w:lang w:val="de-DE" w:eastAsia="en-US"/>
          </w:rPr>
          <w:t>22513.002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(74-W-182(N,EL)74-W-182,,DA), </w:t>
      </w:r>
      <w:r w:rsidRPr="00D77D3F">
        <w:rPr>
          <w:rFonts w:eastAsia="MS Mincho"/>
          <w:sz w:val="22"/>
          <w:szCs w:val="22"/>
          <w:lang w:val="de-DE" w:eastAsia="en-US"/>
        </w:rPr>
        <w:t xml:space="preserve"> </w:t>
      </w:r>
      <w:hyperlink r:id="rId210" w:history="1">
        <w:r w:rsidRPr="00D77D3F">
          <w:rPr>
            <w:rFonts w:eastAsia="Times New Roman"/>
            <w:color w:val="0563C1"/>
            <w:sz w:val="22"/>
            <w:szCs w:val="22"/>
            <w:u w:val="single"/>
            <w:lang w:val="de-DE" w:eastAsia="en-US"/>
          </w:rPr>
          <w:t>22513.004</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(74-W-183(N,EL)74-W-183,,DA), </w:t>
      </w:r>
      <w:r w:rsidRPr="00D77D3F">
        <w:rPr>
          <w:rFonts w:eastAsia="Times New Roman"/>
          <w:color w:val="000000"/>
          <w:sz w:val="22"/>
          <w:szCs w:val="22"/>
          <w:lang w:val="de-DE" w:eastAsia="en-US"/>
        </w:rPr>
        <w:br/>
      </w:r>
      <w:hyperlink r:id="rId211" w:history="1">
        <w:r w:rsidRPr="00D77D3F">
          <w:rPr>
            <w:rFonts w:eastAsia="Times New Roman"/>
            <w:color w:val="0563C1"/>
            <w:sz w:val="22"/>
            <w:szCs w:val="22"/>
            <w:u w:val="single"/>
            <w:lang w:val="de-DE" w:eastAsia="en-US"/>
          </w:rPr>
          <w:t>22513.006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(74-W-184(N,EL)74-W-184,,DA), </w:t>
      </w:r>
      <w:r w:rsidRPr="00D77D3F">
        <w:rPr>
          <w:rFonts w:eastAsia="MS Mincho"/>
          <w:sz w:val="22"/>
          <w:szCs w:val="22"/>
          <w:lang w:val="de-DE" w:eastAsia="en-US"/>
        </w:rPr>
        <w:t xml:space="preserve"> </w:t>
      </w:r>
      <w:hyperlink r:id="rId212" w:history="1">
        <w:r w:rsidRPr="00D77D3F">
          <w:rPr>
            <w:rFonts w:eastAsia="Times New Roman"/>
            <w:color w:val="0563C1"/>
            <w:sz w:val="22"/>
            <w:szCs w:val="22"/>
            <w:u w:val="single"/>
            <w:lang w:val="de-DE" w:eastAsia="en-US"/>
          </w:rPr>
          <w:t>22513.002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(74-W-186(N,EL)74-W-186,,DA)</w:t>
      </w:r>
    </w:p>
    <w:p w14:paraId="3D2F3389"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0.1001 (W-182), 0.0465 (W-183), 0.1226 (W-184), 0.1112 (W-186)</w:t>
      </w:r>
    </w:p>
    <w:p w14:paraId="56D8D32E"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J. Delaroche et al.,  pr_c_23_136_1981_.pdf</w:t>
      </w:r>
    </w:p>
    <w:p w14:paraId="572A5F54"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0F980EA2"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achieved sufficient resolution for their spectrometer: “The flight path from the sample to each detector was 8 m for the even-A W measurements and 10 m for the </w:t>
      </w:r>
      <w:r w:rsidRPr="00D77D3F">
        <w:rPr>
          <w:rFonts w:eastAsia="MS Mincho"/>
          <w:sz w:val="22"/>
          <w:szCs w:val="22"/>
          <w:vertAlign w:val="superscript"/>
          <w:lang w:val="en-GB" w:eastAsia="en-US"/>
        </w:rPr>
        <w:t>183</w:t>
      </w:r>
      <w:r w:rsidRPr="00D77D3F">
        <w:rPr>
          <w:rFonts w:eastAsia="MS Mincho"/>
          <w:sz w:val="22"/>
          <w:szCs w:val="22"/>
          <w:lang w:val="en-GB" w:eastAsia="en-US"/>
        </w:rPr>
        <w:t xml:space="preserve">W measurements, and the total energy resolution of the spectrometer was  ≤ 50 and ≤ 28 keV, respectively. A time-of-flight spectrum for the </w:t>
      </w:r>
      <w:r w:rsidRPr="00D77D3F">
        <w:rPr>
          <w:rFonts w:eastAsia="MS Mincho"/>
          <w:sz w:val="22"/>
          <w:szCs w:val="22"/>
          <w:vertAlign w:val="superscript"/>
          <w:lang w:val="en-GB" w:eastAsia="en-US"/>
        </w:rPr>
        <w:t>186</w:t>
      </w:r>
      <w:r w:rsidRPr="00D77D3F">
        <w:rPr>
          <w:rFonts w:eastAsia="MS Mincho"/>
          <w:sz w:val="22"/>
          <w:szCs w:val="22"/>
          <w:lang w:val="en-GB" w:eastAsia="en-US"/>
        </w:rPr>
        <w:t xml:space="preserve">W sample is shown in Fig. 2 to illustrate the experimental resolution and the good separation of the scattered neutron peaks”. This has allowed </w:t>
      </w:r>
      <w:r w:rsidRPr="00D77D3F">
        <w:rPr>
          <w:rFonts w:eastAsia="MS Mincho"/>
          <w:sz w:val="22"/>
          <w:szCs w:val="22"/>
          <w:lang w:val="en-GB" w:eastAsia="en-US"/>
        </w:rPr>
        <w:lastRenderedPageBreak/>
        <w:t>them to separate elastic scattering from inelastic excitation of the first excited levels: “The elastic scattering cross sections, measured at E</w:t>
      </w:r>
      <w:r w:rsidRPr="00D77D3F">
        <w:rPr>
          <w:rFonts w:eastAsia="MS Mincho"/>
          <w:sz w:val="22"/>
          <w:szCs w:val="22"/>
          <w:vertAlign w:val="subscript"/>
          <w:lang w:val="en-GB" w:eastAsia="en-US"/>
        </w:rPr>
        <w:t>n</w:t>
      </w:r>
      <w:r w:rsidRPr="00D77D3F">
        <w:rPr>
          <w:rFonts w:eastAsia="MS Mincho"/>
          <w:sz w:val="22"/>
          <w:szCs w:val="22"/>
          <w:lang w:val="en-GB" w:eastAsia="en-US"/>
        </w:rPr>
        <w:t xml:space="preserve"> = 3.40 MeV neutron incident energy, for the even-A isotopes </w:t>
      </w:r>
      <w:r w:rsidRPr="00D77D3F">
        <w:rPr>
          <w:rFonts w:eastAsia="MS Mincho"/>
          <w:sz w:val="22"/>
          <w:szCs w:val="22"/>
          <w:vertAlign w:val="superscript"/>
          <w:lang w:val="en-GB" w:eastAsia="en-US"/>
        </w:rPr>
        <w:t>182,184,186</w:t>
      </w:r>
      <w:r w:rsidRPr="00D77D3F">
        <w:rPr>
          <w:rFonts w:eastAsia="MS Mincho"/>
          <w:sz w:val="22"/>
          <w:szCs w:val="22"/>
          <w:lang w:val="en-GB" w:eastAsia="en-US"/>
        </w:rPr>
        <w:t>W are plotted in Fig. 3 ... That these nuclei have very similar scattering properties is also reflected in the inelastic scattering cross sections to the first excited 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state (Fig. 4) and 4+ state (Fig. 5). ... For the odd nucleus </w:t>
      </w:r>
      <w:r w:rsidRPr="00D77D3F">
        <w:rPr>
          <w:rFonts w:eastAsia="MS Mincho"/>
          <w:sz w:val="22"/>
          <w:szCs w:val="22"/>
          <w:vertAlign w:val="superscript"/>
          <w:lang w:val="en-GB" w:eastAsia="en-US"/>
        </w:rPr>
        <w:t>183</w:t>
      </w:r>
      <w:r w:rsidRPr="00D77D3F">
        <w:rPr>
          <w:rFonts w:eastAsia="MS Mincho"/>
          <w:sz w:val="22"/>
          <w:szCs w:val="22"/>
          <w:lang w:val="en-GB" w:eastAsia="en-US"/>
        </w:rPr>
        <w:t>W the data for elastic scattering (1/2</w:t>
      </w:r>
      <w:r w:rsidRPr="00D77D3F">
        <w:rPr>
          <w:rFonts w:eastAsia="MS Mincho"/>
          <w:sz w:val="22"/>
          <w:szCs w:val="22"/>
          <w:vertAlign w:val="superscript"/>
          <w:lang w:val="en-GB" w:eastAsia="en-US"/>
        </w:rPr>
        <w:t>-</w:t>
      </w:r>
      <w:r w:rsidRPr="00D77D3F">
        <w:rPr>
          <w:rFonts w:eastAsia="MS Mincho"/>
          <w:sz w:val="22"/>
          <w:szCs w:val="22"/>
          <w:lang w:val="en-GB" w:eastAsia="en-US"/>
        </w:rPr>
        <w:t>) and inelastic scattering to the first 3/2</w:t>
      </w:r>
      <w:r w:rsidRPr="00D77D3F">
        <w:rPr>
          <w:rFonts w:eastAsia="MS Mincho"/>
          <w:sz w:val="22"/>
          <w:szCs w:val="22"/>
          <w:vertAlign w:val="superscript"/>
          <w:lang w:val="en-GB" w:eastAsia="en-US"/>
        </w:rPr>
        <w:t>-</w:t>
      </w:r>
      <w:r w:rsidRPr="00D77D3F">
        <w:rPr>
          <w:rFonts w:eastAsia="MS Mincho"/>
          <w:sz w:val="22"/>
          <w:szCs w:val="22"/>
          <w:lang w:val="en-GB" w:eastAsia="en-US"/>
        </w:rPr>
        <w:t>, and 5/2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excited states are presented in Fig. 6.”</w:t>
      </w:r>
    </w:p>
    <w:p w14:paraId="57760CA8" w14:textId="77777777" w:rsidR="00D77D3F" w:rsidRPr="00D77D3F" w:rsidRDefault="00D77D3F" w:rsidP="00D77D3F">
      <w:pPr>
        <w:spacing w:after="160" w:line="259" w:lineRule="auto"/>
        <w:ind w:left="284" w:hanging="284"/>
        <w:rPr>
          <w:rFonts w:eastAsia="MS Mincho"/>
          <w:sz w:val="22"/>
          <w:szCs w:val="22"/>
          <w:lang w:val="en-GB" w:eastAsia="en-US"/>
        </w:rPr>
      </w:pPr>
    </w:p>
    <w:p w14:paraId="66D05E86"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13" w:history="1">
        <w:r w:rsidRPr="00D77D3F">
          <w:rPr>
            <w:rFonts w:eastAsia="Times New Roman"/>
            <w:color w:val="0563C1"/>
            <w:sz w:val="22"/>
            <w:szCs w:val="22"/>
            <w:u w:val="single"/>
            <w:lang w:val="de-DE" w:eastAsia="en-US"/>
          </w:rPr>
          <w:t>22726.002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64-GD-155(N,EL)64-GD-155,,DA),</w:t>
      </w:r>
      <w:r w:rsidRPr="00D77D3F">
        <w:rPr>
          <w:rFonts w:eastAsia="MS Mincho"/>
          <w:sz w:val="22"/>
          <w:szCs w:val="22"/>
          <w:lang w:val="de-DE" w:eastAsia="en-US"/>
        </w:rPr>
        <w:t xml:space="preserve"> </w:t>
      </w:r>
      <w:hyperlink r:id="rId214" w:history="1">
        <w:r w:rsidRPr="00D77D3F">
          <w:rPr>
            <w:rFonts w:eastAsia="Times New Roman"/>
            <w:color w:val="0563C1"/>
            <w:sz w:val="22"/>
            <w:szCs w:val="22"/>
            <w:u w:val="single"/>
            <w:lang w:val="de-DE" w:eastAsia="en-US"/>
          </w:rPr>
          <w:t>22726.003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64-GD-156(N,EL)64-GD-156,,DA), </w:t>
      </w:r>
      <w:r w:rsidRPr="00D77D3F">
        <w:rPr>
          <w:rFonts w:eastAsia="Times New Roman"/>
          <w:color w:val="000000"/>
          <w:sz w:val="22"/>
          <w:szCs w:val="22"/>
          <w:lang w:val="de-DE" w:eastAsia="en-US"/>
        </w:rPr>
        <w:br/>
      </w:r>
      <w:hyperlink r:id="rId215" w:history="1">
        <w:r w:rsidRPr="00D77D3F">
          <w:rPr>
            <w:rFonts w:eastAsia="Times New Roman"/>
            <w:color w:val="0563C1"/>
            <w:sz w:val="22"/>
            <w:szCs w:val="22"/>
            <w:u w:val="single"/>
            <w:lang w:val="de-DE" w:eastAsia="en-US"/>
          </w:rPr>
          <w:t>22726.004</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64-GD-157(N,EL)64-GD-157,,DA), </w:t>
      </w:r>
      <w:hyperlink r:id="rId216" w:history="1">
        <w:r w:rsidRPr="00D77D3F">
          <w:rPr>
            <w:rFonts w:eastAsia="Times New Roman"/>
            <w:color w:val="0563C1"/>
            <w:sz w:val="22"/>
            <w:szCs w:val="22"/>
            <w:u w:val="single"/>
            <w:lang w:val="de-DE" w:eastAsia="en-US"/>
          </w:rPr>
          <w:t>22726.005</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64-GD-158(N,EL)64-GD-158,,DA), </w:t>
      </w:r>
      <w:r w:rsidRPr="00D77D3F">
        <w:rPr>
          <w:rFonts w:eastAsia="Times New Roman"/>
          <w:color w:val="000000"/>
          <w:sz w:val="22"/>
          <w:szCs w:val="22"/>
          <w:lang w:val="de-DE" w:eastAsia="en-US"/>
        </w:rPr>
        <w:br/>
      </w:r>
      <w:hyperlink r:id="rId217" w:history="1">
        <w:r w:rsidRPr="00D77D3F">
          <w:rPr>
            <w:rFonts w:eastAsia="Times New Roman"/>
            <w:color w:val="0563C1"/>
            <w:sz w:val="22"/>
            <w:szCs w:val="22"/>
            <w:u w:val="single"/>
            <w:lang w:val="de-DE" w:eastAsia="en-US"/>
          </w:rPr>
          <w:t>22726.006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64-GD-160(N,EL)64-GD-160,,DA)  </w:t>
      </w:r>
    </w:p>
    <w:p w14:paraId="62C71E2F"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0.0600 (Gd-155), 0.0890 (Cd-156), 0.545 (Cd-157), 0.0795 (Cd-158), 0.0753 (Cd-160)</w:t>
      </w:r>
    </w:p>
    <w:p w14:paraId="0BDDD34F"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E. Bauge et al.,  pr_c_61_034306_2000_.pdf</w:t>
      </w:r>
    </w:p>
    <w:p w14:paraId="58003632"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1B2BF45B"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The authors have achieved sufficient resolution for their spectrometer: “The flight path from scattering sample to detector was 10 m long for all measurements. ... This flight-path length, the incident neutron energy spread due to target thickness, the beam pulse width and the other experimental parameters were fixed so as to achieve a neutron overall energy resolution of 40 and 27 keV at 4.10 and 2.5 MeV incident neutron energies, respectively”. This has allowed them to separate elastic scattering from inelastic excitation of the first excited levels: “Net yields were obtained for isolated peaks in the spectra both by direct summation of counts above a line fitted to the residual background in the neighbourhood of the peaks, and also by fitting Gaussian shapes to the peaks. The two methods yielded results consistent to within 3% for strong, well isolated peaks. For peaks too close to each other, as were the elastic (3/2</w:t>
      </w:r>
      <w:r w:rsidRPr="00D77D3F">
        <w:rPr>
          <w:rFonts w:eastAsia="MS Mincho"/>
          <w:sz w:val="22"/>
          <w:szCs w:val="22"/>
          <w:vertAlign w:val="superscript"/>
          <w:lang w:val="en-GB" w:eastAsia="en-US"/>
        </w:rPr>
        <w:t>-</w:t>
      </w:r>
      <w:r w:rsidRPr="00D77D3F">
        <w:rPr>
          <w:rFonts w:eastAsia="MS Mincho"/>
          <w:sz w:val="22"/>
          <w:szCs w:val="22"/>
          <w:lang w:val="en-GB" w:eastAsia="en-US"/>
        </w:rPr>
        <w:t>) and first inelastic (5/2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peaks of </w:t>
      </w:r>
      <w:r w:rsidRPr="00D77D3F">
        <w:rPr>
          <w:rFonts w:eastAsia="MS Mincho"/>
          <w:sz w:val="22"/>
          <w:szCs w:val="22"/>
          <w:vertAlign w:val="superscript"/>
          <w:lang w:val="en-GB" w:eastAsia="en-US"/>
        </w:rPr>
        <w:t>155</w:t>
      </w:r>
      <w:r w:rsidRPr="00D77D3F">
        <w:rPr>
          <w:rFonts w:eastAsia="MS Mincho"/>
          <w:sz w:val="22"/>
          <w:szCs w:val="22"/>
          <w:lang w:val="en-GB" w:eastAsia="en-US"/>
        </w:rPr>
        <w:t xml:space="preserve">Gd (60 keV) and </w:t>
      </w:r>
      <w:r w:rsidRPr="00D77D3F">
        <w:rPr>
          <w:rFonts w:eastAsia="MS Mincho"/>
          <w:sz w:val="22"/>
          <w:szCs w:val="22"/>
          <w:vertAlign w:val="superscript"/>
          <w:lang w:val="en-GB" w:eastAsia="en-US"/>
        </w:rPr>
        <w:t>157</w:t>
      </w:r>
      <w:r w:rsidRPr="00D77D3F">
        <w:rPr>
          <w:rFonts w:eastAsia="MS Mincho"/>
          <w:sz w:val="22"/>
          <w:szCs w:val="22"/>
          <w:lang w:val="en-GB" w:eastAsia="en-US"/>
        </w:rPr>
        <w:t xml:space="preserve">Gd (54 keV) in the TOF spectra, especially at 4.10 MeV, yields were obtained by Gaussian-shape fitting procedures only. The peak widths and positions were determined by using parameters deduced from adjacent </w:t>
      </w:r>
      <w:r w:rsidRPr="00D77D3F">
        <w:rPr>
          <w:rFonts w:eastAsia="MS Mincho"/>
          <w:sz w:val="22"/>
          <w:szCs w:val="22"/>
          <w:vertAlign w:val="superscript"/>
          <w:lang w:val="en-GB" w:eastAsia="en-US"/>
        </w:rPr>
        <w:t>156</w:t>
      </w:r>
      <w:r w:rsidRPr="00D77D3F">
        <w:rPr>
          <w:rFonts w:eastAsia="MS Mincho"/>
          <w:sz w:val="22"/>
          <w:szCs w:val="22"/>
          <w:lang w:val="en-GB" w:eastAsia="en-US"/>
        </w:rPr>
        <w:t xml:space="preserve">Gd and </w:t>
      </w:r>
      <w:r w:rsidRPr="00D77D3F">
        <w:rPr>
          <w:rFonts w:eastAsia="MS Mincho"/>
          <w:sz w:val="22"/>
          <w:szCs w:val="22"/>
          <w:vertAlign w:val="superscript"/>
          <w:lang w:val="en-GB" w:eastAsia="en-US"/>
        </w:rPr>
        <w:t>158</w:t>
      </w:r>
      <w:r w:rsidRPr="00D77D3F">
        <w:rPr>
          <w:rFonts w:eastAsia="MS Mincho"/>
          <w:sz w:val="22"/>
          <w:szCs w:val="22"/>
          <w:lang w:val="en-GB" w:eastAsia="en-US"/>
        </w:rPr>
        <w:t xml:space="preserve">Gd runs. In this way, good fits were obtained for the composite </w:t>
      </w:r>
      <w:r w:rsidRPr="00D77D3F">
        <w:rPr>
          <w:rFonts w:eastAsia="MS Mincho"/>
          <w:sz w:val="22"/>
          <w:szCs w:val="22"/>
          <w:vertAlign w:val="superscript"/>
          <w:lang w:val="en-GB" w:eastAsia="en-US"/>
        </w:rPr>
        <w:t>155</w:t>
      </w:r>
      <w:r w:rsidRPr="00D77D3F">
        <w:rPr>
          <w:rFonts w:eastAsia="MS Mincho"/>
          <w:sz w:val="22"/>
          <w:szCs w:val="22"/>
          <w:lang w:val="en-GB" w:eastAsia="en-US"/>
        </w:rPr>
        <w:t xml:space="preserve">Gd and </w:t>
      </w:r>
      <w:r w:rsidRPr="00D77D3F">
        <w:rPr>
          <w:rFonts w:eastAsia="MS Mincho"/>
          <w:sz w:val="22"/>
          <w:szCs w:val="22"/>
          <w:vertAlign w:val="superscript"/>
          <w:lang w:val="en-GB" w:eastAsia="en-US"/>
        </w:rPr>
        <w:t>157</w:t>
      </w:r>
      <w:r w:rsidRPr="00D77D3F">
        <w:rPr>
          <w:rFonts w:eastAsia="MS Mincho"/>
          <w:sz w:val="22"/>
          <w:szCs w:val="22"/>
          <w:lang w:val="en-GB" w:eastAsia="en-US"/>
        </w:rPr>
        <w:t>Gd peaks, and reliable yields were extracted for both ground-state and excited level groups.”</w:t>
      </w:r>
    </w:p>
    <w:p w14:paraId="004A18E2" w14:textId="77777777" w:rsidR="00D77D3F" w:rsidRPr="00D77D3F" w:rsidRDefault="00D77D3F" w:rsidP="00D77D3F">
      <w:pPr>
        <w:spacing w:after="160" w:line="259" w:lineRule="auto"/>
        <w:ind w:left="284" w:hanging="284"/>
        <w:rPr>
          <w:rFonts w:eastAsia="MS Mincho"/>
          <w:sz w:val="22"/>
          <w:szCs w:val="22"/>
          <w:lang w:val="en-GB" w:eastAsia="en-US"/>
        </w:rPr>
      </w:pPr>
    </w:p>
    <w:p w14:paraId="35A95711" w14:textId="77777777" w:rsidR="00D77D3F" w:rsidRPr="00D77D3F" w:rsidRDefault="00D77D3F" w:rsidP="00D77D3F">
      <w:pPr>
        <w:spacing w:after="120"/>
        <w:ind w:left="851" w:hanging="851"/>
        <w:rPr>
          <w:rFonts w:eastAsia="Times New Roman"/>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18" w:history="1">
        <w:r w:rsidRPr="00D77D3F">
          <w:rPr>
            <w:rFonts w:eastAsia="Times New Roman"/>
            <w:color w:val="0563C1"/>
            <w:sz w:val="22"/>
            <w:szCs w:val="22"/>
            <w:u w:val="single"/>
            <w:lang w:val="de-DE" w:eastAsia="en-US"/>
          </w:rPr>
          <w:t>30463.041</w:t>
        </w:r>
      </w:hyperlink>
      <w:r w:rsidRPr="00D77D3F">
        <w:rPr>
          <w:rFonts w:eastAsia="MS Mincho"/>
          <w:sz w:val="22"/>
          <w:szCs w:val="22"/>
          <w:lang w:val="de-DE" w:eastAsia="en-US"/>
        </w:rPr>
        <w:t xml:space="preserve"> (25-MN-55(N,EL)25-MN-55,,DA</w:t>
      </w:r>
      <w:r w:rsidRPr="00D77D3F">
        <w:rPr>
          <w:rFonts w:eastAsia="Times New Roman"/>
          <w:color w:val="000000"/>
          <w:sz w:val="22"/>
          <w:szCs w:val="22"/>
          <w:lang w:val="de-DE" w:eastAsia="en-US"/>
        </w:rPr>
        <w:t xml:space="preserve">), </w:t>
      </w:r>
      <w:r w:rsidRPr="00D77D3F">
        <w:rPr>
          <w:rFonts w:eastAsia="MS Mincho"/>
          <w:sz w:val="22"/>
          <w:szCs w:val="22"/>
          <w:lang w:val="de-DE" w:eastAsia="en-US"/>
        </w:rPr>
        <w:t xml:space="preserve"> </w:t>
      </w:r>
      <w:hyperlink r:id="rId219" w:history="1">
        <w:r w:rsidRPr="00D77D3F">
          <w:rPr>
            <w:rFonts w:eastAsia="Times New Roman"/>
            <w:color w:val="0563C1"/>
            <w:sz w:val="22"/>
            <w:szCs w:val="22"/>
            <w:u w:val="single"/>
            <w:lang w:val="de-DE" w:eastAsia="en-US"/>
          </w:rPr>
          <w:t>30463.042</w:t>
        </w:r>
      </w:hyperlink>
      <w:r w:rsidRPr="00D77D3F">
        <w:rPr>
          <w:rFonts w:eastAsia="MS Mincho"/>
          <w:sz w:val="22"/>
          <w:szCs w:val="22"/>
          <w:lang w:val="de-DE" w:eastAsia="en-US"/>
        </w:rPr>
        <w:t xml:space="preserve"> (25-MN-55(N,EL)25-MN-55,,SIG</w:t>
      </w:r>
      <w:r w:rsidRPr="00D77D3F">
        <w:rPr>
          <w:rFonts w:eastAsia="Times New Roman"/>
          <w:color w:val="000000"/>
          <w:sz w:val="22"/>
          <w:szCs w:val="22"/>
          <w:lang w:val="de-DE" w:eastAsia="en-US"/>
        </w:rPr>
        <w:t xml:space="preserve">), </w:t>
      </w:r>
      <w:hyperlink r:id="rId220" w:history="1">
        <w:r w:rsidRPr="00D77D3F">
          <w:rPr>
            <w:rFonts w:eastAsia="Times New Roman"/>
            <w:color w:val="0563C1"/>
            <w:sz w:val="22"/>
            <w:szCs w:val="22"/>
            <w:u w:val="single"/>
            <w:lang w:val="de-DE" w:eastAsia="en-US"/>
          </w:rPr>
          <w:t>30463.043</w:t>
        </w:r>
      </w:hyperlink>
      <w:r w:rsidRPr="00D77D3F">
        <w:rPr>
          <w:rFonts w:eastAsia="MS Mincho"/>
          <w:sz w:val="22"/>
          <w:szCs w:val="22"/>
          <w:lang w:val="de-DE" w:eastAsia="en-US"/>
        </w:rPr>
        <w:t xml:space="preserve"> (25-MN-55(N,EL)25-MN-55,,DA,,LEG</w:t>
      </w:r>
      <w:r w:rsidRPr="00D77D3F">
        <w:rPr>
          <w:rFonts w:eastAsia="Times New Roman"/>
          <w:color w:val="000000"/>
          <w:sz w:val="22"/>
          <w:szCs w:val="22"/>
          <w:lang w:val="de-DE" w:eastAsia="en-US"/>
        </w:rPr>
        <w:t>)</w:t>
      </w:r>
    </w:p>
    <w:p w14:paraId="3C7DED29"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0.1259 (Mn-55)</w:t>
      </w:r>
    </w:p>
    <w:p w14:paraId="460018C8"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T. Schweitzer et al.</w:t>
      </w:r>
      <w:r w:rsidRPr="00D77D3F">
        <w:rPr>
          <w:rFonts w:eastAsia="Times New Roman"/>
          <w:color w:val="000000"/>
          <w:sz w:val="22"/>
          <w:szCs w:val="22"/>
          <w:lang w:val="en-GB" w:eastAsia="en-US"/>
        </w:rPr>
        <w:t>,  zfk-262_33_1973.pdf</w:t>
      </w:r>
    </w:p>
    <w:p w14:paraId="0CC39729" w14:textId="77777777" w:rsidR="00D77D3F" w:rsidRPr="00D77D3F" w:rsidRDefault="00D77D3F" w:rsidP="00D77D3F">
      <w:pPr>
        <w:spacing w:after="120"/>
        <w:ind w:left="851" w:hanging="851"/>
        <w:rPr>
          <w:rFonts w:eastAsia="MS Mincho"/>
          <w:i/>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 xml:space="preserve">SCT: </w:t>
      </w:r>
      <w:r w:rsidRPr="00D77D3F">
        <w:rPr>
          <w:rFonts w:eastAsia="MS Mincho"/>
          <w:b/>
          <w:i/>
          <w:color w:val="FF0000"/>
          <w:sz w:val="22"/>
          <w:szCs w:val="22"/>
          <w:lang w:val="en-GB" w:eastAsia="en-US"/>
        </w:rPr>
        <w:t xml:space="preserve"> </w:t>
      </w:r>
      <w:r w:rsidRPr="00D77D3F">
        <w:rPr>
          <w:rFonts w:eastAsia="MS Mincho"/>
          <w:sz w:val="22"/>
          <w:szCs w:val="22"/>
          <w:lang w:val="en-GB" w:eastAsia="en-US"/>
        </w:rPr>
        <w:t>(25-MN-55(N,</w:t>
      </w:r>
      <w:r w:rsidRPr="00D77D3F">
        <w:rPr>
          <w:rFonts w:eastAsia="MS Mincho"/>
          <w:color w:val="FF0000"/>
          <w:sz w:val="22"/>
          <w:szCs w:val="22"/>
          <w:lang w:val="en-GB" w:eastAsia="en-US"/>
        </w:rPr>
        <w:t>SCT</w:t>
      </w:r>
      <w:r w:rsidRPr="00D77D3F">
        <w:rPr>
          <w:rFonts w:eastAsia="MS Mincho"/>
          <w:sz w:val="22"/>
          <w:szCs w:val="22"/>
          <w:lang w:val="en-GB" w:eastAsia="en-US"/>
        </w:rPr>
        <w:t>)25-MN-55,</w:t>
      </w:r>
      <w:r w:rsidRPr="00D77D3F">
        <w:rPr>
          <w:rFonts w:eastAsia="MS Mincho"/>
          <w:color w:val="FF0000"/>
          <w:sz w:val="22"/>
          <w:szCs w:val="22"/>
          <w:lang w:val="en-GB" w:eastAsia="en-US"/>
        </w:rPr>
        <w:t>PAR</w:t>
      </w:r>
      <w:r w:rsidRPr="00D77D3F">
        <w:rPr>
          <w:rFonts w:eastAsia="MS Mincho"/>
          <w:sz w:val="22"/>
          <w:szCs w:val="22"/>
          <w:lang w:val="en-GB" w:eastAsia="en-US"/>
        </w:rPr>
        <w:t>,SIG</w:t>
      </w:r>
      <w:r w:rsidRPr="00D77D3F">
        <w:rPr>
          <w:rFonts w:eastAsia="Times New Roman"/>
          <w:color w:val="000000"/>
          <w:sz w:val="22"/>
          <w:szCs w:val="22"/>
          <w:lang w:val="en-GB" w:eastAsia="en-US"/>
        </w:rPr>
        <w:t xml:space="preserve">), </w:t>
      </w:r>
      <w:r w:rsidRPr="00D77D3F">
        <w:rPr>
          <w:rFonts w:eastAsia="MS Mincho"/>
          <w:sz w:val="22"/>
          <w:szCs w:val="22"/>
          <w:lang w:val="en-GB" w:eastAsia="en-US"/>
        </w:rPr>
        <w:t>(25-MN-55(N,</w:t>
      </w:r>
      <w:r w:rsidRPr="00D77D3F">
        <w:rPr>
          <w:rFonts w:eastAsia="MS Mincho"/>
          <w:color w:val="FF0000"/>
          <w:sz w:val="22"/>
          <w:szCs w:val="22"/>
          <w:lang w:val="en-GB" w:eastAsia="en-US"/>
        </w:rPr>
        <w:t>SCT</w:t>
      </w:r>
      <w:r w:rsidRPr="00D77D3F">
        <w:rPr>
          <w:rFonts w:eastAsia="MS Mincho"/>
          <w:sz w:val="22"/>
          <w:szCs w:val="22"/>
          <w:lang w:val="en-GB" w:eastAsia="en-US"/>
        </w:rPr>
        <w:t>)25-MN-55,</w:t>
      </w:r>
      <w:r w:rsidRPr="00D77D3F">
        <w:rPr>
          <w:rFonts w:eastAsia="MS Mincho"/>
          <w:color w:val="FF0000"/>
          <w:sz w:val="22"/>
          <w:szCs w:val="22"/>
          <w:lang w:val="en-GB" w:eastAsia="en-US"/>
        </w:rPr>
        <w:t>PAR</w:t>
      </w:r>
      <w:r w:rsidRPr="00D77D3F">
        <w:rPr>
          <w:rFonts w:eastAsia="MS Mincho"/>
          <w:sz w:val="22"/>
          <w:szCs w:val="22"/>
          <w:lang w:val="en-GB" w:eastAsia="en-US"/>
        </w:rPr>
        <w:t>,SIG</w:t>
      </w:r>
      <w:r w:rsidRPr="00D77D3F">
        <w:rPr>
          <w:rFonts w:eastAsia="Times New Roman"/>
          <w:color w:val="000000"/>
          <w:sz w:val="22"/>
          <w:szCs w:val="22"/>
          <w:lang w:val="en-GB" w:eastAsia="en-US"/>
        </w:rPr>
        <w:t xml:space="preserve">), </w:t>
      </w:r>
      <w:r w:rsidRPr="00D77D3F">
        <w:rPr>
          <w:rFonts w:eastAsia="MS Mincho"/>
          <w:sz w:val="22"/>
          <w:szCs w:val="22"/>
          <w:lang w:val="en-GB" w:eastAsia="en-US"/>
        </w:rPr>
        <w:t>(25-MN-55(N,</w:t>
      </w:r>
      <w:r w:rsidRPr="00D77D3F">
        <w:rPr>
          <w:rFonts w:eastAsia="MS Mincho"/>
          <w:color w:val="FF0000"/>
          <w:sz w:val="22"/>
          <w:szCs w:val="22"/>
          <w:lang w:val="en-GB" w:eastAsia="en-US"/>
        </w:rPr>
        <w:t>SCT</w:t>
      </w:r>
      <w:r w:rsidRPr="00D77D3F">
        <w:rPr>
          <w:rFonts w:eastAsia="MS Mincho"/>
          <w:sz w:val="22"/>
          <w:szCs w:val="22"/>
          <w:lang w:val="en-GB" w:eastAsia="en-US"/>
        </w:rPr>
        <w:t>)25-MN-55,</w:t>
      </w:r>
      <w:r w:rsidRPr="00D77D3F">
        <w:rPr>
          <w:rFonts w:eastAsia="MS Mincho"/>
          <w:color w:val="FF0000"/>
          <w:sz w:val="22"/>
          <w:szCs w:val="22"/>
          <w:lang w:val="en-GB" w:eastAsia="en-US"/>
        </w:rPr>
        <w:t>PAR</w:t>
      </w:r>
      <w:r w:rsidRPr="00D77D3F">
        <w:rPr>
          <w:rFonts w:eastAsia="MS Mincho"/>
          <w:sz w:val="22"/>
          <w:szCs w:val="22"/>
          <w:lang w:val="en-GB" w:eastAsia="en-US"/>
        </w:rPr>
        <w:t>,DA,,LEG)</w:t>
      </w:r>
      <w:r w:rsidRPr="00D77D3F">
        <w:rPr>
          <w:rFonts w:eastAsia="Times New Roman"/>
          <w:color w:val="FF0000"/>
          <w:sz w:val="22"/>
          <w:szCs w:val="22"/>
          <w:lang w:val="en-GB" w:eastAsia="en-US"/>
        </w:rPr>
        <w:t xml:space="preserve">  </w:t>
      </w:r>
      <w:r w:rsidRPr="00D77D3F">
        <w:rPr>
          <w:rFonts w:eastAsia="Times New Roman"/>
          <w:i/>
          <w:color w:val="FF0000"/>
          <w:sz w:val="22"/>
          <w:szCs w:val="22"/>
          <w:lang w:val="en-GB" w:eastAsia="en-US"/>
        </w:rPr>
        <w:t xml:space="preserve">with </w:t>
      </w:r>
      <w:r w:rsidRPr="00D77D3F">
        <w:rPr>
          <w:rFonts w:eastAsia="MS Mincho"/>
          <w:i/>
          <w:color w:val="FF0000"/>
          <w:sz w:val="22"/>
          <w:szCs w:val="22"/>
          <w:lang w:val="en-GB" w:eastAsia="en-US"/>
        </w:rPr>
        <w:t xml:space="preserve">LVL-NUMB = 0, 1 </w:t>
      </w:r>
    </w:p>
    <w:p w14:paraId="468AC5F4" w14:textId="13548FA0"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It has to be noted that authors tried to separate the overlapping peaks, see  zfk-324_39_1976.pdf:</w:t>
      </w:r>
      <w:r w:rsidR="008A3FE2">
        <w:rPr>
          <w:rFonts w:eastAsia="MS Mincho"/>
          <w:sz w:val="22"/>
          <w:szCs w:val="22"/>
          <w:lang w:val="en-GB" w:eastAsia="en-US"/>
        </w:rPr>
        <w:t xml:space="preserve"> </w:t>
      </w:r>
      <w:r w:rsidRPr="00D77D3F">
        <w:rPr>
          <w:rFonts w:eastAsia="MS Mincho"/>
          <w:sz w:val="22"/>
          <w:szCs w:val="22"/>
          <w:lang w:val="en-GB" w:eastAsia="en-US"/>
        </w:rPr>
        <w:t xml:space="preserve"> “The main problem in data preparation is to reduce strong overlapping neutrons peak. The overlap is naturally caused by the final energetical resolution of the experimental system. ...3. Partition in groups of experimental reference peaks which contain special structure of the equipment. .... We have used analytical functions of the nonsymmetrical Gaussian type, which give a sufficient representation of the time-of-flight peaks.” </w:t>
      </w:r>
    </w:p>
    <w:p w14:paraId="54D8F51C"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However, among several publications referred in this Entry, only </w:t>
      </w:r>
      <w:r w:rsidRPr="00D77D3F">
        <w:rPr>
          <w:rFonts w:eastAsia="Times New Roman"/>
          <w:color w:val="000000"/>
          <w:sz w:val="22"/>
          <w:szCs w:val="22"/>
          <w:lang w:val="en-GB" w:eastAsia="en-US"/>
        </w:rPr>
        <w:t>zfk-262_33_1973.pdf</w:t>
      </w:r>
      <w:r w:rsidRPr="00D77D3F">
        <w:rPr>
          <w:rFonts w:eastAsia="MS Mincho"/>
          <w:sz w:val="22"/>
          <w:szCs w:val="22"/>
          <w:lang w:val="en-GB" w:eastAsia="en-US"/>
        </w:rPr>
        <w:t xml:space="preserve"> has presented the </w:t>
      </w:r>
      <w:r w:rsidRPr="00D77D3F">
        <w:rPr>
          <w:rFonts w:eastAsia="MS Mincho"/>
          <w:sz w:val="22"/>
          <w:szCs w:val="22"/>
          <w:vertAlign w:val="superscript"/>
          <w:lang w:val="en-GB" w:eastAsia="en-US"/>
        </w:rPr>
        <w:t>55</w:t>
      </w:r>
      <w:r w:rsidRPr="00D77D3F">
        <w:rPr>
          <w:rFonts w:eastAsia="MS Mincho"/>
          <w:sz w:val="22"/>
          <w:szCs w:val="22"/>
          <w:lang w:val="en-GB" w:eastAsia="en-US"/>
        </w:rPr>
        <w:t>Mn data and only in the graphical form: Abb. 1 “</w:t>
      </w:r>
      <w:r w:rsidRPr="00C16613">
        <w:rPr>
          <w:rFonts w:eastAsia="MS Mincho"/>
          <w:sz w:val="22"/>
          <w:szCs w:val="22"/>
          <w:lang w:val="en-GB" w:eastAsia="en-US"/>
        </w:rPr>
        <w:t xml:space="preserve">Flugzeitspektren der elastischen und unelastischen Streuung an </w:t>
      </w:r>
      <w:r w:rsidRPr="00C16613">
        <w:rPr>
          <w:rFonts w:eastAsia="MS Mincho"/>
          <w:sz w:val="22"/>
          <w:szCs w:val="22"/>
          <w:vertAlign w:val="superscript"/>
          <w:lang w:val="en-GB" w:eastAsia="en-US"/>
        </w:rPr>
        <w:t>23</w:t>
      </w:r>
      <w:r w:rsidRPr="00C16613">
        <w:rPr>
          <w:rFonts w:eastAsia="MS Mincho"/>
          <w:sz w:val="22"/>
          <w:szCs w:val="22"/>
          <w:lang w:val="en-GB" w:eastAsia="en-US"/>
        </w:rPr>
        <w:t xml:space="preserve">Na and </w:t>
      </w:r>
      <w:r w:rsidRPr="00C16613">
        <w:rPr>
          <w:rFonts w:eastAsia="MS Mincho"/>
          <w:sz w:val="22"/>
          <w:szCs w:val="22"/>
          <w:vertAlign w:val="superscript"/>
          <w:lang w:val="en-GB" w:eastAsia="en-US"/>
        </w:rPr>
        <w:t>55</w:t>
      </w:r>
      <w:r w:rsidRPr="00C16613">
        <w:rPr>
          <w:rFonts w:eastAsia="MS Mincho"/>
          <w:sz w:val="22"/>
          <w:szCs w:val="22"/>
          <w:lang w:val="en-GB" w:eastAsia="en-US"/>
        </w:rPr>
        <w:t>Mn unter 55</w:t>
      </w:r>
      <w:r w:rsidRPr="00C16613">
        <w:rPr>
          <w:rFonts w:eastAsia="MS Mincho"/>
          <w:sz w:val="22"/>
          <w:szCs w:val="22"/>
          <w:vertAlign w:val="superscript"/>
          <w:lang w:val="en-GB" w:eastAsia="en-US"/>
        </w:rPr>
        <w:t>o</w:t>
      </w:r>
      <w:r w:rsidRPr="00C16613">
        <w:rPr>
          <w:rFonts w:eastAsia="MS Mincho"/>
          <w:sz w:val="22"/>
          <w:szCs w:val="22"/>
          <w:lang w:val="en-GB" w:eastAsia="en-US"/>
        </w:rPr>
        <w:t xml:space="preserve"> bei E</w:t>
      </w:r>
      <w:r w:rsidRPr="00C16613">
        <w:rPr>
          <w:rFonts w:eastAsia="MS Mincho"/>
          <w:sz w:val="22"/>
          <w:szCs w:val="22"/>
          <w:vertAlign w:val="subscript"/>
          <w:lang w:val="en-GB" w:eastAsia="en-US"/>
        </w:rPr>
        <w:t>n</w:t>
      </w:r>
      <w:r w:rsidRPr="00C16613">
        <w:rPr>
          <w:rFonts w:eastAsia="MS Mincho"/>
          <w:sz w:val="22"/>
          <w:szCs w:val="22"/>
          <w:lang w:val="en-GB" w:eastAsia="en-US"/>
        </w:rPr>
        <w:t xml:space="preserve"> = 3.44 MeV; eingezeichnete Zahlenwerte: J</w:t>
      </w:r>
      <w:r w:rsidRPr="00D77D3F">
        <w:rPr>
          <w:rFonts w:eastAsia="MS Mincho"/>
          <w:sz w:val="22"/>
          <w:szCs w:val="22"/>
          <w:vertAlign w:val="superscript"/>
          <w:lang w:val="de-DE" w:eastAsia="en-US"/>
        </w:rPr>
        <w:t>π</w:t>
      </w:r>
      <w:r w:rsidRPr="00C16613">
        <w:rPr>
          <w:rFonts w:eastAsia="MS Mincho"/>
          <w:sz w:val="22"/>
          <w:szCs w:val="22"/>
          <w:lang w:val="en-GB" w:eastAsia="en-US"/>
        </w:rPr>
        <w:t xml:space="preserve"> und Anregungsenergie</w:t>
      </w:r>
      <w:r w:rsidRPr="00D77D3F">
        <w:rPr>
          <w:rFonts w:eastAsia="MS Mincho"/>
          <w:sz w:val="22"/>
          <w:szCs w:val="22"/>
          <w:lang w:val="en-GB" w:eastAsia="en-US"/>
        </w:rPr>
        <w:t>”. It is seen that neutrons exciting 0.116 MeV (7/2</w:t>
      </w:r>
      <w:r w:rsidRPr="00D77D3F">
        <w:rPr>
          <w:rFonts w:eastAsia="MS Mincho"/>
          <w:sz w:val="22"/>
          <w:szCs w:val="22"/>
          <w:vertAlign w:val="superscript"/>
          <w:lang w:val="en-GB" w:eastAsia="en-US"/>
        </w:rPr>
        <w:t>-</w:t>
      </w:r>
      <w:r w:rsidRPr="00D77D3F">
        <w:rPr>
          <w:rFonts w:eastAsia="MS Mincho"/>
          <w:sz w:val="22"/>
          <w:szCs w:val="22"/>
          <w:lang w:val="en-GB" w:eastAsia="en-US"/>
        </w:rPr>
        <w:t>) level overlaps even at middle angles with neutrons populating the g.s. (5/2</w:t>
      </w:r>
      <w:r w:rsidRPr="00D77D3F">
        <w:rPr>
          <w:rFonts w:eastAsia="MS Mincho"/>
          <w:sz w:val="22"/>
          <w:szCs w:val="22"/>
          <w:vertAlign w:val="superscript"/>
          <w:lang w:val="en-GB" w:eastAsia="en-US"/>
        </w:rPr>
        <w:t>-</w:t>
      </w:r>
      <w:r w:rsidRPr="00D77D3F">
        <w:rPr>
          <w:rFonts w:eastAsia="MS Mincho"/>
          <w:sz w:val="22"/>
          <w:szCs w:val="22"/>
          <w:lang w:val="en-GB" w:eastAsia="en-US"/>
        </w:rPr>
        <w:t>). The next level 0.983 MeV (9/2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as seen, is well separated (corresponding DA are compiled in sub-Entry .044). </w:t>
      </w:r>
    </w:p>
    <w:p w14:paraId="22401A5A" w14:textId="77777777" w:rsidR="00D77D3F" w:rsidRPr="00D77D3F" w:rsidRDefault="00D77D3F" w:rsidP="00D77D3F">
      <w:pPr>
        <w:spacing w:after="120"/>
        <w:ind w:left="284"/>
        <w:rPr>
          <w:rFonts w:eastAsia="MS Mincho"/>
          <w:color w:val="FF0000"/>
          <w:sz w:val="22"/>
          <w:szCs w:val="22"/>
          <w:lang w:val="en-GB" w:eastAsia="en-US"/>
        </w:rPr>
      </w:pPr>
      <w:r w:rsidRPr="00D77D3F">
        <w:rPr>
          <w:rFonts w:eastAsia="MS Mincho"/>
          <w:sz w:val="22"/>
          <w:szCs w:val="22"/>
          <w:lang w:val="en-GB" w:eastAsia="en-US"/>
        </w:rPr>
        <w:t xml:space="preserve">   From this we conclude that first excited was not resolved, i.e.: </w:t>
      </w:r>
      <w:r w:rsidRPr="00D77D3F">
        <w:rPr>
          <w:rFonts w:eastAsia="MS Mincho"/>
          <w:color w:val="FF0000"/>
          <w:sz w:val="22"/>
          <w:szCs w:val="22"/>
          <w:lang w:val="en-GB" w:eastAsia="en-US"/>
        </w:rPr>
        <w:t xml:space="preserve">SF3 = SCT with </w:t>
      </w:r>
      <w:r w:rsidRPr="00D77D3F">
        <w:rPr>
          <w:rFonts w:eastAsia="MS Mincho"/>
          <w:i/>
          <w:color w:val="FF0000"/>
          <w:sz w:val="22"/>
          <w:szCs w:val="22"/>
          <w:lang w:val="en-GB" w:eastAsia="en-US"/>
        </w:rPr>
        <w:t>LVL-NUMB = 0, 1</w:t>
      </w:r>
      <w:r w:rsidRPr="00D77D3F">
        <w:rPr>
          <w:rFonts w:eastAsia="MS Mincho"/>
          <w:color w:val="FF0000"/>
          <w:sz w:val="22"/>
          <w:szCs w:val="22"/>
          <w:lang w:val="en-GB" w:eastAsia="en-US"/>
        </w:rPr>
        <w:t>.</w:t>
      </w:r>
    </w:p>
    <w:p w14:paraId="103FA6BF" w14:textId="77777777" w:rsidR="00D77D3F" w:rsidRPr="00D77D3F" w:rsidRDefault="00D77D3F" w:rsidP="00D77D3F">
      <w:pPr>
        <w:spacing w:after="120"/>
        <w:ind w:left="284" w:hanging="284"/>
        <w:jc w:val="both"/>
        <w:rPr>
          <w:rFonts w:eastAsia="MS Mincho"/>
          <w:sz w:val="22"/>
          <w:szCs w:val="22"/>
          <w:lang w:val="en-GB" w:eastAsia="en-US"/>
        </w:rPr>
      </w:pPr>
    </w:p>
    <w:p w14:paraId="74EC9BC4"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21" w:history="1">
        <w:r w:rsidRPr="00D77D3F">
          <w:rPr>
            <w:rFonts w:eastAsia="Times New Roman"/>
            <w:color w:val="0563C1"/>
            <w:sz w:val="22"/>
            <w:szCs w:val="22"/>
            <w:u w:val="single"/>
            <w:lang w:val="de-DE" w:eastAsia="en-US"/>
          </w:rPr>
          <w:t>30711.002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41-NB-93(N,EL)41-NB-93,,SIG),  </w:t>
      </w:r>
      <w:hyperlink r:id="rId222" w:history="1">
        <w:r w:rsidRPr="00D77D3F">
          <w:rPr>
            <w:rFonts w:eastAsia="Times New Roman"/>
            <w:color w:val="0563C1"/>
            <w:sz w:val="22"/>
            <w:szCs w:val="22"/>
            <w:u w:val="single"/>
            <w:lang w:val="de-DE" w:eastAsia="en-US"/>
          </w:rPr>
          <w:t>30711.003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41-NB-93(N,EL)41-NB-93,,DA)</w:t>
      </w:r>
    </w:p>
    <w:p w14:paraId="342098C1"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6190E2FA"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Li Jingde et al.</w:t>
      </w:r>
      <w:r w:rsidRPr="00D77D3F">
        <w:rPr>
          <w:rFonts w:eastAsia="Times New Roman"/>
          <w:color w:val="000000"/>
          <w:sz w:val="22"/>
          <w:szCs w:val="22"/>
          <w:lang w:val="en-GB" w:eastAsia="en-US"/>
        </w:rPr>
        <w:t>,  cnp_7_106_1985.pdf</w:t>
      </w:r>
    </w:p>
    <w:p w14:paraId="0E6079E0" w14:textId="77777777" w:rsidR="00D77D3F" w:rsidRPr="00D77D3F" w:rsidRDefault="00D77D3F" w:rsidP="00D77D3F">
      <w:pPr>
        <w:spacing w:after="120"/>
        <w:ind w:left="3119" w:hanging="3119"/>
        <w:rPr>
          <w:rFonts w:eastAsia="Times New Roman"/>
          <w:color w:val="00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,SIG), </w:t>
      </w:r>
      <w:r w:rsidRPr="00D77D3F">
        <w:rPr>
          <w:rFonts w:eastAsia="Times New Roman"/>
          <w:color w:val="000000"/>
          <w:sz w:val="22"/>
          <w:szCs w:val="22"/>
          <w:lang w:val="en-GB" w:eastAsia="en-US"/>
        </w:rPr>
        <w:br/>
      </w:r>
      <w:r w:rsidRPr="00D77D3F">
        <w:rPr>
          <w:rFonts w:eastAsia="MS Mincho"/>
          <w:sz w:val="22"/>
          <w:szCs w:val="22"/>
          <w:lang w:val="en-GB" w:eastAsia="en-US"/>
        </w:rPr>
        <w:t>(</w:t>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0.1 MeV</w:t>
      </w:r>
    </w:p>
    <w:p w14:paraId="26302CD1" w14:textId="76A491DA"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Since the paper  </w:t>
      </w:r>
      <w:r w:rsidRPr="00D77D3F">
        <w:rPr>
          <w:rFonts w:eastAsia="Times New Roman"/>
          <w:color w:val="000000"/>
          <w:sz w:val="22"/>
          <w:szCs w:val="22"/>
          <w:lang w:val="en-GB" w:eastAsia="en-US"/>
        </w:rPr>
        <w:t xml:space="preserve">cnp_7_106_1985.pdf  </w:t>
      </w:r>
      <w:r w:rsidRPr="00D77D3F">
        <w:rPr>
          <w:rFonts w:eastAsia="MS Mincho"/>
          <w:sz w:val="22"/>
          <w:szCs w:val="22"/>
          <w:lang w:val="en-GB" w:eastAsia="en-US"/>
        </w:rPr>
        <w:t xml:space="preserve">is short and written in Chinese, it is impossible to get necessary information about this experiment. Still, the lowest limit for the TOF spectrometer energy resolution ΔE can be estimated from </w:t>
      </w:r>
      <w:r w:rsidRPr="00D77D3F">
        <w:rPr>
          <w:rFonts w:eastAsia="Times New Roman"/>
          <w:color w:val="000000"/>
          <w:sz w:val="22"/>
          <w:szCs w:val="22"/>
          <w:lang w:val="en-GB" w:eastAsia="en-US"/>
        </w:rPr>
        <w:t xml:space="preserve">the </w:t>
      </w:r>
      <w:r w:rsidRPr="00D77D3F">
        <w:rPr>
          <w:rFonts w:eastAsia="MS Mincho"/>
          <w:sz w:val="22"/>
          <w:szCs w:val="22"/>
          <w:lang w:val="en-GB" w:eastAsia="en-US"/>
        </w:rPr>
        <w:t xml:space="preserve">time resolution Δt = 1 ns, flight path L = 2.30 m and its uncertainties ΔL (square root sum of sample diameter 3 cm and detector thickness 5 cm). These values, which were taken from Entry 30711 and paper  </w:t>
      </w:r>
      <w:r w:rsidRPr="00D77D3F">
        <w:rPr>
          <w:rFonts w:eastAsia="Times New Roman"/>
          <w:color w:val="000000"/>
          <w:sz w:val="22"/>
          <w:szCs w:val="22"/>
          <w:lang w:val="en-GB" w:eastAsia="en-US"/>
        </w:rPr>
        <w:t>cnp_7_106_1985.pdf,  eventually</w:t>
      </w:r>
      <w:r w:rsidRPr="00D77D3F">
        <w:rPr>
          <w:rFonts w:eastAsia="MS Mincho"/>
          <w:sz w:val="22"/>
          <w:szCs w:val="22"/>
          <w:lang w:val="en-GB" w:eastAsia="en-US"/>
        </w:rPr>
        <w:t xml:space="preserve"> result to ΔE ≈ 0.090 MeV. Obviously</w:t>
      </w:r>
      <w:r w:rsidR="002E53D8">
        <w:rPr>
          <w:rFonts w:eastAsia="MS Mincho"/>
          <w:sz w:val="22"/>
          <w:szCs w:val="22"/>
          <w:lang w:val="en-GB" w:eastAsia="en-US"/>
        </w:rPr>
        <w:t>,</w:t>
      </w:r>
      <w:r w:rsidRPr="00D77D3F">
        <w:rPr>
          <w:rFonts w:eastAsia="MS Mincho"/>
          <w:sz w:val="22"/>
          <w:szCs w:val="22"/>
          <w:lang w:val="en-GB" w:eastAsia="en-US"/>
        </w:rPr>
        <w:t xml:space="preserve"> it is the lowest limit since the incident energy spread ΔE</w:t>
      </w:r>
      <w:r w:rsidRPr="00D77D3F">
        <w:rPr>
          <w:rFonts w:eastAsia="MS Mincho"/>
          <w:sz w:val="22"/>
          <w:szCs w:val="22"/>
          <w:vertAlign w:val="subscript"/>
          <w:lang w:val="en-GB" w:eastAsia="en-US"/>
        </w:rPr>
        <w:t>0</w:t>
      </w:r>
      <w:r w:rsidRPr="00D77D3F">
        <w:rPr>
          <w:rFonts w:eastAsia="MS Mincho"/>
          <w:sz w:val="22"/>
          <w:szCs w:val="22"/>
          <w:lang w:val="en-GB" w:eastAsia="en-US"/>
        </w:rPr>
        <w:t xml:space="preserve"> is not given by authors, etc.</w:t>
      </w:r>
    </w:p>
    <w:p w14:paraId="2134085F" w14:textId="77777777" w:rsidR="00D77D3F" w:rsidRPr="00C16613" w:rsidRDefault="00D77D3F" w:rsidP="00D77D3F">
      <w:pPr>
        <w:spacing w:after="120"/>
        <w:ind w:left="284"/>
        <w:jc w:val="both"/>
        <w:rPr>
          <w:rFonts w:eastAsia="MS Mincho"/>
          <w:sz w:val="22"/>
          <w:szCs w:val="22"/>
          <w:lang w:val="de-DE" w:eastAsia="en-US"/>
        </w:rPr>
      </w:pPr>
      <w:r w:rsidRPr="00D77D3F">
        <w:rPr>
          <w:rFonts w:eastAsia="MS Mincho"/>
          <w:sz w:val="22"/>
          <w:szCs w:val="22"/>
          <w:lang w:val="en-GB" w:eastAsia="en-US"/>
        </w:rPr>
        <w:t xml:space="preserve">Even with ΔE ≈ 0.090 MeV, the inelastic excitation of the first level of </w:t>
      </w:r>
      <w:r w:rsidRPr="00D77D3F">
        <w:rPr>
          <w:rFonts w:eastAsia="MS Mincho"/>
          <w:sz w:val="22"/>
          <w:szCs w:val="22"/>
          <w:vertAlign w:val="superscript"/>
          <w:lang w:val="en-GB" w:eastAsia="en-US"/>
        </w:rPr>
        <w:t>93</w:t>
      </w:r>
      <w:r w:rsidRPr="00D77D3F">
        <w:rPr>
          <w:rFonts w:eastAsia="MS Mincho"/>
          <w:sz w:val="22"/>
          <w:szCs w:val="22"/>
          <w:lang w:val="en-GB" w:eastAsia="en-US"/>
        </w:rPr>
        <w:t xml:space="preserve">Nb will be not resolved from elastic neutrons. </w:t>
      </w:r>
      <w:r w:rsidRPr="00C16613">
        <w:rPr>
          <w:rFonts w:eastAsia="MS Mincho"/>
          <w:sz w:val="22"/>
          <w:szCs w:val="22"/>
          <w:lang w:val="de-DE" w:eastAsia="en-US"/>
        </w:rPr>
        <w:t xml:space="preserve">Therefore SF3 = </w:t>
      </w:r>
      <w:r w:rsidRPr="00C16613">
        <w:rPr>
          <w:rFonts w:eastAsia="MS Mincho"/>
          <w:color w:val="FF0000"/>
          <w:sz w:val="22"/>
          <w:szCs w:val="22"/>
          <w:lang w:val="de-DE" w:eastAsia="en-US"/>
        </w:rPr>
        <w:t>SCT</w:t>
      </w:r>
      <w:r w:rsidRPr="00C16613">
        <w:rPr>
          <w:rFonts w:eastAsia="MS Mincho"/>
          <w:sz w:val="22"/>
          <w:szCs w:val="22"/>
          <w:lang w:val="de-DE" w:eastAsia="en-US"/>
        </w:rPr>
        <w:t xml:space="preserve"> with </w:t>
      </w:r>
      <w:r w:rsidRPr="00C16613">
        <w:rPr>
          <w:rFonts w:eastAsia="Times New Roman"/>
          <w:i/>
          <w:color w:val="FF0000"/>
          <w:sz w:val="22"/>
          <w:szCs w:val="22"/>
          <w:lang w:val="de-DE" w:eastAsia="en-US"/>
        </w:rPr>
        <w:t>E-</w:t>
      </w:r>
      <w:r w:rsidRPr="00C16613">
        <w:rPr>
          <w:rFonts w:eastAsia="MS Mincho"/>
          <w:i/>
          <w:color w:val="FF0000"/>
          <w:sz w:val="22"/>
          <w:szCs w:val="22"/>
          <w:lang w:val="de-DE" w:eastAsia="en-US"/>
        </w:rPr>
        <w:t>LVL-MAX ≥ 0.1 MeV.</w:t>
      </w:r>
    </w:p>
    <w:p w14:paraId="6431F210" w14:textId="77777777" w:rsidR="00D77D3F" w:rsidRPr="00D77D3F" w:rsidRDefault="00D77D3F" w:rsidP="00D77D3F">
      <w:pPr>
        <w:spacing w:after="120"/>
        <w:ind w:left="851" w:hanging="851"/>
        <w:rPr>
          <w:rFonts w:eastAsia="MS Mincho"/>
          <w:sz w:val="22"/>
          <w:szCs w:val="22"/>
          <w:lang w:val="de-DE" w:eastAsia="en-US"/>
        </w:rPr>
      </w:pPr>
    </w:p>
    <w:p w14:paraId="6B202993"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23" w:history="1">
        <w:r w:rsidRPr="00D77D3F">
          <w:rPr>
            <w:rFonts w:eastAsia="Times New Roman"/>
            <w:color w:val="0563C1"/>
            <w:sz w:val="22"/>
            <w:szCs w:val="22"/>
            <w:u w:val="single"/>
            <w:lang w:val="de-DE" w:eastAsia="en-US"/>
          </w:rPr>
          <w:t>30716.002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(92-U-238(N,EL)92-U-238,,DA), </w:t>
      </w:r>
      <w:hyperlink r:id="rId224" w:history="1">
        <w:r w:rsidRPr="00D77D3F">
          <w:rPr>
            <w:rFonts w:eastAsia="Times New Roman"/>
            <w:color w:val="0563C1"/>
            <w:sz w:val="22"/>
            <w:szCs w:val="22"/>
            <w:u w:val="single"/>
            <w:lang w:val="de-DE" w:eastAsia="en-US"/>
          </w:rPr>
          <w:t>30716.003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(92-U-238(N,EL)92-U-238,,DA)</w:t>
      </w:r>
    </w:p>
    <w:p w14:paraId="4BE7DD78"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1928222F"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Shen Guanran</w:t>
      </w:r>
      <w:r w:rsidRPr="00D77D3F">
        <w:rPr>
          <w:rFonts w:eastAsia="Times New Roman"/>
          <w:color w:val="000000"/>
          <w:sz w:val="22"/>
          <w:szCs w:val="22"/>
          <w:lang w:val="en-GB" w:eastAsia="en-US"/>
        </w:rPr>
        <w:t xml:space="preserve"> et al.,  cnp_6_193_1984.pdf</w:t>
      </w:r>
    </w:p>
    <w:p w14:paraId="33B41388" w14:textId="77777777" w:rsidR="00D77D3F" w:rsidRPr="008559E4" w:rsidRDefault="00D77D3F" w:rsidP="00D77D3F">
      <w:pPr>
        <w:spacing w:after="120"/>
        <w:ind w:left="2977" w:hanging="2977"/>
        <w:rPr>
          <w:rFonts w:eastAsia="MS Mincho"/>
          <w:color w:val="FF0000"/>
          <w:sz w:val="22"/>
          <w:szCs w:val="22"/>
          <w:lang w:val="es-ES" w:eastAsia="en-US"/>
        </w:rPr>
      </w:pPr>
      <w:r w:rsidRPr="008559E4">
        <w:rPr>
          <w:rFonts w:eastAsia="MS Mincho"/>
          <w:sz w:val="22"/>
          <w:szCs w:val="22"/>
          <w:lang w:val="es-ES" w:eastAsia="en-US"/>
        </w:rPr>
        <w:t xml:space="preserve">Recommendation for SF3:  </w:t>
      </w:r>
      <w:r w:rsidRPr="008559E4">
        <w:rPr>
          <w:rFonts w:eastAsia="MS Mincho"/>
          <w:b/>
          <w:color w:val="FF0000"/>
          <w:sz w:val="22"/>
          <w:szCs w:val="22"/>
          <w:lang w:val="es-ES" w:eastAsia="en-US"/>
        </w:rPr>
        <w:t>SCT</w:t>
      </w:r>
      <w:r w:rsidRPr="008559E4">
        <w:rPr>
          <w:rFonts w:eastAsia="MS Mincho"/>
          <w:color w:val="FF0000"/>
          <w:sz w:val="22"/>
          <w:szCs w:val="22"/>
          <w:lang w:val="es-ES" w:eastAsia="en-US"/>
        </w:rPr>
        <w:t xml:space="preserve">: </w:t>
      </w:r>
      <w:r w:rsidRPr="008559E4">
        <w:rPr>
          <w:rFonts w:eastAsia="MS Mincho"/>
          <w:sz w:val="22"/>
          <w:szCs w:val="22"/>
          <w:lang w:val="es-ES" w:eastAsia="en-US"/>
        </w:rPr>
        <w:t>(92-U-238(N,</w:t>
      </w:r>
      <w:r w:rsidRPr="008559E4">
        <w:rPr>
          <w:rFonts w:eastAsia="MS Mincho"/>
          <w:color w:val="FF0000"/>
          <w:sz w:val="22"/>
          <w:szCs w:val="22"/>
          <w:lang w:val="es-ES" w:eastAsia="en-US"/>
        </w:rPr>
        <w:t>SCT</w:t>
      </w:r>
      <w:r w:rsidRPr="008559E4">
        <w:rPr>
          <w:rFonts w:eastAsia="MS Mincho"/>
          <w:sz w:val="22"/>
          <w:szCs w:val="22"/>
          <w:lang w:val="es-ES" w:eastAsia="en-US"/>
        </w:rPr>
        <w:t>)92-U-238,</w:t>
      </w:r>
      <w:r w:rsidRPr="008559E4">
        <w:rPr>
          <w:rFonts w:eastAsia="MS Mincho"/>
          <w:color w:val="FF0000"/>
          <w:sz w:val="22"/>
          <w:szCs w:val="22"/>
          <w:lang w:val="es-ES" w:eastAsia="en-US"/>
        </w:rPr>
        <w:t>PAR</w:t>
      </w:r>
      <w:r w:rsidRPr="008559E4">
        <w:rPr>
          <w:rFonts w:eastAsia="MS Mincho"/>
          <w:sz w:val="22"/>
          <w:szCs w:val="22"/>
          <w:lang w:val="es-ES" w:eastAsia="en-US"/>
        </w:rPr>
        <w:t xml:space="preserve">,DA), </w:t>
      </w:r>
      <w:r w:rsidRPr="008559E4">
        <w:rPr>
          <w:rFonts w:eastAsia="MS Mincho"/>
          <w:sz w:val="22"/>
          <w:szCs w:val="22"/>
          <w:lang w:val="es-ES" w:eastAsia="en-US"/>
        </w:rPr>
        <w:br/>
        <w:t>(92-U-238(N,</w:t>
      </w:r>
      <w:r w:rsidRPr="008559E4">
        <w:rPr>
          <w:rFonts w:eastAsia="MS Mincho"/>
          <w:color w:val="FF0000"/>
          <w:sz w:val="22"/>
          <w:szCs w:val="22"/>
          <w:lang w:val="es-ES" w:eastAsia="en-US"/>
        </w:rPr>
        <w:t>SCT</w:t>
      </w:r>
      <w:r w:rsidRPr="008559E4">
        <w:rPr>
          <w:rFonts w:eastAsia="MS Mincho"/>
          <w:sz w:val="22"/>
          <w:szCs w:val="22"/>
          <w:lang w:val="es-ES" w:eastAsia="en-US"/>
        </w:rPr>
        <w:t>)92-U-238,</w:t>
      </w:r>
      <w:r w:rsidRPr="008559E4">
        <w:rPr>
          <w:rFonts w:eastAsia="MS Mincho"/>
          <w:color w:val="FF0000"/>
          <w:sz w:val="22"/>
          <w:szCs w:val="22"/>
          <w:lang w:val="es-ES" w:eastAsia="en-US"/>
        </w:rPr>
        <w:t>PAR</w:t>
      </w:r>
      <w:r w:rsidRPr="008559E4">
        <w:rPr>
          <w:rFonts w:eastAsia="MS Mincho"/>
          <w:sz w:val="22"/>
          <w:szCs w:val="22"/>
          <w:lang w:val="es-ES" w:eastAsia="en-US"/>
        </w:rPr>
        <w:t>,SIG)</w:t>
      </w:r>
      <w:r w:rsidRPr="008559E4">
        <w:rPr>
          <w:rFonts w:eastAsia="MS Mincho"/>
          <w:color w:val="FF0000"/>
          <w:sz w:val="22"/>
          <w:szCs w:val="22"/>
          <w:lang w:val="es-ES" w:eastAsia="en-US"/>
        </w:rPr>
        <w:t>,  with E-LVL-MAX ≈ 1.0 MeV</w:t>
      </w:r>
      <w:r w:rsidRPr="008559E4">
        <w:rPr>
          <w:rFonts w:eastAsia="Times New Roman"/>
          <w:color w:val="000000"/>
          <w:sz w:val="22"/>
          <w:szCs w:val="22"/>
          <w:lang w:val="es-ES" w:eastAsia="en-US"/>
        </w:rPr>
        <w:t xml:space="preserve"> </w:t>
      </w:r>
    </w:p>
    <w:p w14:paraId="1E5E1390" w14:textId="227C472B"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paper</w:t>
      </w:r>
      <w:r w:rsidRPr="00D77D3F">
        <w:rPr>
          <w:rFonts w:eastAsia="Times New Roman"/>
          <w:color w:val="000000"/>
          <w:sz w:val="22"/>
          <w:szCs w:val="22"/>
          <w:lang w:val="en-GB" w:eastAsia="en-US"/>
        </w:rPr>
        <w:t xml:space="preserve">  cnp_6_193_1984.pdf</w:t>
      </w:r>
      <w:r w:rsidRPr="00D77D3F">
        <w:rPr>
          <w:rFonts w:eastAsia="MS Mincho"/>
          <w:sz w:val="22"/>
          <w:szCs w:val="22"/>
          <w:lang w:val="en-GB" w:eastAsia="en-US"/>
        </w:rPr>
        <w:t xml:space="preserve">  is written in Chinese and rather short to get necessary information about this experiment. However</w:t>
      </w:r>
      <w:r w:rsidR="002E53D8">
        <w:rPr>
          <w:rFonts w:eastAsia="MS Mincho"/>
          <w:sz w:val="22"/>
          <w:szCs w:val="22"/>
          <w:lang w:val="en-GB" w:eastAsia="en-US"/>
        </w:rPr>
        <w:t>,</w:t>
      </w:r>
      <w:r w:rsidRPr="00D77D3F">
        <w:rPr>
          <w:rFonts w:eastAsia="MS Mincho"/>
          <w:sz w:val="22"/>
          <w:szCs w:val="22"/>
          <w:lang w:val="en-GB" w:eastAsia="en-US"/>
        </w:rPr>
        <w:t xml:space="preserve"> Fig. 9, which compare obtained differential elastic cross sections with other measurements, contains remark “Q = - 1.0 MeV”. Additionally the Entry 30716 informs: “</w:t>
      </w:r>
      <w:r w:rsidRPr="00D77D3F">
        <w:rPr>
          <w:rFonts w:eastAsia="MS Mincho"/>
          <w:color w:val="00B050"/>
          <w:sz w:val="22"/>
          <w:szCs w:val="22"/>
          <w:lang w:val="en-GB" w:eastAsia="en-US"/>
        </w:rPr>
        <w:t>ANALYSIS  Due to limitation of energy resolution the elastic scattering angular distribution measured includes the contribution from low level (below 1 MeV) inelastic scattering.</w:t>
      </w:r>
      <w:r w:rsidRPr="00D77D3F">
        <w:rPr>
          <w:rFonts w:eastAsia="MS Mincho"/>
          <w:sz w:val="22"/>
          <w:szCs w:val="22"/>
          <w:lang w:val="en-GB" w:eastAsia="en-US"/>
        </w:rPr>
        <w:t xml:space="preserve">” </w:t>
      </w:r>
      <w:r w:rsidRPr="00D77D3F">
        <w:rPr>
          <w:rFonts w:eastAsia="Times New Roman"/>
          <w:color w:val="000000"/>
          <w:sz w:val="22"/>
          <w:szCs w:val="22"/>
          <w:lang w:val="en-GB" w:eastAsia="en-US"/>
        </w:rPr>
        <w:t>.</w:t>
      </w:r>
    </w:p>
    <w:p w14:paraId="1A2135E9" w14:textId="77777777" w:rsidR="00D77D3F" w:rsidRPr="00D77D3F" w:rsidRDefault="00D77D3F" w:rsidP="00D77D3F">
      <w:pPr>
        <w:spacing w:after="120"/>
        <w:ind w:left="284"/>
        <w:rPr>
          <w:rFonts w:eastAsia="MS Mincho"/>
          <w:sz w:val="22"/>
          <w:szCs w:val="22"/>
          <w:lang w:val="en-GB" w:eastAsia="en-US"/>
        </w:rPr>
      </w:pPr>
      <w:r w:rsidRPr="00D77D3F">
        <w:rPr>
          <w:rFonts w:eastAsia="MS Mincho"/>
          <w:sz w:val="22"/>
          <w:szCs w:val="22"/>
          <w:lang w:val="en-GB" w:eastAsia="en-US"/>
        </w:rPr>
        <w:t xml:space="preserve">From this we conclude that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with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LVL-MAX ≈ 1.0 MeV</w:t>
      </w:r>
      <w:r w:rsidRPr="00D77D3F">
        <w:rPr>
          <w:rFonts w:eastAsia="MS Mincho"/>
          <w:i/>
          <w:sz w:val="22"/>
          <w:szCs w:val="22"/>
          <w:lang w:val="en-GB" w:eastAsia="en-US"/>
        </w:rPr>
        <w:t>.</w:t>
      </w:r>
    </w:p>
    <w:p w14:paraId="071DE0C6" w14:textId="77777777" w:rsidR="00D77D3F" w:rsidRPr="00C16613" w:rsidRDefault="00D77D3F" w:rsidP="00D77D3F">
      <w:pPr>
        <w:spacing w:after="120"/>
        <w:ind w:left="284" w:hanging="284"/>
        <w:jc w:val="both"/>
        <w:rPr>
          <w:rFonts w:eastAsia="MS Mincho"/>
          <w:sz w:val="22"/>
          <w:szCs w:val="22"/>
          <w:lang w:val="de-DE" w:eastAsia="en-US"/>
        </w:rPr>
      </w:pPr>
      <w:r w:rsidRPr="00D77D3F">
        <w:rPr>
          <w:rFonts w:eastAsia="MS Mincho"/>
          <w:sz w:val="22"/>
          <w:szCs w:val="22"/>
          <w:lang w:val="en-GB" w:eastAsia="en-US"/>
        </w:rPr>
        <w:t xml:space="preserve">Further correction recommended for Entry: there should be </w:t>
      </w:r>
      <w:r w:rsidRPr="00D77D3F">
        <w:rPr>
          <w:rFonts w:eastAsia="MS Mincho"/>
          <w:color w:val="00B050"/>
          <w:sz w:val="22"/>
          <w:szCs w:val="22"/>
          <w:lang w:val="en-GB" w:eastAsia="en-US"/>
        </w:rPr>
        <w:t>mm</w:t>
      </w:r>
      <w:r w:rsidRPr="00D77D3F">
        <w:rPr>
          <w:rFonts w:eastAsia="MS Mincho"/>
          <w:sz w:val="22"/>
          <w:szCs w:val="22"/>
          <w:lang w:val="en-GB" w:eastAsia="en-US"/>
        </w:rPr>
        <w:t xml:space="preserve"> instead of </w:t>
      </w:r>
      <w:r w:rsidRPr="00D77D3F">
        <w:rPr>
          <w:rFonts w:eastAsia="MS Mincho"/>
          <w:color w:val="FF0000"/>
          <w:sz w:val="22"/>
          <w:szCs w:val="22"/>
          <w:lang w:val="en-GB" w:eastAsia="en-US"/>
        </w:rPr>
        <w:t>cm</w:t>
      </w:r>
      <w:r w:rsidRPr="00D77D3F">
        <w:rPr>
          <w:rFonts w:eastAsia="MS Mincho"/>
          <w:sz w:val="22"/>
          <w:szCs w:val="22"/>
          <w:lang w:val="en-GB" w:eastAsia="en-US"/>
        </w:rPr>
        <w:t xml:space="preserve"> in “DETECTOR   (SCIN) Liquid,105*50 </w:t>
      </w:r>
      <w:r w:rsidRPr="00D77D3F">
        <w:rPr>
          <w:rFonts w:eastAsia="MS Mincho"/>
          <w:color w:val="FF0000"/>
          <w:sz w:val="22"/>
          <w:szCs w:val="22"/>
          <w:lang w:val="en-GB" w:eastAsia="en-US"/>
        </w:rPr>
        <w:t>cm</w:t>
      </w:r>
      <w:r w:rsidRPr="00D77D3F">
        <w:rPr>
          <w:rFonts w:eastAsia="MS Mincho"/>
          <w:sz w:val="22"/>
          <w:szCs w:val="22"/>
          <w:lang w:val="en-GB" w:eastAsia="en-US"/>
        </w:rPr>
        <w:t xml:space="preserve">,ST-451 type. </w:t>
      </w:r>
      <w:r w:rsidRPr="00C16613">
        <w:rPr>
          <w:rFonts w:eastAsia="MS Mincho"/>
          <w:sz w:val="22"/>
          <w:szCs w:val="22"/>
          <w:lang w:val="de-DE" w:eastAsia="en-US"/>
        </w:rPr>
        <w:t>China made.”</w:t>
      </w:r>
    </w:p>
    <w:p w14:paraId="2044B717" w14:textId="77777777" w:rsidR="00D77D3F" w:rsidRPr="00D77D3F" w:rsidRDefault="00D77D3F" w:rsidP="00D77D3F">
      <w:pPr>
        <w:spacing w:after="120"/>
        <w:ind w:left="284" w:hanging="284"/>
        <w:jc w:val="both"/>
        <w:rPr>
          <w:rFonts w:eastAsia="MS Mincho"/>
          <w:sz w:val="22"/>
          <w:szCs w:val="22"/>
          <w:lang w:val="de-DE" w:eastAsia="en-US"/>
        </w:rPr>
      </w:pPr>
    </w:p>
    <w:p w14:paraId="0730B8D0"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25" w:history="1">
        <w:r w:rsidRPr="00D77D3F">
          <w:rPr>
            <w:rFonts w:eastAsia="Times New Roman"/>
            <w:color w:val="0563C1"/>
            <w:sz w:val="22"/>
            <w:szCs w:val="22"/>
            <w:u w:val="single"/>
            <w:lang w:val="de-DE" w:eastAsia="en-US"/>
          </w:rPr>
          <w:t>30762.011</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(92-U-238(N,EL)92-U-238,,DA), </w:t>
      </w:r>
      <w:hyperlink r:id="rId226" w:history="1">
        <w:r w:rsidRPr="00D77D3F">
          <w:rPr>
            <w:rFonts w:eastAsia="Times New Roman"/>
            <w:color w:val="0563C1"/>
            <w:sz w:val="22"/>
            <w:szCs w:val="22"/>
            <w:u w:val="single"/>
            <w:lang w:val="de-DE" w:eastAsia="en-US"/>
          </w:rPr>
          <w:t>30762.019</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(92-U-238(N,EL)92-U-238,,SIG,,,DERIV)</w:t>
      </w:r>
    </w:p>
    <w:p w14:paraId="732EB3A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61AF721F" w14:textId="77777777" w:rsidR="00D77D3F" w:rsidRPr="00D77D3F" w:rsidRDefault="00D77D3F" w:rsidP="00D77D3F">
      <w:pPr>
        <w:spacing w:after="120"/>
        <w:ind w:left="2268" w:hanging="2268"/>
        <w:rPr>
          <w:rFonts w:eastAsia="MS Mincho"/>
          <w:sz w:val="22"/>
          <w:szCs w:val="22"/>
          <w:lang w:val="en-GB" w:eastAsia="en-US"/>
        </w:rPr>
      </w:pPr>
      <w:r w:rsidRPr="00D77D3F">
        <w:rPr>
          <w:rFonts w:eastAsia="MS Mincho"/>
          <w:sz w:val="22"/>
          <w:szCs w:val="22"/>
          <w:lang w:val="en-GB" w:eastAsia="en-US"/>
        </w:rPr>
        <w:t>Author and Publication:  Ma Gonggui, Li Jingde</w:t>
      </w:r>
      <w:r w:rsidRPr="00D77D3F">
        <w:rPr>
          <w:rFonts w:eastAsia="Times New Roman"/>
          <w:color w:val="000000"/>
          <w:sz w:val="22"/>
          <w:szCs w:val="22"/>
          <w:lang w:val="en-GB" w:eastAsia="en-US"/>
        </w:rPr>
        <w:t xml:space="preserve"> et al.,  cnp_11_1_19_1989.pdf, INDC(CPR)-011 p. 135, cnp_8_245_1986.pdf</w:t>
      </w:r>
    </w:p>
    <w:p w14:paraId="22BA08B9" w14:textId="77777777" w:rsidR="00D77D3F" w:rsidRPr="008559E4" w:rsidRDefault="00D77D3F" w:rsidP="00D77D3F">
      <w:pPr>
        <w:spacing w:after="120"/>
        <w:ind w:left="2977" w:hanging="2977"/>
        <w:rPr>
          <w:rFonts w:eastAsia="MS Mincho"/>
          <w:color w:val="FF0000"/>
          <w:sz w:val="22"/>
          <w:szCs w:val="22"/>
          <w:lang w:val="es-ES" w:eastAsia="en-US"/>
        </w:rPr>
      </w:pPr>
      <w:r w:rsidRPr="008559E4">
        <w:rPr>
          <w:rFonts w:eastAsia="MS Mincho"/>
          <w:sz w:val="22"/>
          <w:szCs w:val="22"/>
          <w:lang w:val="es-ES" w:eastAsia="en-US"/>
        </w:rPr>
        <w:t xml:space="preserve">Recommendation for SF3:  </w:t>
      </w:r>
      <w:r w:rsidRPr="008559E4">
        <w:rPr>
          <w:rFonts w:eastAsia="MS Mincho"/>
          <w:b/>
          <w:color w:val="FF0000"/>
          <w:sz w:val="22"/>
          <w:szCs w:val="22"/>
          <w:lang w:val="es-ES" w:eastAsia="en-US"/>
        </w:rPr>
        <w:t>SCT</w:t>
      </w:r>
      <w:r w:rsidRPr="008559E4">
        <w:rPr>
          <w:rFonts w:eastAsia="MS Mincho"/>
          <w:color w:val="FF0000"/>
          <w:sz w:val="22"/>
          <w:szCs w:val="22"/>
          <w:lang w:val="es-ES" w:eastAsia="en-US"/>
        </w:rPr>
        <w:t xml:space="preserve">: </w:t>
      </w:r>
      <w:r w:rsidRPr="008559E4">
        <w:rPr>
          <w:rFonts w:eastAsia="MS Mincho"/>
          <w:sz w:val="22"/>
          <w:szCs w:val="22"/>
          <w:lang w:val="es-ES" w:eastAsia="en-US"/>
        </w:rPr>
        <w:t>(92-U-238(N,</w:t>
      </w:r>
      <w:r w:rsidRPr="008559E4">
        <w:rPr>
          <w:rFonts w:eastAsia="MS Mincho"/>
          <w:color w:val="FF0000"/>
          <w:sz w:val="22"/>
          <w:szCs w:val="22"/>
          <w:lang w:val="es-ES" w:eastAsia="en-US"/>
        </w:rPr>
        <w:t>SCT</w:t>
      </w:r>
      <w:r w:rsidRPr="008559E4">
        <w:rPr>
          <w:rFonts w:eastAsia="MS Mincho"/>
          <w:sz w:val="22"/>
          <w:szCs w:val="22"/>
          <w:lang w:val="es-ES" w:eastAsia="en-US"/>
        </w:rPr>
        <w:t>)92-U-238,</w:t>
      </w:r>
      <w:r w:rsidRPr="008559E4">
        <w:rPr>
          <w:rFonts w:eastAsia="MS Mincho"/>
          <w:color w:val="FF0000"/>
          <w:sz w:val="22"/>
          <w:szCs w:val="22"/>
          <w:lang w:val="es-ES" w:eastAsia="en-US"/>
        </w:rPr>
        <w:t>PAR</w:t>
      </w:r>
      <w:r w:rsidRPr="008559E4">
        <w:rPr>
          <w:rFonts w:eastAsia="MS Mincho"/>
          <w:sz w:val="22"/>
          <w:szCs w:val="22"/>
          <w:lang w:val="es-ES" w:eastAsia="en-US"/>
        </w:rPr>
        <w:t xml:space="preserve">,DA), </w:t>
      </w:r>
      <w:r w:rsidRPr="008559E4">
        <w:rPr>
          <w:rFonts w:eastAsia="MS Mincho"/>
          <w:sz w:val="22"/>
          <w:szCs w:val="22"/>
          <w:lang w:val="es-ES" w:eastAsia="en-US"/>
        </w:rPr>
        <w:br/>
        <w:t>(92-U-238(N,</w:t>
      </w:r>
      <w:r w:rsidRPr="008559E4">
        <w:rPr>
          <w:rFonts w:eastAsia="MS Mincho"/>
          <w:color w:val="FF0000"/>
          <w:sz w:val="22"/>
          <w:szCs w:val="22"/>
          <w:lang w:val="es-ES" w:eastAsia="en-US"/>
        </w:rPr>
        <w:t>SCT</w:t>
      </w:r>
      <w:r w:rsidRPr="008559E4">
        <w:rPr>
          <w:rFonts w:eastAsia="MS Mincho"/>
          <w:sz w:val="22"/>
          <w:szCs w:val="22"/>
          <w:lang w:val="es-ES" w:eastAsia="en-US"/>
        </w:rPr>
        <w:t>)92-U-238,</w:t>
      </w:r>
      <w:r w:rsidRPr="008559E4">
        <w:rPr>
          <w:rFonts w:eastAsia="MS Mincho"/>
          <w:color w:val="FF0000"/>
          <w:sz w:val="22"/>
          <w:szCs w:val="22"/>
          <w:lang w:val="es-ES" w:eastAsia="en-US"/>
        </w:rPr>
        <w:t>PAR</w:t>
      </w:r>
      <w:r w:rsidRPr="008559E4">
        <w:rPr>
          <w:rFonts w:eastAsia="MS Mincho"/>
          <w:sz w:val="22"/>
          <w:szCs w:val="22"/>
          <w:lang w:val="es-ES" w:eastAsia="en-US"/>
        </w:rPr>
        <w:t xml:space="preserve">,SIG),  </w:t>
      </w:r>
      <w:r w:rsidRPr="008559E4">
        <w:rPr>
          <w:rFonts w:eastAsia="MS Mincho"/>
          <w:color w:val="FF0000"/>
          <w:sz w:val="22"/>
          <w:szCs w:val="22"/>
          <w:lang w:val="es-ES" w:eastAsia="en-US"/>
        </w:rPr>
        <w:t xml:space="preserve">with </w:t>
      </w:r>
      <w:r w:rsidRPr="008559E4">
        <w:rPr>
          <w:rFonts w:eastAsia="MS Mincho"/>
          <w:i/>
          <w:color w:val="FF0000"/>
          <w:sz w:val="22"/>
          <w:szCs w:val="22"/>
          <w:lang w:val="es-ES" w:eastAsia="en-US"/>
        </w:rPr>
        <w:t>E-LVL-MAX ≥ 0.1 MeV</w:t>
      </w:r>
      <w:r w:rsidRPr="008559E4">
        <w:rPr>
          <w:rFonts w:eastAsia="Times New Roman"/>
          <w:color w:val="000000"/>
          <w:sz w:val="22"/>
          <w:szCs w:val="22"/>
          <w:lang w:val="es-ES" w:eastAsia="en-US"/>
        </w:rPr>
        <w:t xml:space="preserve"> </w:t>
      </w:r>
    </w:p>
    <w:p w14:paraId="55ED658A" w14:textId="14C2F08D"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paper</w:t>
      </w:r>
      <w:r w:rsidRPr="00D77D3F">
        <w:rPr>
          <w:rFonts w:eastAsia="Times New Roman"/>
          <w:color w:val="000000"/>
          <w:sz w:val="22"/>
          <w:szCs w:val="22"/>
          <w:lang w:val="en-GB" w:eastAsia="en-US"/>
        </w:rPr>
        <w:t xml:space="preserve">  cnp_11_1_19_1989.pdf (and report INDC(CPR)-011 p. 135) report:</w:t>
      </w:r>
      <w:r w:rsidRPr="00D77D3F">
        <w:rPr>
          <w:rFonts w:eastAsia="MS Mincho"/>
          <w:sz w:val="22"/>
          <w:szCs w:val="22"/>
          <w:lang w:val="en-GB" w:eastAsia="en-US"/>
        </w:rPr>
        <w:t xml:space="preserve"> “The neutron energy threshold of the spectrometer was 3 MeV and its time resolution corresponding to source neutrons was 0.94 ns. ... The peak of elastic scattering neutrons was corrected in accordance with the shape of the primary neutron spectrum, with contribution of the inelastic scattering neutrons subtracted”.  </w:t>
      </w:r>
      <w:r w:rsidRPr="00D77D3F">
        <w:rPr>
          <w:rFonts w:eastAsia="Times New Roman"/>
          <w:color w:val="000000"/>
          <w:sz w:val="22"/>
          <w:szCs w:val="22"/>
          <w:lang w:val="en-GB" w:eastAsia="en-US"/>
        </w:rPr>
        <w:t xml:space="preserve">cnp_8_245_1986.pdf and report INDC(CPR)-011 p. 135 are single documents, which present data on </w:t>
      </w:r>
      <w:r w:rsidRPr="00D77D3F">
        <w:rPr>
          <w:rFonts w:eastAsia="Times New Roman"/>
          <w:color w:val="000000"/>
          <w:sz w:val="22"/>
          <w:szCs w:val="22"/>
          <w:vertAlign w:val="superscript"/>
          <w:lang w:val="en-GB" w:eastAsia="en-US"/>
        </w:rPr>
        <w:t>238</w:t>
      </w:r>
      <w:r w:rsidRPr="00D77D3F">
        <w:rPr>
          <w:rFonts w:eastAsia="Times New Roman"/>
          <w:color w:val="000000"/>
          <w:sz w:val="22"/>
          <w:szCs w:val="22"/>
          <w:lang w:val="en-GB" w:eastAsia="en-US"/>
        </w:rPr>
        <w:t>U(n,el), in form of plot and table. However</w:t>
      </w:r>
      <w:r w:rsidR="002E53D8">
        <w:rPr>
          <w:rFonts w:eastAsia="Times New Roman"/>
          <w:color w:val="000000"/>
          <w:sz w:val="22"/>
          <w:szCs w:val="22"/>
          <w:lang w:val="en-GB" w:eastAsia="en-US"/>
        </w:rPr>
        <w:t>,</w:t>
      </w:r>
      <w:r w:rsidRPr="00D77D3F">
        <w:rPr>
          <w:rFonts w:eastAsia="Times New Roman"/>
          <w:color w:val="000000"/>
          <w:sz w:val="22"/>
          <w:szCs w:val="22"/>
          <w:lang w:val="en-GB" w:eastAsia="en-US"/>
        </w:rPr>
        <w:t xml:space="preserve"> they do not provide any quantitative information about the potential impact of inelastic scattering. We can only estimate </w:t>
      </w:r>
      <w:r w:rsidRPr="00D77D3F">
        <w:rPr>
          <w:rFonts w:eastAsia="MS Mincho"/>
          <w:sz w:val="22"/>
          <w:szCs w:val="22"/>
          <w:lang w:val="en-GB" w:eastAsia="en-US"/>
        </w:rPr>
        <w:t xml:space="preserve">the lowest limit for the TOF spectrometer energy resolution ΔE from </w:t>
      </w:r>
      <w:r w:rsidRPr="00D77D3F">
        <w:rPr>
          <w:rFonts w:eastAsia="Times New Roman"/>
          <w:color w:val="000000"/>
          <w:sz w:val="22"/>
          <w:szCs w:val="22"/>
          <w:lang w:val="en-GB" w:eastAsia="en-US"/>
        </w:rPr>
        <w:t xml:space="preserve">the </w:t>
      </w:r>
      <w:r w:rsidRPr="00D77D3F">
        <w:rPr>
          <w:rFonts w:eastAsia="MS Mincho"/>
          <w:sz w:val="22"/>
          <w:szCs w:val="22"/>
          <w:lang w:val="en-GB" w:eastAsia="en-US"/>
        </w:rPr>
        <w:t xml:space="preserve">time resolution Δt = 0.94 ns, flight path L = 2.20 m, its uncertainties ΔL (square root sum of sample diameter 2.5 cm and detector thickness 5 cm): ΔE ≈ 0.070 MeV. </w:t>
      </w:r>
    </w:p>
    <w:p w14:paraId="0F5D5227" w14:textId="77777777" w:rsidR="00D77D3F" w:rsidRPr="00D77D3F" w:rsidRDefault="00D77D3F" w:rsidP="00D77D3F">
      <w:pPr>
        <w:spacing w:after="120"/>
        <w:ind w:left="284"/>
        <w:jc w:val="both"/>
        <w:rPr>
          <w:rFonts w:eastAsia="MS Mincho"/>
          <w:sz w:val="22"/>
          <w:szCs w:val="22"/>
          <w:lang w:val="fr-FR" w:eastAsia="en-US"/>
        </w:rPr>
      </w:pPr>
      <w:r w:rsidRPr="00D77D3F">
        <w:rPr>
          <w:rFonts w:eastAsia="MS Mincho"/>
          <w:sz w:val="22"/>
          <w:szCs w:val="22"/>
          <w:lang w:val="en-GB" w:eastAsia="en-US"/>
        </w:rPr>
        <w:lastRenderedPageBreak/>
        <w:t xml:space="preserve">Even with ΔE ≈ 0.070 MeV, the inelastic excitation of the first level of </w:t>
      </w:r>
      <w:r w:rsidRPr="00D77D3F">
        <w:rPr>
          <w:rFonts w:eastAsia="MS Mincho"/>
          <w:sz w:val="22"/>
          <w:szCs w:val="22"/>
          <w:vertAlign w:val="superscript"/>
          <w:lang w:val="en-GB" w:eastAsia="en-US"/>
        </w:rPr>
        <w:t>238</w:t>
      </w:r>
      <w:r w:rsidRPr="00D77D3F">
        <w:rPr>
          <w:rFonts w:eastAsia="MS Mincho"/>
          <w:sz w:val="22"/>
          <w:szCs w:val="22"/>
          <w:lang w:val="en-GB" w:eastAsia="en-US"/>
        </w:rPr>
        <w:t xml:space="preserve">U will be not resolved from elastic neutrons. </w:t>
      </w:r>
      <w:r w:rsidRPr="00C16613">
        <w:rPr>
          <w:rFonts w:eastAsia="MS Mincho"/>
          <w:sz w:val="22"/>
          <w:szCs w:val="22"/>
          <w:lang w:val="fr-FR" w:eastAsia="en-US"/>
        </w:rPr>
        <w:t xml:space="preserve">Therefore SF3 = </w:t>
      </w:r>
      <w:r w:rsidRPr="00C16613">
        <w:rPr>
          <w:rFonts w:eastAsia="MS Mincho"/>
          <w:color w:val="FF0000"/>
          <w:sz w:val="22"/>
          <w:szCs w:val="22"/>
          <w:lang w:val="fr-FR" w:eastAsia="en-US"/>
        </w:rPr>
        <w:t>SCT</w:t>
      </w:r>
      <w:r w:rsidRPr="00C16613">
        <w:rPr>
          <w:rFonts w:eastAsia="MS Mincho"/>
          <w:sz w:val="22"/>
          <w:szCs w:val="22"/>
          <w:lang w:val="fr-FR" w:eastAsia="en-US"/>
        </w:rPr>
        <w:t xml:space="preserve"> with rounded </w:t>
      </w:r>
      <w:r w:rsidRPr="00C16613">
        <w:rPr>
          <w:rFonts w:eastAsia="Times New Roman"/>
          <w:i/>
          <w:color w:val="FF0000"/>
          <w:sz w:val="22"/>
          <w:szCs w:val="22"/>
          <w:lang w:val="fr-FR" w:eastAsia="en-US"/>
        </w:rPr>
        <w:t>E-</w:t>
      </w:r>
      <w:r w:rsidRPr="00C16613">
        <w:rPr>
          <w:rFonts w:eastAsia="MS Mincho"/>
          <w:i/>
          <w:color w:val="FF0000"/>
          <w:sz w:val="22"/>
          <w:szCs w:val="22"/>
          <w:lang w:val="fr-FR" w:eastAsia="en-US"/>
        </w:rPr>
        <w:t>LVL-MAX ≥ 0.1 MeV.</w:t>
      </w:r>
    </w:p>
    <w:p w14:paraId="0A254EAE" w14:textId="77777777" w:rsidR="00D77D3F" w:rsidRPr="00D77D3F" w:rsidRDefault="00D77D3F" w:rsidP="00D77D3F">
      <w:pPr>
        <w:autoSpaceDE w:val="0"/>
        <w:autoSpaceDN w:val="0"/>
        <w:adjustRightInd w:val="0"/>
        <w:spacing w:after="120"/>
        <w:jc w:val="both"/>
        <w:rPr>
          <w:rFonts w:eastAsia="MS Mincho"/>
          <w:sz w:val="22"/>
          <w:szCs w:val="22"/>
          <w:lang w:val="fr-FR" w:eastAsia="en-US"/>
        </w:rPr>
      </w:pPr>
    </w:p>
    <w:p w14:paraId="544818A4" w14:textId="77777777" w:rsidR="00D77D3F" w:rsidRPr="00D77D3F" w:rsidRDefault="00D77D3F" w:rsidP="00D77D3F">
      <w:pPr>
        <w:spacing w:after="120"/>
        <w:ind w:left="284" w:hanging="284"/>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227" w:history="1">
        <w:r w:rsidRPr="00D77D3F">
          <w:rPr>
            <w:rFonts w:eastAsia="Times New Roman"/>
            <w:color w:val="0563C1"/>
            <w:sz w:val="22"/>
            <w:szCs w:val="22"/>
            <w:u w:val="single"/>
            <w:lang w:val="fr-FR" w:eastAsia="en-US"/>
          </w:rPr>
          <w:t>31263.002</w:t>
        </w:r>
      </w:hyperlink>
      <w:r w:rsidRPr="00D77D3F">
        <w:rPr>
          <w:rFonts w:eastAsia="MS Mincho"/>
          <w:sz w:val="22"/>
          <w:szCs w:val="22"/>
          <w:lang w:val="fr-FR" w:eastAsia="en-US"/>
        </w:rPr>
        <w:t xml:space="preserve"> (57-LA-139(N,EL)57-LA-139,,DA,,LEG/RS)</w:t>
      </w:r>
      <w:r w:rsidRPr="00D77D3F">
        <w:rPr>
          <w:rFonts w:eastAsia="Times New Roman"/>
          <w:color w:val="000000"/>
          <w:sz w:val="22"/>
          <w:szCs w:val="22"/>
          <w:lang w:val="fr-FR" w:eastAsia="en-US"/>
        </w:rPr>
        <w:t xml:space="preserve">, </w:t>
      </w:r>
      <w:r w:rsidRPr="00D77D3F">
        <w:rPr>
          <w:rFonts w:eastAsia="Times New Roman"/>
          <w:color w:val="000000"/>
          <w:sz w:val="22"/>
          <w:szCs w:val="22"/>
          <w:lang w:val="fr-FR" w:eastAsia="en-US"/>
        </w:rPr>
        <w:br/>
      </w:r>
      <w:hyperlink r:id="rId228" w:history="1">
        <w:r w:rsidRPr="00D77D3F">
          <w:rPr>
            <w:rFonts w:eastAsia="Times New Roman"/>
            <w:color w:val="0563C1"/>
            <w:sz w:val="22"/>
            <w:szCs w:val="22"/>
            <w:u w:val="single"/>
            <w:lang w:val="fr-FR" w:eastAsia="en-US"/>
          </w:rPr>
          <w:t>31263.006</w:t>
        </w:r>
      </w:hyperlink>
      <w:r w:rsidRPr="00D77D3F">
        <w:rPr>
          <w:rFonts w:eastAsia="MS Mincho"/>
          <w:sz w:val="22"/>
          <w:szCs w:val="22"/>
          <w:lang w:val="fr-FR" w:eastAsia="en-US"/>
        </w:rPr>
        <w:t xml:space="preserve"> (57-LA-139(N,EL)57-LA-139,,SIG)</w:t>
      </w:r>
      <w:r w:rsidRPr="00D77D3F">
        <w:rPr>
          <w:rFonts w:eastAsia="Times New Roman"/>
          <w:color w:val="000000"/>
          <w:sz w:val="22"/>
          <w:szCs w:val="22"/>
          <w:lang w:val="fr-FR" w:eastAsia="en-US"/>
        </w:rPr>
        <w:t xml:space="preserve">, </w:t>
      </w:r>
      <w:hyperlink r:id="rId229" w:history="1">
        <w:r w:rsidRPr="00D77D3F">
          <w:rPr>
            <w:rFonts w:eastAsia="Times New Roman"/>
            <w:color w:val="0563C1"/>
            <w:sz w:val="22"/>
            <w:szCs w:val="22"/>
            <w:u w:val="single"/>
            <w:lang w:val="fr-FR" w:eastAsia="en-US"/>
          </w:rPr>
          <w:t>31263.007</w:t>
        </w:r>
      </w:hyperlink>
      <w:r w:rsidRPr="00D77D3F">
        <w:rPr>
          <w:rFonts w:eastAsia="Times New Roman"/>
          <w:color w:val="000000"/>
          <w:sz w:val="22"/>
          <w:szCs w:val="22"/>
          <w:lang w:val="fr-FR" w:eastAsia="en-US"/>
        </w:rPr>
        <w:t xml:space="preserve"> (59-PR-141(N,EL)59-PR-141,,DA,LEG/RS), </w:t>
      </w:r>
      <w:hyperlink r:id="rId230" w:history="1">
        <w:r w:rsidRPr="00D77D3F">
          <w:rPr>
            <w:rFonts w:eastAsia="Times New Roman"/>
            <w:color w:val="0563C1"/>
            <w:sz w:val="22"/>
            <w:szCs w:val="22"/>
            <w:u w:val="single"/>
            <w:lang w:val="fr-FR" w:eastAsia="en-US"/>
          </w:rPr>
          <w:t>31263.011</w:t>
        </w:r>
      </w:hyperlink>
      <w:r w:rsidRPr="00D77D3F">
        <w:rPr>
          <w:rFonts w:eastAsia="Times New Roman"/>
          <w:color w:val="000000"/>
          <w:sz w:val="22"/>
          <w:szCs w:val="22"/>
          <w:lang w:val="fr-FR" w:eastAsia="en-US"/>
        </w:rPr>
        <w:t xml:space="preserve"> (59-PR-141(N,EL)59-PR-141,,SIG),  </w:t>
      </w:r>
      <w:hyperlink r:id="rId231" w:history="1">
        <w:r w:rsidRPr="00D77D3F">
          <w:rPr>
            <w:rFonts w:eastAsia="Times New Roman"/>
            <w:color w:val="0563C1"/>
            <w:sz w:val="22"/>
            <w:szCs w:val="22"/>
            <w:u w:val="single"/>
            <w:lang w:val="fr-FR" w:eastAsia="en-US"/>
          </w:rPr>
          <w:t>31263.012</w:t>
        </w:r>
      </w:hyperlink>
      <w:r w:rsidRPr="00D77D3F">
        <w:rPr>
          <w:rFonts w:eastAsia="MS Mincho"/>
          <w:sz w:val="22"/>
          <w:szCs w:val="22"/>
          <w:lang w:val="fr-FR" w:eastAsia="en-US"/>
        </w:rPr>
        <w:t xml:space="preserve"> (57-LA-139(N,EL)57-LA-139,,DA)</w:t>
      </w:r>
      <w:r w:rsidRPr="00D77D3F">
        <w:rPr>
          <w:rFonts w:eastAsia="Times New Roman"/>
          <w:color w:val="000000"/>
          <w:sz w:val="22"/>
          <w:szCs w:val="22"/>
          <w:lang w:val="fr-FR" w:eastAsia="en-US"/>
        </w:rPr>
        <w:t xml:space="preserve">, </w:t>
      </w:r>
      <w:r w:rsidRPr="00D77D3F">
        <w:rPr>
          <w:rFonts w:eastAsia="Times New Roman"/>
          <w:color w:val="000000"/>
          <w:sz w:val="22"/>
          <w:szCs w:val="22"/>
          <w:lang w:val="fr-FR" w:eastAsia="en-US"/>
        </w:rPr>
        <w:br/>
      </w:r>
      <w:hyperlink r:id="rId232" w:history="1">
        <w:r w:rsidRPr="00D77D3F">
          <w:rPr>
            <w:rFonts w:eastAsia="Times New Roman"/>
            <w:color w:val="0563C1"/>
            <w:sz w:val="22"/>
            <w:szCs w:val="22"/>
            <w:u w:val="single"/>
            <w:lang w:val="fr-FR" w:eastAsia="en-US"/>
          </w:rPr>
          <w:t>31263.014</w:t>
        </w:r>
      </w:hyperlink>
      <w:r w:rsidRPr="00D77D3F">
        <w:rPr>
          <w:rFonts w:eastAsia="Times New Roman"/>
          <w:color w:val="000000"/>
          <w:sz w:val="22"/>
          <w:szCs w:val="22"/>
          <w:lang w:val="fr-FR" w:eastAsia="en-US"/>
        </w:rPr>
        <w:t xml:space="preserve"> (59-PR-141(N,EL)59-PR-141,,DA)</w:t>
      </w:r>
    </w:p>
    <w:p w14:paraId="6CE62497"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0.1659 (La-139), 0.1454 (Pr-141)</w:t>
      </w:r>
    </w:p>
    <w:p w14:paraId="5416ACF7"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J. Malan et al.</w:t>
      </w:r>
      <w:r w:rsidRPr="00D77D3F">
        <w:rPr>
          <w:rFonts w:eastAsia="Times New Roman"/>
          <w:color w:val="000000"/>
          <w:sz w:val="22"/>
          <w:szCs w:val="22"/>
          <w:lang w:val="en-GB" w:eastAsia="en-US"/>
        </w:rPr>
        <w:t>,  np_a_124_111_1969_.pdf</w:t>
      </w:r>
    </w:p>
    <w:p w14:paraId="04F6602B"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7AD3FC54" w14:textId="2E16B5F5"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declared that sufficiently good energy resolution of spectrometer is a goal of this experiment: “Previous data on the energy levels of </w:t>
      </w:r>
      <w:r w:rsidRPr="00D77D3F">
        <w:rPr>
          <w:rFonts w:eastAsia="MS Mincho"/>
          <w:sz w:val="22"/>
          <w:szCs w:val="22"/>
          <w:vertAlign w:val="superscript"/>
          <w:lang w:val="en-GB" w:eastAsia="en-US"/>
        </w:rPr>
        <w:t>139</w:t>
      </w:r>
      <w:r w:rsidRPr="00D77D3F">
        <w:rPr>
          <w:rFonts w:eastAsia="MS Mincho"/>
          <w:sz w:val="22"/>
          <w:szCs w:val="22"/>
          <w:lang w:val="en-GB" w:eastAsia="en-US"/>
        </w:rPr>
        <w:t xml:space="preserve">La are scanty, while most of the work on </w:t>
      </w:r>
      <w:r w:rsidRPr="00D77D3F">
        <w:rPr>
          <w:rFonts w:eastAsia="MS Mincho"/>
          <w:sz w:val="22"/>
          <w:szCs w:val="22"/>
          <w:vertAlign w:val="superscript"/>
          <w:lang w:val="en-GB" w:eastAsia="en-US"/>
        </w:rPr>
        <w:t>141</w:t>
      </w:r>
      <w:r w:rsidRPr="00D77D3F">
        <w:rPr>
          <w:rFonts w:eastAsia="MS Mincho"/>
          <w:sz w:val="22"/>
          <w:szCs w:val="22"/>
          <w:lang w:val="en-GB" w:eastAsia="en-US"/>
        </w:rPr>
        <w:t>Pr suffers from poor resolution. In addition, there has been considerable uncertainty about the existence of levels between 500 and 1100 keV in either nuclei. The present work was initiated in order to clarify and extend the available knowledge on their level schemes. Inelastic neutron scattering was employed using techniques designed to achieve adequate energy resolution of neighbouring levels”. Nevertheless</w:t>
      </w:r>
      <w:r w:rsidR="002E53D8">
        <w:rPr>
          <w:rFonts w:eastAsia="MS Mincho"/>
          <w:sz w:val="22"/>
          <w:szCs w:val="22"/>
          <w:lang w:val="en-GB" w:eastAsia="en-US"/>
        </w:rPr>
        <w:t>,</w:t>
      </w:r>
      <w:r w:rsidRPr="00D77D3F">
        <w:rPr>
          <w:rFonts w:eastAsia="MS Mincho"/>
          <w:sz w:val="22"/>
          <w:szCs w:val="22"/>
          <w:lang w:val="en-GB" w:eastAsia="en-US"/>
        </w:rPr>
        <w:t xml:space="preserve"> at the highest incident energies the issue of resolving </w:t>
      </w:r>
      <w:r w:rsidR="00797A89">
        <w:rPr>
          <w:rFonts w:eastAsia="MS Mincho"/>
          <w:sz w:val="22"/>
          <w:szCs w:val="22"/>
          <w:lang w:val="en-GB" w:eastAsia="en-US"/>
        </w:rPr>
        <w:t>has arisen</w:t>
      </w:r>
      <w:r w:rsidRPr="00D77D3F">
        <w:rPr>
          <w:rFonts w:eastAsia="MS Mincho"/>
          <w:sz w:val="22"/>
          <w:szCs w:val="22"/>
          <w:lang w:val="en-GB" w:eastAsia="en-US"/>
        </w:rPr>
        <w:t xml:space="preserve"> but was solved: “The angular distributions measured at 232 keV, 749 keV and 1105 keV are shown in fig. 6. Short flight paths (1.1 - 1.4 m) were used, therefore scattering from the first excited states could not be resolved from the elastic peak in the measurements </w:t>
      </w:r>
      <w:r w:rsidRPr="00D77D3F">
        <w:rPr>
          <w:rFonts w:eastAsia="MS Mincho"/>
          <w:sz w:val="22"/>
          <w:szCs w:val="22"/>
          <w:u w:val="single"/>
          <w:lang w:val="en-GB" w:eastAsia="en-US"/>
        </w:rPr>
        <w:t>at 874, 1105 and 1571 keV. At these energies, the cross sections for scattering to the first excited states were measured at 90° using longer flight paths, and corrections made to the combined measurements with the justified assumption of isotropy for inelastic scattering (see subsect. 4.2). The additional uncertainty introduced in this way was duly taken into account</w:t>
      </w:r>
      <w:r w:rsidRPr="00D77D3F">
        <w:rPr>
          <w:rFonts w:eastAsia="MS Mincho"/>
          <w:sz w:val="22"/>
          <w:szCs w:val="22"/>
          <w:lang w:val="en-GB" w:eastAsia="en-US"/>
        </w:rPr>
        <w:t xml:space="preserve">. ... 4.2. INELASTIC SCATTERING. From the present work on the level schemes, it seemed that the 166, 1228, 1264 and 1388 keV levels in </w:t>
      </w:r>
      <w:r w:rsidRPr="00D77D3F">
        <w:rPr>
          <w:rFonts w:eastAsia="MS Mincho"/>
          <w:sz w:val="22"/>
          <w:szCs w:val="22"/>
          <w:vertAlign w:val="superscript"/>
          <w:lang w:val="en-GB" w:eastAsia="en-US"/>
        </w:rPr>
        <w:t>139</w:t>
      </w:r>
      <w:r w:rsidRPr="00D77D3F">
        <w:rPr>
          <w:rFonts w:eastAsia="MS Mincho"/>
          <w:sz w:val="22"/>
          <w:szCs w:val="22"/>
          <w:lang w:val="en-GB" w:eastAsia="en-US"/>
        </w:rPr>
        <w:t xml:space="preserve">La, and the 145, 1131 and 1302 keV levels in </w:t>
      </w:r>
      <w:r w:rsidRPr="00D77D3F">
        <w:rPr>
          <w:rFonts w:eastAsia="MS Mincho"/>
          <w:sz w:val="22"/>
          <w:szCs w:val="22"/>
          <w:vertAlign w:val="superscript"/>
          <w:lang w:val="en-GB" w:eastAsia="en-US"/>
        </w:rPr>
        <w:t>141</w:t>
      </w:r>
      <w:r w:rsidRPr="00D77D3F">
        <w:rPr>
          <w:rFonts w:eastAsia="MS Mincho"/>
          <w:sz w:val="22"/>
          <w:szCs w:val="22"/>
          <w:lang w:val="en-GB" w:eastAsia="en-US"/>
        </w:rPr>
        <w:t>Pr would be amenable to a Hauser-Feshbach analysis. Therefore</w:t>
      </w:r>
      <w:r w:rsidR="00797A89">
        <w:rPr>
          <w:rFonts w:eastAsia="MS Mincho"/>
          <w:sz w:val="22"/>
          <w:szCs w:val="22"/>
          <w:lang w:val="en-GB" w:eastAsia="en-US"/>
        </w:rPr>
        <w:t>,</w:t>
      </w:r>
      <w:r w:rsidRPr="00D77D3F">
        <w:rPr>
          <w:rFonts w:eastAsia="MS Mincho"/>
          <w:sz w:val="22"/>
          <w:szCs w:val="22"/>
          <w:lang w:val="en-GB" w:eastAsia="en-US"/>
        </w:rPr>
        <w:t xml:space="preserve"> excitation functions at 90° and angular distributions for scattering from these levels were measured”. </w:t>
      </w:r>
    </w:p>
    <w:p w14:paraId="318410E3"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The numerous details given in the paper (in particular “Fig. 1. Spectra of scattered neutrons observed at a long flight path in order to measure the cross sections for scattering to the first excited states of </w:t>
      </w:r>
      <w:r w:rsidRPr="00D77D3F">
        <w:rPr>
          <w:rFonts w:eastAsia="MS Mincho"/>
          <w:sz w:val="22"/>
          <w:szCs w:val="22"/>
          <w:vertAlign w:val="superscript"/>
          <w:lang w:val="en-GB" w:eastAsia="en-US"/>
        </w:rPr>
        <w:t>139</w:t>
      </w:r>
      <w:r w:rsidRPr="00D77D3F">
        <w:rPr>
          <w:rFonts w:eastAsia="MS Mincho"/>
          <w:sz w:val="22"/>
          <w:szCs w:val="22"/>
          <w:lang w:val="en-GB" w:eastAsia="en-US"/>
        </w:rPr>
        <w:t xml:space="preserve">La and </w:t>
      </w:r>
      <w:r w:rsidRPr="00D77D3F">
        <w:rPr>
          <w:rFonts w:eastAsia="MS Mincho"/>
          <w:sz w:val="22"/>
          <w:szCs w:val="22"/>
          <w:vertAlign w:val="superscript"/>
          <w:lang w:val="en-GB" w:eastAsia="en-US"/>
        </w:rPr>
        <w:t>141</w:t>
      </w:r>
      <w:r w:rsidRPr="00D77D3F">
        <w:rPr>
          <w:rFonts w:eastAsia="MS Mincho"/>
          <w:sz w:val="22"/>
          <w:szCs w:val="22"/>
          <w:lang w:val="en-GB" w:eastAsia="en-US"/>
        </w:rPr>
        <w:t>Pr at an incident neutron energy of 1.700 MeV” and scattering angle 90</w:t>
      </w:r>
      <w:r w:rsidRPr="00D77D3F">
        <w:rPr>
          <w:rFonts w:eastAsia="MS Mincho"/>
          <w:sz w:val="22"/>
          <w:szCs w:val="22"/>
          <w:vertAlign w:val="superscript"/>
          <w:lang w:val="en-GB" w:eastAsia="en-US"/>
        </w:rPr>
        <w:t>o</w:t>
      </w:r>
      <w:r w:rsidRPr="00D77D3F">
        <w:rPr>
          <w:rFonts w:eastAsia="MS Mincho"/>
          <w:sz w:val="22"/>
          <w:szCs w:val="22"/>
          <w:lang w:val="en-GB" w:eastAsia="en-US"/>
        </w:rPr>
        <w:t>) and (n,n</w:t>
      </w:r>
      <w:r w:rsidRPr="00D77D3F">
        <w:rPr>
          <w:rFonts w:eastAsia="MS Mincho"/>
          <w:sz w:val="22"/>
          <w:szCs w:val="22"/>
          <w:vertAlign w:val="subscript"/>
          <w:lang w:val="en-GB" w:eastAsia="en-US"/>
        </w:rPr>
        <w:t>1</w:t>
      </w:r>
      <w:r w:rsidRPr="00D77D3F">
        <w:rPr>
          <w:rFonts w:eastAsia="MS Mincho"/>
          <w:sz w:val="22"/>
          <w:szCs w:val="22"/>
          <w:lang w:val="en-GB" w:eastAsia="en-US"/>
        </w:rPr>
        <w:t>) data compiled in sub-Entries .014, .016 (</w:t>
      </w:r>
      <w:r w:rsidRPr="00D77D3F">
        <w:rPr>
          <w:rFonts w:eastAsia="MS Mincho"/>
          <w:sz w:val="22"/>
          <w:szCs w:val="22"/>
          <w:vertAlign w:val="superscript"/>
          <w:lang w:val="en-GB" w:eastAsia="en-US"/>
        </w:rPr>
        <w:t>139</w:t>
      </w:r>
      <w:r w:rsidRPr="00D77D3F">
        <w:rPr>
          <w:rFonts w:eastAsia="MS Mincho"/>
          <w:sz w:val="22"/>
          <w:szCs w:val="22"/>
          <w:lang w:val="en-GB" w:eastAsia="en-US"/>
        </w:rPr>
        <w:t>La) and .015, .017 (</w:t>
      </w:r>
      <w:r w:rsidRPr="00D77D3F">
        <w:rPr>
          <w:rFonts w:eastAsia="MS Mincho"/>
          <w:sz w:val="22"/>
          <w:szCs w:val="22"/>
          <w:vertAlign w:val="superscript"/>
          <w:lang w:val="en-GB" w:eastAsia="en-US"/>
        </w:rPr>
        <w:t>141</w:t>
      </w:r>
      <w:r w:rsidRPr="00D77D3F">
        <w:rPr>
          <w:rFonts w:eastAsia="MS Mincho"/>
          <w:sz w:val="22"/>
          <w:szCs w:val="22"/>
          <w:lang w:val="en-GB" w:eastAsia="en-US"/>
        </w:rPr>
        <w:t>Pr) serve as a confirmation.</w:t>
      </w:r>
    </w:p>
    <w:p w14:paraId="32889D5F" w14:textId="77777777" w:rsidR="00D77D3F" w:rsidRPr="00D77D3F" w:rsidRDefault="00D77D3F" w:rsidP="00D77D3F">
      <w:pPr>
        <w:spacing w:after="120"/>
        <w:jc w:val="both"/>
        <w:rPr>
          <w:rFonts w:eastAsia="MS Mincho"/>
          <w:sz w:val="22"/>
          <w:szCs w:val="22"/>
          <w:lang w:val="en-GB" w:eastAsia="en-US"/>
        </w:rPr>
      </w:pPr>
    </w:p>
    <w:p w14:paraId="3E0A153C"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33" w:history="1">
        <w:r w:rsidRPr="00D77D3F">
          <w:rPr>
            <w:rFonts w:eastAsia="Times New Roman"/>
            <w:color w:val="0563C1"/>
            <w:sz w:val="22"/>
            <w:szCs w:val="22"/>
            <w:u w:val="single"/>
            <w:lang w:val="de-DE" w:eastAsia="en-US"/>
          </w:rPr>
          <w:t>32001.026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(41-NB-93(N,EL)41-NB-93,,SIG), </w:t>
      </w:r>
      <w:hyperlink r:id="rId234" w:history="1">
        <w:r w:rsidRPr="00D77D3F">
          <w:rPr>
            <w:rFonts w:eastAsia="Times New Roman"/>
            <w:color w:val="0563C1"/>
            <w:sz w:val="22"/>
            <w:szCs w:val="22"/>
            <w:u w:val="single"/>
            <w:lang w:val="de-DE" w:eastAsia="en-US"/>
          </w:rPr>
          <w:t>32001.027</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 </w:t>
      </w:r>
      <w:hyperlink r:id="rId235" w:history="1">
        <w:r w:rsidRPr="00D77D3F">
          <w:rPr>
            <w:rFonts w:eastAsia="Times New Roman"/>
            <w:color w:val="0563C1"/>
            <w:sz w:val="22"/>
            <w:szCs w:val="22"/>
            <w:u w:val="single"/>
            <w:lang w:val="de-DE" w:eastAsia="en-US"/>
          </w:rPr>
          <w:t>32001.028</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(41-NB-93(N,EL)41-NB-93,,DA,,LEG) </w:t>
      </w:r>
    </w:p>
    <w:p w14:paraId="23DD82D4"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03F0C54D" w14:textId="77777777" w:rsidR="00D77D3F" w:rsidRPr="00D77D3F" w:rsidRDefault="00D77D3F" w:rsidP="00D77D3F">
      <w:pPr>
        <w:spacing w:after="120"/>
        <w:ind w:left="1134" w:hanging="1134"/>
        <w:rPr>
          <w:rFonts w:eastAsia="MS Mincho"/>
          <w:sz w:val="22"/>
          <w:szCs w:val="22"/>
          <w:lang w:val="en-GB" w:eastAsia="en-US"/>
        </w:rPr>
      </w:pPr>
      <w:r w:rsidRPr="00D77D3F">
        <w:rPr>
          <w:rFonts w:eastAsia="MS Mincho"/>
          <w:sz w:val="22"/>
          <w:szCs w:val="22"/>
          <w:lang w:val="en-GB" w:eastAsia="en-US"/>
        </w:rPr>
        <w:t>Author and Publication:  M. Adel-Fawzy, D. Schmidt</w:t>
      </w:r>
      <w:r w:rsidRPr="00D77D3F">
        <w:rPr>
          <w:rFonts w:eastAsia="Times New Roman"/>
          <w:color w:val="000000"/>
          <w:sz w:val="22"/>
          <w:szCs w:val="22"/>
          <w:lang w:val="en-GB" w:eastAsia="en-US"/>
        </w:rPr>
        <w:t xml:space="preserve"> et al.,  zfk-385_17_1979.pdf, nse_96_159_1987_.pdf, </w:t>
      </w:r>
      <w:r w:rsidRPr="00D77D3F">
        <w:rPr>
          <w:rFonts w:eastAsia="Times New Roman"/>
          <w:color w:val="000000"/>
          <w:sz w:val="22"/>
          <w:szCs w:val="22"/>
          <w:lang w:val="en-GB" w:eastAsia="en-US"/>
        </w:rPr>
        <w:br/>
        <w:t>indc-ccp-0221.pdf, np_a_440_35_1985_.pdf, indc-gdr-0018.pdf, np_a_440_35_1985_.pdf</w:t>
      </w:r>
    </w:p>
    <w:p w14:paraId="46CDDCFC"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color w:val="FF0000"/>
          <w:sz w:val="22"/>
          <w:szCs w:val="22"/>
          <w:lang w:val="en-GB" w:eastAsia="en-US"/>
        </w:rPr>
        <w:t>SCT</w:t>
      </w:r>
      <w:r w:rsidRPr="00D77D3F">
        <w:rPr>
          <w:rFonts w:eastAsia="MS Mincho"/>
          <w:sz w:val="22"/>
          <w:szCs w:val="22"/>
          <w:lang w:val="en-GB" w:eastAsia="en-US"/>
        </w:rPr>
        <w:t xml:space="preserve">:  </w:t>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,SIG), (41-NB-93(N,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,DA), (41-NB-93(N,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,DA,,LEG)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0.25 MeV</w:t>
      </w:r>
    </w:p>
    <w:p w14:paraId="62A38A5C" w14:textId="77777777" w:rsidR="00D77D3F" w:rsidRPr="00D77D3F" w:rsidRDefault="00D77D3F" w:rsidP="00D77D3F">
      <w:pPr>
        <w:ind w:left="284" w:hanging="284"/>
        <w:jc w:val="both"/>
        <w:rPr>
          <w:rFonts w:eastAsia="MS Mincho"/>
          <w:sz w:val="22"/>
          <w:szCs w:val="22"/>
          <w:lang w:val="en-GB" w:eastAsia="en-US"/>
        </w:rPr>
      </w:pPr>
      <w:r w:rsidRPr="00C16613">
        <w:rPr>
          <w:rFonts w:eastAsia="MS Mincho"/>
          <w:sz w:val="22"/>
          <w:szCs w:val="22"/>
          <w:lang w:val="de-DE" w:eastAsia="en-US"/>
        </w:rPr>
        <w:t xml:space="preserve">Justification:  The single paper with the </w:t>
      </w:r>
      <w:r w:rsidRPr="00C16613">
        <w:rPr>
          <w:rFonts w:eastAsia="MS Mincho"/>
          <w:sz w:val="22"/>
          <w:szCs w:val="22"/>
          <w:vertAlign w:val="superscript"/>
          <w:lang w:val="de-DE" w:eastAsia="en-US"/>
        </w:rPr>
        <w:t>93</w:t>
      </w:r>
      <w:r w:rsidRPr="00C16613">
        <w:rPr>
          <w:rFonts w:eastAsia="MS Mincho"/>
          <w:sz w:val="22"/>
          <w:szCs w:val="22"/>
          <w:lang w:val="de-DE" w:eastAsia="en-US"/>
        </w:rPr>
        <w:t xml:space="preserve">Nb measured data,  </w:t>
      </w:r>
      <w:r w:rsidRPr="00C16613">
        <w:rPr>
          <w:rFonts w:eastAsia="Times New Roman"/>
          <w:color w:val="000000"/>
          <w:sz w:val="22"/>
          <w:szCs w:val="22"/>
          <w:lang w:val="de-DE" w:eastAsia="en-US"/>
        </w:rPr>
        <w:t>zfk-385_17_1979.pdf,  reports too few information:</w:t>
      </w:r>
      <w:r w:rsidRPr="00D77D3F">
        <w:rPr>
          <w:rFonts w:eastAsia="MS Mincho"/>
          <w:sz w:val="22"/>
          <w:szCs w:val="22"/>
          <w:lang w:val="de-DE" w:eastAsia="en-US"/>
        </w:rPr>
        <w:t xml:space="preserve"> “Die </w:t>
      </w:r>
      <w:r w:rsidRPr="00D77D3F">
        <w:rPr>
          <w:rFonts w:eastAsia="MS Mincho"/>
          <w:sz w:val="22"/>
          <w:szCs w:val="22"/>
          <w:lang w:val="de-DE" w:eastAsia="ja-JP"/>
        </w:rPr>
        <w:t>P</w:t>
      </w:r>
      <w:r w:rsidRPr="00D77D3F">
        <w:rPr>
          <w:rFonts w:eastAsia="MS Mincho"/>
          <w:sz w:val="22"/>
          <w:szCs w:val="22"/>
          <w:lang w:val="de-DE" w:eastAsia="en-US"/>
        </w:rPr>
        <w:t>eakfläch</w:t>
      </w:r>
      <w:r w:rsidRPr="00D77D3F">
        <w:rPr>
          <w:rFonts w:eastAsia="MS Mincho"/>
          <w:sz w:val="22"/>
          <w:szCs w:val="22"/>
          <w:lang w:val="de-DE" w:eastAsia="ja-JP"/>
        </w:rPr>
        <w:t>en</w:t>
      </w:r>
      <w:r w:rsidRPr="00D77D3F">
        <w:rPr>
          <w:rFonts w:eastAsia="MS Mincho"/>
          <w:sz w:val="22"/>
          <w:szCs w:val="22"/>
          <w:lang w:val="de-DE" w:eastAsia="en-US"/>
        </w:rPr>
        <w:t xml:space="preserve">bestimmung für die Peaks der elastisch gestreuten Neutronen in den Flugzeitspektren erfolgte mit Hilfe des Programms ASYVAR”. </w:t>
      </w:r>
      <w:r w:rsidRPr="00D77D3F">
        <w:rPr>
          <w:rFonts w:eastAsia="MS Mincho"/>
          <w:sz w:val="22"/>
          <w:szCs w:val="22"/>
          <w:lang w:val="en-GB" w:eastAsia="en-US"/>
        </w:rPr>
        <w:t xml:space="preserve">Report  indc-gdr-0018.pdf  explains the procedure ASYVAR used by this laboratory for unfolding of the overlapping elastic and inelastic peaks. There in “Fig. 12 Angle-integrated energy spectra of the </w:t>
      </w:r>
      <w:r w:rsidRPr="00D77D3F">
        <w:rPr>
          <w:rFonts w:eastAsia="MS Mincho"/>
          <w:sz w:val="22"/>
          <w:szCs w:val="22"/>
          <w:vertAlign w:val="superscript"/>
          <w:lang w:val="en-GB" w:eastAsia="en-US"/>
        </w:rPr>
        <w:t>93</w:t>
      </w:r>
      <w:r w:rsidRPr="00D77D3F">
        <w:rPr>
          <w:rFonts w:eastAsia="MS Mincho"/>
          <w:sz w:val="22"/>
          <w:szCs w:val="22"/>
          <w:lang w:val="en-GB" w:eastAsia="en-US"/>
        </w:rPr>
        <w:t xml:space="preserve">Nb(n,n') reaction ...” at 7.0 and 7.23 MeV it is seen that all studied unfolding methods do not separate the peaks within first several hundreds keV of the excitation energy. </w:t>
      </w:r>
      <w:r w:rsidRPr="00D77D3F">
        <w:rPr>
          <w:rFonts w:eastAsia="MS Mincho"/>
          <w:sz w:val="22"/>
          <w:szCs w:val="22"/>
          <w:u w:val="single"/>
          <w:lang w:val="en-GB" w:eastAsia="en-US"/>
        </w:rPr>
        <w:t xml:space="preserve">From the DA/DE data compiled in sub-Entries .029, .032 and .035 we see that </w:t>
      </w:r>
      <w:r w:rsidRPr="00D77D3F">
        <w:rPr>
          <w:rFonts w:eastAsia="MS Mincho"/>
          <w:sz w:val="22"/>
          <w:szCs w:val="22"/>
          <w:u w:val="single"/>
          <w:vertAlign w:val="superscript"/>
          <w:lang w:val="en-GB" w:eastAsia="en-US"/>
        </w:rPr>
        <w:t>93</w:t>
      </w:r>
      <w:r w:rsidRPr="00D77D3F">
        <w:rPr>
          <w:rFonts w:eastAsia="MS Mincho"/>
          <w:sz w:val="22"/>
          <w:szCs w:val="22"/>
          <w:u w:val="single"/>
          <w:lang w:val="en-GB" w:eastAsia="en-US"/>
        </w:rPr>
        <w:t>Nb(n,n’) spectra are given above the excitation energy (which equals to incident neutron energy minus outgoing neutron energy) or above 0.25 MeV.</w:t>
      </w:r>
    </w:p>
    <w:p w14:paraId="36FFCAF5"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lastRenderedPageBreak/>
        <w:t xml:space="preserve">From the publications with </w:t>
      </w:r>
      <w:r w:rsidRPr="00D77D3F">
        <w:rPr>
          <w:rFonts w:eastAsia="MS Mincho"/>
          <w:sz w:val="22"/>
          <w:szCs w:val="22"/>
          <w:vertAlign w:val="superscript"/>
          <w:lang w:val="en-GB" w:eastAsia="en-US"/>
        </w:rPr>
        <w:t>6,7</w:t>
      </w:r>
      <w:r w:rsidRPr="00D77D3F">
        <w:rPr>
          <w:rFonts w:eastAsia="MS Mincho"/>
          <w:sz w:val="22"/>
          <w:szCs w:val="22"/>
          <w:lang w:val="en-GB" w:eastAsia="en-US"/>
        </w:rPr>
        <w:t xml:space="preserve">Li data,  indc-ccp-0221.pdf  and  </w:t>
      </w:r>
      <w:r w:rsidRPr="00D77D3F">
        <w:rPr>
          <w:rFonts w:eastAsia="Times New Roman"/>
          <w:color w:val="000000"/>
          <w:sz w:val="22"/>
          <w:szCs w:val="22"/>
          <w:lang w:val="en-GB" w:eastAsia="en-US"/>
        </w:rPr>
        <w:t>nse_96_159_1987_.pdf</w:t>
      </w:r>
      <w:r w:rsidRPr="00D77D3F">
        <w:rPr>
          <w:rFonts w:eastAsia="MS Mincho"/>
          <w:sz w:val="22"/>
          <w:szCs w:val="22"/>
          <w:lang w:val="en-GB" w:eastAsia="en-US"/>
        </w:rPr>
        <w:t xml:space="preserve">,  we may get </w:t>
      </w:r>
      <w:r w:rsidRPr="00D77D3F">
        <w:rPr>
          <w:rFonts w:eastAsia="MS Mincho"/>
          <w:sz w:val="22"/>
          <w:szCs w:val="22"/>
          <w:u w:val="single"/>
          <w:lang w:val="en-GB" w:eastAsia="en-US"/>
        </w:rPr>
        <w:t>an estimate for the TOF spectrometer resolution ΔE ≥ 0.478 MeV</w:t>
      </w:r>
      <w:r w:rsidRPr="00D77D3F">
        <w:rPr>
          <w:rFonts w:eastAsia="MS Mincho"/>
          <w:sz w:val="22"/>
          <w:szCs w:val="22"/>
          <w:lang w:val="en-GB" w:eastAsia="en-US"/>
        </w:rPr>
        <w:t xml:space="preserve">:  “The insufficient energy resolution of the spectrometer prevented us from separating the group of elastically scattered neutrons from the group of inelastically scattered neutrons corresponding to the Li level excitation at 0.478 MeV”. </w:t>
      </w:r>
    </w:p>
    <w:p w14:paraId="0E19E330"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Finally, relying on resolution for the </w:t>
      </w:r>
      <w:r w:rsidRPr="00D77D3F">
        <w:rPr>
          <w:rFonts w:eastAsia="MS Mincho"/>
          <w:sz w:val="22"/>
          <w:szCs w:val="22"/>
          <w:vertAlign w:val="superscript"/>
          <w:lang w:val="en-GB" w:eastAsia="en-US"/>
        </w:rPr>
        <w:t>93</w:t>
      </w:r>
      <w:r w:rsidRPr="00D77D3F">
        <w:rPr>
          <w:rFonts w:eastAsia="MS Mincho"/>
          <w:sz w:val="22"/>
          <w:szCs w:val="22"/>
          <w:lang w:val="en-GB" w:eastAsia="en-US"/>
        </w:rPr>
        <w:t xml:space="preserve">Nb(n,n’) experimental data rather than on </w:t>
      </w:r>
      <w:r w:rsidRPr="00D77D3F">
        <w:rPr>
          <w:rFonts w:eastAsia="MS Mincho"/>
          <w:sz w:val="22"/>
          <w:szCs w:val="22"/>
          <w:vertAlign w:val="superscript"/>
          <w:lang w:val="en-GB" w:eastAsia="en-US"/>
        </w:rPr>
        <w:t>6,7</w:t>
      </w:r>
      <w:r w:rsidRPr="00D77D3F">
        <w:rPr>
          <w:rFonts w:eastAsia="MS Mincho"/>
          <w:sz w:val="22"/>
          <w:szCs w:val="22"/>
          <w:lang w:val="en-GB" w:eastAsia="en-US"/>
        </w:rPr>
        <w:t>Li(n,n</w:t>
      </w:r>
      <w:r w:rsidRPr="00D77D3F">
        <w:rPr>
          <w:rFonts w:eastAsia="MS Mincho"/>
          <w:sz w:val="22"/>
          <w:szCs w:val="22"/>
          <w:vertAlign w:val="subscript"/>
          <w:lang w:val="en-GB" w:eastAsia="en-US"/>
        </w:rPr>
        <w:t>1</w:t>
      </w:r>
      <w:r w:rsidRPr="00D77D3F">
        <w:rPr>
          <w:rFonts w:eastAsia="MS Mincho"/>
          <w:sz w:val="22"/>
          <w:szCs w:val="22"/>
          <w:lang w:val="en-GB" w:eastAsia="en-US"/>
        </w:rPr>
        <w:t xml:space="preserve">) we would recommend to use SF3 = </w:t>
      </w:r>
      <w:r w:rsidRPr="00D77D3F">
        <w:rPr>
          <w:rFonts w:eastAsia="MS Mincho"/>
          <w:b/>
          <w:color w:val="FF0000"/>
          <w:sz w:val="22"/>
          <w:szCs w:val="22"/>
          <w:lang w:val="en-GB" w:eastAsia="en-US"/>
        </w:rPr>
        <w:t>SCT</w:t>
      </w:r>
      <w:r w:rsidRPr="00D77D3F">
        <w:rPr>
          <w:rFonts w:eastAsia="MS Mincho"/>
          <w:sz w:val="22"/>
          <w:szCs w:val="22"/>
          <w:lang w:val="en-GB" w:eastAsia="en-US"/>
        </w:rPr>
        <w:t xml:space="preserve"> with </w:t>
      </w:r>
      <w:r w:rsidRPr="00D77D3F">
        <w:rPr>
          <w:rFonts w:eastAsia="MS Mincho"/>
          <w:i/>
          <w:color w:val="FF0000"/>
          <w:sz w:val="22"/>
          <w:szCs w:val="22"/>
          <w:lang w:val="en-GB" w:eastAsia="en-US"/>
        </w:rPr>
        <w:t>E-LVL-MAX ≈ 0.25 MeV</w:t>
      </w:r>
      <w:r w:rsidRPr="00D77D3F">
        <w:rPr>
          <w:rFonts w:eastAsia="MS Mincho"/>
          <w:sz w:val="22"/>
          <w:szCs w:val="22"/>
          <w:lang w:val="en-GB" w:eastAsia="en-US"/>
        </w:rPr>
        <w:t>.</w:t>
      </w:r>
    </w:p>
    <w:p w14:paraId="122D552C" w14:textId="77777777" w:rsidR="00D77D3F" w:rsidRPr="00D77D3F" w:rsidRDefault="00D77D3F" w:rsidP="00D77D3F">
      <w:pPr>
        <w:spacing w:after="120"/>
        <w:ind w:left="851" w:hanging="851"/>
        <w:rPr>
          <w:rFonts w:eastAsia="MS Mincho"/>
          <w:sz w:val="22"/>
          <w:szCs w:val="22"/>
          <w:lang w:val="en-GB" w:eastAsia="en-US"/>
        </w:rPr>
      </w:pPr>
    </w:p>
    <w:p w14:paraId="70293D51"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36" w:history="1">
        <w:r w:rsidRPr="00D77D3F">
          <w:rPr>
            <w:rFonts w:eastAsia="Times New Roman"/>
            <w:color w:val="0563C1"/>
            <w:sz w:val="22"/>
            <w:szCs w:val="22"/>
            <w:u w:val="single"/>
            <w:lang w:val="de-DE" w:eastAsia="en-US"/>
          </w:rPr>
          <w:t>32517.002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(92-U-238(N,EL)92-U-238,,DA)</w:t>
      </w:r>
    </w:p>
    <w:p w14:paraId="79223F7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31E8A4FF"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Wan Dairong</w:t>
      </w:r>
      <w:r w:rsidRPr="00D77D3F">
        <w:rPr>
          <w:rFonts w:eastAsia="Times New Roman"/>
          <w:color w:val="000000"/>
          <w:sz w:val="22"/>
          <w:szCs w:val="22"/>
          <w:lang w:val="en-GB" w:eastAsia="en-US"/>
        </w:rPr>
        <w:t xml:space="preserve"> et al.,  cnp_6_193_1984.pdf</w:t>
      </w:r>
    </w:p>
    <w:p w14:paraId="450EA779"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(92-U-238(N,</w:t>
      </w:r>
      <w:r w:rsidRPr="00D77D3F">
        <w:rPr>
          <w:rFonts w:eastAsia="MS Mincho"/>
          <w:color w:val="FF0000"/>
          <w:sz w:val="22"/>
          <w:szCs w:val="22"/>
          <w:lang w:val="en-GB" w:eastAsia="en-US"/>
        </w:rPr>
        <w:t>SCT</w:t>
      </w:r>
      <w:r w:rsidRPr="00D77D3F">
        <w:rPr>
          <w:rFonts w:eastAsia="MS Mincho"/>
          <w:sz w:val="22"/>
          <w:szCs w:val="22"/>
          <w:lang w:val="en-GB" w:eastAsia="en-US"/>
        </w:rPr>
        <w:t>)92-U-238,</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0.1 MeV</w:t>
      </w:r>
      <w:r w:rsidRPr="00D77D3F">
        <w:rPr>
          <w:rFonts w:eastAsia="Times New Roman"/>
          <w:color w:val="000000"/>
          <w:sz w:val="22"/>
          <w:szCs w:val="22"/>
          <w:lang w:val="en-GB" w:eastAsia="en-US"/>
        </w:rPr>
        <w:t xml:space="preserve"> </w:t>
      </w:r>
    </w:p>
    <w:p w14:paraId="5E3BA8D1"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paper</w:t>
      </w:r>
      <w:r w:rsidRPr="00D77D3F">
        <w:rPr>
          <w:rFonts w:eastAsia="Times New Roman"/>
          <w:color w:val="000000"/>
          <w:sz w:val="22"/>
          <w:szCs w:val="22"/>
          <w:lang w:val="en-GB" w:eastAsia="en-US"/>
        </w:rPr>
        <w:t xml:space="preserve">  cnp_6_193_1984.pdf</w:t>
      </w:r>
      <w:r w:rsidRPr="00D77D3F">
        <w:rPr>
          <w:rFonts w:eastAsia="MS Mincho"/>
          <w:sz w:val="22"/>
          <w:szCs w:val="22"/>
          <w:lang w:val="en-GB" w:eastAsia="en-US"/>
        </w:rPr>
        <w:t xml:space="preserve">  is written in Chinese. </w:t>
      </w:r>
      <w:r w:rsidRPr="00D77D3F">
        <w:rPr>
          <w:rFonts w:eastAsia="MS Mincho"/>
          <w:color w:val="FF0000"/>
          <w:sz w:val="22"/>
          <w:szCs w:val="22"/>
          <w:lang w:val="en-GB" w:eastAsia="en-US"/>
        </w:rPr>
        <w:t>It is impossible to derive even minimal relevant information (flight path L = ?, Δt = 0.85 ns ?, ΔE</w:t>
      </w:r>
      <w:r w:rsidRPr="00D77D3F">
        <w:rPr>
          <w:rFonts w:eastAsia="MS Mincho"/>
          <w:color w:val="FF0000"/>
          <w:sz w:val="22"/>
          <w:szCs w:val="22"/>
          <w:vertAlign w:val="subscript"/>
          <w:lang w:val="en-GB" w:eastAsia="en-US"/>
        </w:rPr>
        <w:t>0</w:t>
      </w:r>
      <w:r w:rsidRPr="00D77D3F">
        <w:rPr>
          <w:rFonts w:eastAsia="MS Mincho"/>
          <w:color w:val="FF0000"/>
          <w:sz w:val="22"/>
          <w:szCs w:val="22"/>
          <w:lang w:val="en-GB" w:eastAsia="en-US"/>
        </w:rPr>
        <w:t xml:space="preserve"> = ?) needed for estimation of at least the low limit for energy resolution ΔE .... </w:t>
      </w:r>
      <w:r w:rsidRPr="00D77D3F">
        <w:rPr>
          <w:rFonts w:eastAsia="MS Mincho"/>
          <w:sz w:val="22"/>
          <w:szCs w:val="22"/>
          <w:lang w:val="en-GB" w:eastAsia="en-US"/>
        </w:rPr>
        <w:t xml:space="preserve">The report  INDC(CPR)-011, May 1988, p. 131 (in English)  does not specify the flight path too. </w:t>
      </w:r>
    </w:p>
    <w:p w14:paraId="31C84E4A"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Due to this, it is proposed to use for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0.1 MeV</w:t>
      </w:r>
      <w:r w:rsidRPr="00D77D3F">
        <w:rPr>
          <w:rFonts w:eastAsia="MS Mincho"/>
          <w:sz w:val="22"/>
          <w:szCs w:val="22"/>
          <w:lang w:val="en-GB" w:eastAsia="en-US"/>
        </w:rPr>
        <w:t xml:space="preserve"> which was recommended for the same reaction measured in the same laboratory (Sichuan Univ., Chengdu) at similar facility and compiled in </w:t>
      </w:r>
      <w:hyperlink r:id="rId237" w:history="1">
        <w:r w:rsidRPr="00D77D3F">
          <w:rPr>
            <w:rFonts w:eastAsia="Times New Roman"/>
            <w:color w:val="0563C1"/>
            <w:sz w:val="22"/>
            <w:szCs w:val="22"/>
            <w:u w:val="single"/>
            <w:lang w:val="en-GB" w:eastAsia="en-US"/>
          </w:rPr>
          <w:t>30762.011</w:t>
        </w:r>
      </w:hyperlink>
      <w:r w:rsidRPr="00D77D3F">
        <w:rPr>
          <w:rFonts w:eastAsia="MS Mincho"/>
          <w:i/>
          <w:sz w:val="22"/>
          <w:szCs w:val="22"/>
          <w:lang w:val="en-GB" w:eastAsia="en-US"/>
        </w:rPr>
        <w:t>.</w:t>
      </w:r>
    </w:p>
    <w:p w14:paraId="6C704A17"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Further correction recommended for Entry: </w:t>
      </w:r>
      <w:r w:rsidRPr="00D77D3F">
        <w:rPr>
          <w:rFonts w:eastAsia="MS Mincho"/>
          <w:color w:val="FF0000"/>
          <w:sz w:val="22"/>
          <w:szCs w:val="22"/>
          <w:lang w:val="en-GB" w:eastAsia="en-US"/>
        </w:rPr>
        <w:t xml:space="preserve">add to </w:t>
      </w:r>
      <w:r w:rsidRPr="00D77D3F">
        <w:rPr>
          <w:rFonts w:eastAsia="MS Mincho"/>
          <w:sz w:val="22"/>
          <w:szCs w:val="22"/>
          <w:lang w:val="en-GB" w:eastAsia="en-US"/>
        </w:rPr>
        <w:t xml:space="preserve">REFERENCE  </w:t>
      </w:r>
      <w:r w:rsidRPr="00D77D3F">
        <w:rPr>
          <w:rFonts w:eastAsia="MS Mincho"/>
          <w:color w:val="FF0000"/>
          <w:sz w:val="22"/>
          <w:szCs w:val="22"/>
          <w:lang w:val="en-GB" w:eastAsia="en-US"/>
        </w:rPr>
        <w:t xml:space="preserve">(R,INDC(CPR)-011,131,198803) </w:t>
      </w:r>
    </w:p>
    <w:p w14:paraId="2AD75310" w14:textId="77777777" w:rsidR="00D77D3F" w:rsidRPr="00D77D3F" w:rsidRDefault="00D77D3F" w:rsidP="00D77D3F">
      <w:pPr>
        <w:spacing w:after="120"/>
        <w:jc w:val="both"/>
        <w:rPr>
          <w:rFonts w:eastAsia="MS Mincho"/>
          <w:sz w:val="22"/>
          <w:szCs w:val="22"/>
          <w:lang w:val="en-GB" w:eastAsia="en-US"/>
        </w:rPr>
      </w:pPr>
    </w:p>
    <w:p w14:paraId="219A4649"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38" w:history="1">
        <w:r w:rsidRPr="00D77D3F">
          <w:rPr>
            <w:rFonts w:eastAsia="Times New Roman"/>
            <w:color w:val="0563C1"/>
            <w:sz w:val="22"/>
            <w:szCs w:val="22"/>
            <w:u w:val="single"/>
            <w:lang w:val="de-DE" w:eastAsia="en-US"/>
          </w:rPr>
          <w:t>32521.003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 </w:t>
      </w:r>
    </w:p>
    <w:p w14:paraId="36871E36"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789EC03A"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Cao Jianhua, Wan Dairong</w:t>
      </w:r>
      <w:r w:rsidRPr="00D77D3F">
        <w:rPr>
          <w:rFonts w:eastAsia="Times New Roman"/>
          <w:color w:val="000000"/>
          <w:sz w:val="22"/>
          <w:szCs w:val="22"/>
          <w:lang w:val="en-GB" w:eastAsia="en-US"/>
        </w:rPr>
        <w:t xml:space="preserve"> et al.,  INDC(CPR)-011, p. 125, 1988</w:t>
      </w:r>
    </w:p>
    <w:p w14:paraId="7D415D43"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0.1 MeV</w:t>
      </w:r>
      <w:r w:rsidRPr="00D77D3F">
        <w:rPr>
          <w:rFonts w:eastAsia="Times New Roman"/>
          <w:color w:val="000000"/>
          <w:sz w:val="22"/>
          <w:szCs w:val="22"/>
          <w:lang w:val="en-GB" w:eastAsia="en-US"/>
        </w:rPr>
        <w:t xml:space="preserve"> </w:t>
      </w:r>
    </w:p>
    <w:p w14:paraId="4FA3DEA2" w14:textId="77777777" w:rsidR="00D77D3F" w:rsidRPr="00D77D3F" w:rsidRDefault="00D77D3F" w:rsidP="00D77D3F">
      <w:pPr>
        <w:ind w:left="284" w:hanging="284"/>
        <w:jc w:val="both"/>
        <w:rPr>
          <w:rFonts w:eastAsia="MS Mincho"/>
          <w:color w:val="FF0000"/>
          <w:sz w:val="22"/>
          <w:szCs w:val="22"/>
          <w:lang w:val="en-GB" w:eastAsia="en-US"/>
        </w:rPr>
      </w:pPr>
      <w:r w:rsidRPr="00D77D3F">
        <w:rPr>
          <w:rFonts w:eastAsia="MS Mincho"/>
          <w:sz w:val="22"/>
          <w:szCs w:val="22"/>
          <w:lang w:val="en-GB" w:eastAsia="en-US"/>
        </w:rPr>
        <w:t xml:space="preserve">Justification:  The short report </w:t>
      </w:r>
      <w:r w:rsidRPr="00D77D3F">
        <w:rPr>
          <w:rFonts w:eastAsia="Times New Roman"/>
          <w:color w:val="000000"/>
          <w:sz w:val="22"/>
          <w:szCs w:val="22"/>
          <w:lang w:val="en-GB" w:eastAsia="en-US"/>
        </w:rPr>
        <w:t xml:space="preserve"> INDC(CPR)-011, p. 125, 1988  </w:t>
      </w:r>
      <w:r w:rsidRPr="00D77D3F">
        <w:rPr>
          <w:rFonts w:eastAsia="MS Mincho"/>
          <w:color w:val="FF0000"/>
          <w:sz w:val="22"/>
          <w:szCs w:val="22"/>
          <w:lang w:val="en-GB" w:eastAsia="en-US"/>
        </w:rPr>
        <w:t>does not provide information even about flight path L = ?, Δt = ?, ΔE</w:t>
      </w:r>
      <w:r w:rsidRPr="00D77D3F">
        <w:rPr>
          <w:rFonts w:eastAsia="MS Mincho"/>
          <w:color w:val="FF0000"/>
          <w:sz w:val="22"/>
          <w:szCs w:val="22"/>
          <w:vertAlign w:val="subscript"/>
          <w:lang w:val="en-GB" w:eastAsia="en-US"/>
        </w:rPr>
        <w:t>0</w:t>
      </w:r>
      <w:r w:rsidRPr="00D77D3F">
        <w:rPr>
          <w:rFonts w:eastAsia="MS Mincho"/>
          <w:color w:val="FF0000"/>
          <w:sz w:val="22"/>
          <w:szCs w:val="22"/>
          <w:lang w:val="en-GB" w:eastAsia="en-US"/>
        </w:rPr>
        <w:t xml:space="preserve"> = ? needed for estimation of at least the lowest limit for energy resolution ΔE ...</w:t>
      </w:r>
    </w:p>
    <w:p w14:paraId="5CA0BA1A"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Due to this, it is proposed to use for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0.1 MeV</w:t>
      </w:r>
      <w:r w:rsidRPr="00D77D3F">
        <w:rPr>
          <w:rFonts w:eastAsia="MS Mincho"/>
          <w:sz w:val="22"/>
          <w:szCs w:val="22"/>
          <w:lang w:val="en-GB" w:eastAsia="en-US"/>
        </w:rPr>
        <w:t xml:space="preserve"> which was also recommended for the similar measurements in the same laboratory (Sichuan Univ., Chengdu) at similar facility and compiled in </w:t>
      </w:r>
      <w:hyperlink r:id="rId239" w:history="1">
        <w:r w:rsidRPr="00D77D3F">
          <w:rPr>
            <w:rFonts w:eastAsia="Times New Roman"/>
            <w:color w:val="0563C1"/>
            <w:sz w:val="22"/>
            <w:szCs w:val="22"/>
            <w:u w:val="single"/>
            <w:lang w:val="en-GB" w:eastAsia="en-US"/>
          </w:rPr>
          <w:t>30762.011</w:t>
        </w:r>
      </w:hyperlink>
      <w:r w:rsidRPr="00D77D3F">
        <w:rPr>
          <w:rFonts w:eastAsia="MS Mincho"/>
          <w:i/>
          <w:sz w:val="22"/>
          <w:szCs w:val="22"/>
          <w:lang w:val="en-GB" w:eastAsia="en-US"/>
        </w:rPr>
        <w:t>.</w:t>
      </w:r>
    </w:p>
    <w:p w14:paraId="1D105BB4"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Further correction recommended for Entry: For </w:t>
      </w:r>
      <w:r w:rsidRPr="00D77D3F">
        <w:rPr>
          <w:rFonts w:eastAsia="MS Mincho"/>
          <w:sz w:val="22"/>
          <w:szCs w:val="22"/>
          <w:vertAlign w:val="superscript"/>
          <w:lang w:val="en-GB" w:eastAsia="en-US"/>
        </w:rPr>
        <w:t>93</w:t>
      </w:r>
      <w:r w:rsidRPr="00D77D3F">
        <w:rPr>
          <w:rFonts w:eastAsia="MS Mincho"/>
          <w:sz w:val="22"/>
          <w:szCs w:val="22"/>
          <w:lang w:val="en-GB" w:eastAsia="en-US"/>
        </w:rPr>
        <w:t xml:space="preserve">Nb and </w:t>
      </w:r>
      <w:r w:rsidRPr="00D77D3F">
        <w:rPr>
          <w:rFonts w:eastAsia="MS Mincho"/>
          <w:sz w:val="22"/>
          <w:szCs w:val="22"/>
          <w:vertAlign w:val="superscript"/>
          <w:lang w:val="en-GB" w:eastAsia="en-US"/>
        </w:rPr>
        <w:t>nat</w:t>
      </w:r>
      <w:r w:rsidRPr="00D77D3F">
        <w:rPr>
          <w:rFonts w:eastAsia="MS Mincho"/>
          <w:sz w:val="22"/>
          <w:szCs w:val="22"/>
          <w:lang w:val="en-GB" w:eastAsia="en-US"/>
        </w:rPr>
        <w:t xml:space="preserve">Mo the incident neutron energy </w:t>
      </w:r>
      <w:r w:rsidRPr="00D77D3F">
        <w:rPr>
          <w:rFonts w:eastAsia="MS Mincho"/>
          <w:color w:val="FF0000"/>
          <w:sz w:val="22"/>
          <w:szCs w:val="22"/>
          <w:lang w:val="en-GB" w:eastAsia="en-US"/>
        </w:rPr>
        <w:t xml:space="preserve">EN should be </w:t>
      </w:r>
      <w:r w:rsidRPr="00D77D3F">
        <w:rPr>
          <w:rFonts w:eastAsia="MS Mincho"/>
          <w:color w:val="00B050"/>
          <w:sz w:val="22"/>
          <w:szCs w:val="22"/>
          <w:lang w:val="en-GB" w:eastAsia="en-US"/>
        </w:rPr>
        <w:t>14.2 MeV</w:t>
      </w:r>
      <w:r w:rsidRPr="00D77D3F">
        <w:rPr>
          <w:rFonts w:eastAsia="MS Mincho"/>
          <w:color w:val="FF0000"/>
          <w:sz w:val="22"/>
          <w:szCs w:val="22"/>
          <w:lang w:val="en-GB" w:eastAsia="en-US"/>
        </w:rPr>
        <w:t xml:space="preserve"> instead of 14.7 MeV. </w:t>
      </w:r>
    </w:p>
    <w:p w14:paraId="179ABD38" w14:textId="77777777" w:rsidR="00D77D3F" w:rsidRPr="00D77D3F" w:rsidRDefault="00D77D3F" w:rsidP="00D77D3F">
      <w:pPr>
        <w:spacing w:after="120"/>
        <w:jc w:val="both"/>
        <w:rPr>
          <w:rFonts w:eastAsia="MS Mincho"/>
          <w:sz w:val="22"/>
          <w:szCs w:val="22"/>
          <w:lang w:val="en-GB" w:eastAsia="en-US"/>
        </w:rPr>
      </w:pPr>
    </w:p>
    <w:p w14:paraId="2659C2FF"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40" w:history="1">
        <w:r w:rsidRPr="00D77D3F">
          <w:rPr>
            <w:rFonts w:eastAsia="Times New Roman"/>
            <w:color w:val="0563C1"/>
            <w:sz w:val="22"/>
            <w:szCs w:val="22"/>
            <w:u w:val="single"/>
            <w:lang w:val="de-DE" w:eastAsia="en-US"/>
          </w:rPr>
          <w:t>32523.003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 </w:t>
      </w:r>
    </w:p>
    <w:p w14:paraId="5C9A6636"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2A4FFA96"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Wan Dairong</w:t>
      </w:r>
      <w:r w:rsidRPr="00D77D3F">
        <w:rPr>
          <w:rFonts w:eastAsia="Times New Roman"/>
          <w:color w:val="000000"/>
          <w:sz w:val="22"/>
          <w:szCs w:val="22"/>
          <w:lang w:val="en-GB" w:eastAsia="en-US"/>
        </w:rPr>
        <w:t>,  private communication</w:t>
      </w:r>
    </w:p>
    <w:p w14:paraId="594D2595"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0.1 MeV</w:t>
      </w:r>
      <w:r w:rsidRPr="00D77D3F">
        <w:rPr>
          <w:rFonts w:eastAsia="Times New Roman"/>
          <w:color w:val="000000"/>
          <w:sz w:val="22"/>
          <w:szCs w:val="22"/>
          <w:lang w:val="en-GB" w:eastAsia="en-US"/>
        </w:rPr>
        <w:t xml:space="preserve"> </w:t>
      </w:r>
    </w:p>
    <w:p w14:paraId="7FA79DD7" w14:textId="77777777" w:rsidR="00D77D3F" w:rsidRPr="00D77D3F" w:rsidRDefault="00D77D3F" w:rsidP="00D77D3F">
      <w:pPr>
        <w:ind w:left="284" w:hanging="284"/>
        <w:jc w:val="both"/>
        <w:rPr>
          <w:rFonts w:eastAsia="MS Mincho"/>
          <w:color w:val="FF0000"/>
          <w:sz w:val="22"/>
          <w:szCs w:val="22"/>
          <w:lang w:val="en-GB" w:eastAsia="en-US"/>
        </w:rPr>
      </w:pPr>
      <w:r w:rsidRPr="00D77D3F">
        <w:rPr>
          <w:rFonts w:eastAsia="MS Mincho"/>
          <w:sz w:val="22"/>
          <w:szCs w:val="22"/>
          <w:lang w:val="en-GB" w:eastAsia="en-US"/>
        </w:rPr>
        <w:t xml:space="preserve">Justification:  </w:t>
      </w:r>
      <w:r w:rsidRPr="00D77D3F">
        <w:rPr>
          <w:rFonts w:eastAsia="MS Mincho"/>
          <w:color w:val="FF0000"/>
          <w:sz w:val="22"/>
          <w:szCs w:val="22"/>
          <w:lang w:val="en-GB" w:eastAsia="en-US"/>
        </w:rPr>
        <w:t>There are neither publication nor sufficient information in the Entry itself about this experiment.</w:t>
      </w:r>
    </w:p>
    <w:p w14:paraId="5C5F43B4"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Due to this, it is proposed to use for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0.1 MeV</w:t>
      </w:r>
      <w:r w:rsidRPr="00D77D3F">
        <w:rPr>
          <w:rFonts w:eastAsia="MS Mincho"/>
          <w:sz w:val="22"/>
          <w:szCs w:val="22"/>
          <w:lang w:val="en-GB" w:eastAsia="en-US"/>
        </w:rPr>
        <w:t xml:space="preserve"> which was recommended for the similar measurements in the same laboratory (Sichuan Univ., Chengdu) at similar facility and compiled in </w:t>
      </w:r>
      <w:hyperlink r:id="rId241" w:history="1">
        <w:r w:rsidRPr="00D77D3F">
          <w:rPr>
            <w:rFonts w:eastAsia="Times New Roman"/>
            <w:color w:val="0563C1"/>
            <w:sz w:val="22"/>
            <w:szCs w:val="22"/>
            <w:u w:val="single"/>
            <w:lang w:val="en-GB" w:eastAsia="en-US"/>
          </w:rPr>
          <w:t>30762.011</w:t>
        </w:r>
      </w:hyperlink>
      <w:r w:rsidRPr="00D77D3F">
        <w:rPr>
          <w:rFonts w:eastAsia="MS Mincho"/>
          <w:i/>
          <w:sz w:val="22"/>
          <w:szCs w:val="22"/>
          <w:lang w:val="en-GB" w:eastAsia="en-US"/>
        </w:rPr>
        <w:t>.</w:t>
      </w:r>
    </w:p>
    <w:p w14:paraId="4DB5414F" w14:textId="77777777" w:rsidR="00D77D3F" w:rsidRPr="00D77D3F" w:rsidRDefault="00D77D3F" w:rsidP="00D77D3F">
      <w:pPr>
        <w:spacing w:after="120"/>
        <w:jc w:val="both"/>
        <w:rPr>
          <w:rFonts w:eastAsia="MS Mincho"/>
          <w:sz w:val="22"/>
          <w:szCs w:val="22"/>
          <w:lang w:val="en-GB" w:eastAsia="en-US"/>
        </w:rPr>
      </w:pPr>
    </w:p>
    <w:p w14:paraId="3D974346"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42" w:history="1">
        <w:r w:rsidRPr="00D77D3F">
          <w:rPr>
            <w:rFonts w:eastAsia="Times New Roman"/>
            <w:color w:val="0563C1"/>
            <w:sz w:val="22"/>
            <w:szCs w:val="22"/>
            <w:u w:val="single"/>
            <w:lang w:val="de-DE" w:eastAsia="en-US"/>
          </w:rPr>
          <w:t>32603.002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(92-U-238(N,EL)92-U-238,,DA)</w:t>
      </w:r>
    </w:p>
    <w:p w14:paraId="6EFCAA85"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lastRenderedPageBreak/>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6E26A534"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Qi Huiquan</w:t>
      </w:r>
      <w:r w:rsidRPr="00D77D3F">
        <w:rPr>
          <w:rFonts w:eastAsia="Times New Roman"/>
          <w:color w:val="000000"/>
          <w:sz w:val="22"/>
          <w:szCs w:val="22"/>
          <w:lang w:val="en-GB" w:eastAsia="en-US"/>
        </w:rPr>
        <w:t xml:space="preserve"> et al.,  cnp_13_343_1991.pdf, 91beijin_13_1991.pdf </w:t>
      </w:r>
    </w:p>
    <w:p w14:paraId="5B9CA384"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(92-U-238(N,</w:t>
      </w:r>
      <w:r w:rsidRPr="00D77D3F">
        <w:rPr>
          <w:rFonts w:eastAsia="MS Mincho"/>
          <w:color w:val="FF0000"/>
          <w:sz w:val="22"/>
          <w:szCs w:val="22"/>
          <w:lang w:val="en-GB" w:eastAsia="en-US"/>
        </w:rPr>
        <w:t>SCT</w:t>
      </w:r>
      <w:r w:rsidRPr="00D77D3F">
        <w:rPr>
          <w:rFonts w:eastAsia="MS Mincho"/>
          <w:sz w:val="22"/>
          <w:szCs w:val="22"/>
          <w:lang w:val="en-GB" w:eastAsia="en-US"/>
        </w:rPr>
        <w:t>)92-U-238,</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0.1 MeV</w:t>
      </w:r>
      <w:r w:rsidRPr="00D77D3F">
        <w:rPr>
          <w:rFonts w:eastAsia="Times New Roman"/>
          <w:color w:val="000000"/>
          <w:sz w:val="22"/>
          <w:szCs w:val="22"/>
          <w:lang w:val="en-GB" w:eastAsia="en-US"/>
        </w:rPr>
        <w:t xml:space="preserve"> </w:t>
      </w:r>
    </w:p>
    <w:p w14:paraId="2339E0E3"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paper</w:t>
      </w:r>
      <w:r w:rsidRPr="00D77D3F">
        <w:rPr>
          <w:rFonts w:eastAsia="Times New Roman"/>
          <w:color w:val="000000"/>
          <w:sz w:val="22"/>
          <w:szCs w:val="22"/>
          <w:lang w:val="en-GB" w:eastAsia="en-US"/>
        </w:rPr>
        <w:t xml:space="preserve">   cnp_</w:t>
      </w:r>
      <w:r w:rsidRPr="00D77D3F">
        <w:rPr>
          <w:rFonts w:eastAsia="Times New Roman"/>
          <w:sz w:val="22"/>
          <w:szCs w:val="22"/>
          <w:lang w:val="en-GB" w:eastAsia="en-US"/>
        </w:rPr>
        <w:t>13_343_1991.pdf reports that f</w:t>
      </w:r>
      <w:r w:rsidRPr="00D77D3F">
        <w:rPr>
          <w:rFonts w:eastAsia="MS Mincho"/>
          <w:sz w:val="22"/>
          <w:szCs w:val="22"/>
          <w:lang w:val="en-GB" w:eastAsia="en-US"/>
        </w:rPr>
        <w:t>light path L = 2.494 m, Δt = 2 ns and the U sample thickness and position sensitive scintillator diameter, but does not report the incident energy resolution ΔE</w:t>
      </w:r>
      <w:r w:rsidRPr="00D77D3F">
        <w:rPr>
          <w:rFonts w:eastAsia="MS Mincho"/>
          <w:sz w:val="22"/>
          <w:szCs w:val="22"/>
          <w:vertAlign w:val="subscript"/>
          <w:lang w:val="en-GB" w:eastAsia="en-US"/>
        </w:rPr>
        <w:t>0</w:t>
      </w:r>
      <w:r w:rsidRPr="00D77D3F">
        <w:rPr>
          <w:rFonts w:eastAsia="MS Mincho"/>
          <w:sz w:val="22"/>
          <w:szCs w:val="22"/>
          <w:lang w:val="en-GB" w:eastAsia="en-US"/>
        </w:rPr>
        <w:t xml:space="preserve">. Employing these known values we estimate the lowest energy limit for the TOF spectrometer resolution as around 0.1 MeV at 12 – 14 MeV neutron energies. </w:t>
      </w:r>
    </w:p>
    <w:p w14:paraId="7E752772"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Since there is no more relevant information, it is proposed to use for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0.1 MeV</w:t>
      </w:r>
      <w:r w:rsidRPr="00D77D3F">
        <w:rPr>
          <w:rFonts w:eastAsia="MS Mincho"/>
          <w:i/>
          <w:sz w:val="22"/>
          <w:szCs w:val="22"/>
          <w:lang w:val="en-GB" w:eastAsia="en-US"/>
        </w:rPr>
        <w:t>.</w:t>
      </w:r>
    </w:p>
    <w:p w14:paraId="6F774F73" w14:textId="77777777" w:rsidR="00D77D3F" w:rsidRPr="00D77D3F" w:rsidRDefault="00D77D3F" w:rsidP="00D77D3F">
      <w:pPr>
        <w:spacing w:after="120"/>
        <w:jc w:val="both"/>
        <w:rPr>
          <w:rFonts w:eastAsia="MS Mincho"/>
          <w:sz w:val="22"/>
          <w:szCs w:val="22"/>
          <w:lang w:val="en-GB" w:eastAsia="en-US"/>
        </w:rPr>
      </w:pPr>
    </w:p>
    <w:p w14:paraId="4F2FE58A"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43" w:history="1">
        <w:r w:rsidRPr="00D77D3F">
          <w:rPr>
            <w:rFonts w:eastAsia="Times New Roman"/>
            <w:color w:val="0563C1"/>
            <w:sz w:val="22"/>
            <w:szCs w:val="22"/>
            <w:u w:val="single"/>
            <w:lang w:val="de-DE" w:eastAsia="en-US"/>
          </w:rPr>
          <w:t>32605.002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(92-U-238(N,EL)92-U-238,,DA)</w:t>
      </w:r>
    </w:p>
    <w:p w14:paraId="7B85B539"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53864098" w14:textId="77777777" w:rsidR="00D77D3F" w:rsidRPr="00D77D3F" w:rsidRDefault="00D77D3F" w:rsidP="00D77D3F">
      <w:pPr>
        <w:spacing w:after="120"/>
        <w:ind w:left="993" w:hanging="993"/>
        <w:rPr>
          <w:rFonts w:eastAsia="MS Mincho"/>
          <w:sz w:val="22"/>
          <w:szCs w:val="22"/>
          <w:lang w:val="en-GB" w:eastAsia="en-US"/>
        </w:rPr>
      </w:pPr>
      <w:r w:rsidRPr="00D77D3F">
        <w:rPr>
          <w:rFonts w:eastAsia="MS Mincho"/>
          <w:sz w:val="22"/>
          <w:szCs w:val="22"/>
          <w:lang w:val="en-GB" w:eastAsia="en-US"/>
        </w:rPr>
        <w:t>Author and Publication:  Qi Huiquan</w:t>
      </w:r>
      <w:r w:rsidRPr="00D77D3F">
        <w:rPr>
          <w:rFonts w:eastAsia="Times New Roman"/>
          <w:color w:val="000000"/>
          <w:sz w:val="22"/>
          <w:szCs w:val="22"/>
          <w:lang w:val="en-GB" w:eastAsia="en-US"/>
        </w:rPr>
        <w:t xml:space="preserve"> et al.,  cnp_13_343_1991.pdf, 91beijin_13_1991.pdf, 88mito_799_1988.pdf, indc(cpr)-30_1_1993.pdf, nse_111_309_1992_.pdf, cnp_14_15_1992.pdf</w:t>
      </w:r>
    </w:p>
    <w:p w14:paraId="6068EED8"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(92-U-238(N,</w:t>
      </w:r>
      <w:r w:rsidRPr="00D77D3F">
        <w:rPr>
          <w:rFonts w:eastAsia="MS Mincho"/>
          <w:color w:val="FF0000"/>
          <w:sz w:val="22"/>
          <w:szCs w:val="22"/>
          <w:lang w:val="en-GB" w:eastAsia="en-US"/>
        </w:rPr>
        <w:t>SCT</w:t>
      </w:r>
      <w:r w:rsidRPr="00D77D3F">
        <w:rPr>
          <w:rFonts w:eastAsia="MS Mincho"/>
          <w:sz w:val="22"/>
          <w:szCs w:val="22"/>
          <w:lang w:val="en-GB" w:eastAsia="en-US"/>
        </w:rPr>
        <w:t>)92-U-238,</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with E-LVL-MAX ≈ 1 MeV</w:t>
      </w:r>
      <w:r w:rsidRPr="00D77D3F">
        <w:rPr>
          <w:rFonts w:eastAsia="Times New Roman"/>
          <w:color w:val="000000"/>
          <w:sz w:val="22"/>
          <w:szCs w:val="22"/>
          <w:lang w:val="en-GB" w:eastAsia="en-US"/>
        </w:rPr>
        <w:t xml:space="preserve"> </w:t>
      </w:r>
    </w:p>
    <w:p w14:paraId="349FB653"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paper</w:t>
      </w:r>
      <w:r w:rsidRPr="00D77D3F">
        <w:rPr>
          <w:rFonts w:eastAsia="Times New Roman"/>
          <w:color w:val="000000"/>
          <w:sz w:val="22"/>
          <w:szCs w:val="22"/>
          <w:lang w:val="en-GB" w:eastAsia="en-US"/>
        </w:rPr>
        <w:t xml:space="preserve">  88mito_799_1988.pdf  reports “The energy resolution of the measurement system was about 1 MeV. It could not separate the neutrons scattered elastically and the neutrons scattered inelastically</w:t>
      </w:r>
      <w:r w:rsidRPr="00D77D3F">
        <w:rPr>
          <w:rFonts w:eastAsia="MS Mincho"/>
          <w:sz w:val="22"/>
          <w:szCs w:val="22"/>
          <w:lang w:val="en-GB" w:eastAsia="en-US"/>
        </w:rPr>
        <w:t xml:space="preserve"> from low-lying excited levels. So the results of present measurement include the contribution of such inelastic neutrons.”</w:t>
      </w:r>
    </w:p>
    <w:p w14:paraId="6E227088"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follows that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LVL-MAX ≈ 1 MeV</w:t>
      </w:r>
      <w:r w:rsidRPr="00D77D3F">
        <w:rPr>
          <w:rFonts w:eastAsia="MS Mincho"/>
          <w:sz w:val="22"/>
          <w:szCs w:val="22"/>
          <w:lang w:val="en-GB" w:eastAsia="en-US"/>
        </w:rPr>
        <w:t>.</w:t>
      </w:r>
    </w:p>
    <w:p w14:paraId="3A43FE34" w14:textId="77777777" w:rsidR="00D77D3F" w:rsidRPr="00D77D3F" w:rsidRDefault="00D77D3F" w:rsidP="00D77D3F">
      <w:pPr>
        <w:spacing w:after="120"/>
        <w:jc w:val="both"/>
        <w:rPr>
          <w:rFonts w:eastAsia="MS Mincho"/>
          <w:sz w:val="22"/>
          <w:szCs w:val="22"/>
          <w:lang w:val="en-GB" w:eastAsia="en-US"/>
        </w:rPr>
      </w:pPr>
    </w:p>
    <w:p w14:paraId="5D7BE0D6"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44" w:history="1">
        <w:r w:rsidRPr="00D77D3F">
          <w:rPr>
            <w:rFonts w:eastAsia="Times New Roman"/>
            <w:color w:val="0563C1"/>
            <w:sz w:val="22"/>
            <w:szCs w:val="22"/>
            <w:u w:val="single"/>
            <w:lang w:val="de-DE" w:eastAsia="en-US"/>
          </w:rPr>
          <w:t>32616.012.1</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(92-U-238(N,EL)92-U-238,,DA), </w:t>
      </w:r>
      <w:hyperlink r:id="rId245" w:history="1">
        <w:r w:rsidRPr="00D77D3F">
          <w:rPr>
            <w:rFonts w:eastAsia="Times New Roman"/>
            <w:color w:val="0563C1"/>
            <w:sz w:val="22"/>
            <w:szCs w:val="22"/>
            <w:u w:val="single"/>
            <w:lang w:val="de-DE" w:eastAsia="en-US"/>
          </w:rPr>
          <w:t>32616.012.2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(92-U-238(N,EL)92-U-238,,DA)</w:t>
      </w:r>
    </w:p>
    <w:p w14:paraId="746D6AAC"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24A24F22" w14:textId="77777777" w:rsidR="00D77D3F" w:rsidRPr="00D77D3F" w:rsidRDefault="00D77D3F" w:rsidP="00D77D3F">
      <w:pPr>
        <w:spacing w:after="120"/>
        <w:ind w:left="3686" w:hanging="3686"/>
        <w:rPr>
          <w:rFonts w:eastAsia="MS Mincho"/>
          <w:sz w:val="22"/>
          <w:szCs w:val="22"/>
          <w:lang w:val="en-GB" w:eastAsia="en-US"/>
        </w:rPr>
      </w:pPr>
      <w:r w:rsidRPr="00D77D3F">
        <w:rPr>
          <w:rFonts w:eastAsia="MS Mincho"/>
          <w:sz w:val="22"/>
          <w:szCs w:val="22"/>
          <w:lang w:val="en-GB" w:eastAsia="en-US"/>
        </w:rPr>
        <w:t>Author and Publication:  Qi Bujia, Tang Hongqing</w:t>
      </w:r>
      <w:r w:rsidRPr="00D77D3F">
        <w:rPr>
          <w:rFonts w:eastAsia="Times New Roman"/>
          <w:color w:val="000000"/>
          <w:sz w:val="22"/>
          <w:szCs w:val="22"/>
          <w:lang w:val="en-GB" w:eastAsia="en-US"/>
        </w:rPr>
        <w:t xml:space="preserve"> et al.,  91beijin_32_1991.pdf, 94gatlin_2_901_1994.pdf, 91juelic_436_1991_.pdf </w:t>
      </w:r>
    </w:p>
    <w:p w14:paraId="01C28E91" w14:textId="77777777" w:rsidR="00D77D3F" w:rsidRPr="00D77D3F" w:rsidRDefault="00D77D3F" w:rsidP="00D77D3F">
      <w:pPr>
        <w:spacing w:after="120"/>
        <w:ind w:left="1560" w:hanging="1560"/>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color w:val="FF0000"/>
          <w:sz w:val="22"/>
          <w:szCs w:val="22"/>
          <w:lang w:val="en-GB" w:eastAsia="en-US"/>
        </w:rPr>
        <w:br/>
      </w:r>
      <w:r w:rsidRPr="00D77D3F">
        <w:rPr>
          <w:rFonts w:eastAsia="MS Mincho"/>
          <w:sz w:val="22"/>
          <w:szCs w:val="22"/>
          <w:lang w:val="en-GB" w:eastAsia="en-US"/>
        </w:rPr>
        <w:t>32616.012.1 (92-U-238(N,</w:t>
      </w:r>
      <w:r w:rsidRPr="00D77D3F">
        <w:rPr>
          <w:rFonts w:eastAsia="MS Mincho"/>
          <w:color w:val="FF0000"/>
          <w:sz w:val="22"/>
          <w:szCs w:val="22"/>
          <w:lang w:val="en-GB" w:eastAsia="en-US"/>
        </w:rPr>
        <w:t>SCT</w:t>
      </w:r>
      <w:r w:rsidRPr="00D77D3F">
        <w:rPr>
          <w:rFonts w:eastAsia="MS Mincho"/>
          <w:sz w:val="22"/>
          <w:szCs w:val="22"/>
          <w:lang w:val="en-GB" w:eastAsia="en-US"/>
        </w:rPr>
        <w:t>)92-U-238,</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0.74 MeV</w:t>
      </w:r>
      <w:r w:rsidRPr="00D77D3F">
        <w:rPr>
          <w:rFonts w:eastAsia="Times New Roman"/>
          <w:color w:val="000000"/>
          <w:sz w:val="22"/>
          <w:szCs w:val="22"/>
          <w:lang w:val="en-GB" w:eastAsia="en-US"/>
        </w:rPr>
        <w:br/>
      </w:r>
      <w:r w:rsidRPr="00D77D3F">
        <w:rPr>
          <w:rFonts w:eastAsia="MS Mincho"/>
          <w:sz w:val="22"/>
          <w:szCs w:val="22"/>
          <w:lang w:val="en-GB" w:eastAsia="en-US"/>
        </w:rPr>
        <w:t>32616.012.2 (92-U-238(N,</w:t>
      </w:r>
      <w:r w:rsidRPr="00D77D3F">
        <w:rPr>
          <w:rFonts w:eastAsia="MS Mincho"/>
          <w:color w:val="FF0000"/>
          <w:sz w:val="22"/>
          <w:szCs w:val="22"/>
          <w:lang w:val="en-GB" w:eastAsia="en-US"/>
        </w:rPr>
        <w:t>SCT</w:t>
      </w:r>
      <w:r w:rsidRPr="00D77D3F">
        <w:rPr>
          <w:rFonts w:eastAsia="MS Mincho"/>
          <w:sz w:val="22"/>
          <w:szCs w:val="22"/>
          <w:lang w:val="en-GB" w:eastAsia="en-US"/>
        </w:rPr>
        <w:t>)92-U-238,</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0.23 MeV</w:t>
      </w:r>
    </w:p>
    <w:p w14:paraId="1FE40188" w14:textId="77777777" w:rsidR="00D77D3F" w:rsidRPr="00D77D3F" w:rsidRDefault="00D77D3F" w:rsidP="00D77D3F">
      <w:pPr>
        <w:ind w:left="284" w:hanging="284"/>
        <w:jc w:val="both"/>
        <w:rPr>
          <w:rFonts w:eastAsia="Times New Roman"/>
          <w:sz w:val="22"/>
          <w:szCs w:val="22"/>
          <w:lang w:val="en-GB" w:eastAsia="en-US"/>
        </w:rPr>
      </w:pPr>
      <w:r w:rsidRPr="00D77D3F">
        <w:rPr>
          <w:rFonts w:eastAsia="MS Mincho"/>
          <w:sz w:val="22"/>
          <w:szCs w:val="22"/>
          <w:lang w:val="en-GB" w:eastAsia="en-US"/>
        </w:rPr>
        <w:t>Justification:  The conference papers</w:t>
      </w:r>
      <w:r w:rsidRPr="00D77D3F">
        <w:rPr>
          <w:rFonts w:eastAsia="Times New Roman"/>
          <w:color w:val="000000"/>
          <w:sz w:val="22"/>
          <w:szCs w:val="22"/>
          <w:lang w:val="en-GB" w:eastAsia="en-US"/>
        </w:rPr>
        <w:t xml:space="preserve">  91beijin_32_1991.pdf</w:t>
      </w:r>
      <w:r w:rsidRPr="00D77D3F">
        <w:rPr>
          <w:rFonts w:eastAsia="Times New Roman"/>
          <w:sz w:val="22"/>
          <w:szCs w:val="22"/>
          <w:lang w:val="en-GB" w:eastAsia="en-US"/>
        </w:rPr>
        <w:t xml:space="preserve">  and  </w:t>
      </w:r>
      <w:r w:rsidRPr="00D77D3F">
        <w:rPr>
          <w:rFonts w:eastAsia="Times New Roman"/>
          <w:color w:val="000000"/>
          <w:sz w:val="22"/>
          <w:szCs w:val="22"/>
          <w:lang w:val="en-GB" w:eastAsia="en-US"/>
        </w:rPr>
        <w:t>94gatlin_2_901_1994.pdf</w:t>
      </w:r>
      <w:r w:rsidRPr="00D77D3F">
        <w:rPr>
          <w:rFonts w:eastAsia="Times New Roman"/>
          <w:sz w:val="22"/>
          <w:szCs w:val="22"/>
          <w:lang w:val="en-GB" w:eastAsia="en-US"/>
        </w:rPr>
        <w:t xml:space="preserve">  report that “The energy resolution is about 2.4% for 10 MeV neutrons measured by the normal TOF spectrometer and about 12% for 4 MeV neutrons measured by the abnormal TOF spectrometer”.  From this we get the energy resolution for 9.6 MeV incident neutrons ΔE = 9.6 MeV * 0.024 = 0.230 MeV for the normal TOF spectrometer. For the abnormal TOF spectrometer ΔE = 4.0 MeV * 0.12 = 0.480 MeV at 4.0 MeV, then extrapolation to the higher energies results to ΔE = sqrt(9.6/4.0) * 0.480 MeV ≈ 0.74 MeV at 9.6 MeV. The higher energy resolution for the abnormal TOF spectrometer is qualitatively confirmed by Fig. 8 in  </w:t>
      </w:r>
      <w:r w:rsidRPr="00D77D3F">
        <w:rPr>
          <w:rFonts w:eastAsia="Times New Roman"/>
          <w:color w:val="000000"/>
          <w:sz w:val="22"/>
          <w:szCs w:val="22"/>
          <w:lang w:val="en-GB" w:eastAsia="en-US"/>
        </w:rPr>
        <w:t>91beijin_32_1991.pdf: “</w:t>
      </w:r>
      <w:r w:rsidRPr="00D77D3F">
        <w:rPr>
          <w:rFonts w:eastAsia="Times New Roman"/>
          <w:sz w:val="22"/>
          <w:szCs w:val="22"/>
          <w:lang w:val="en-GB" w:eastAsia="en-US"/>
        </w:rPr>
        <w:t xml:space="preserve">Double differential neutron emission spectra of </w:t>
      </w:r>
      <w:r w:rsidRPr="00D77D3F">
        <w:rPr>
          <w:rFonts w:eastAsia="Times New Roman"/>
          <w:sz w:val="22"/>
          <w:szCs w:val="22"/>
          <w:vertAlign w:val="superscript"/>
          <w:lang w:val="en-GB" w:eastAsia="en-US"/>
        </w:rPr>
        <w:t>238</w:t>
      </w:r>
      <w:r w:rsidRPr="00D77D3F">
        <w:rPr>
          <w:rFonts w:eastAsia="Times New Roman"/>
          <w:sz w:val="22"/>
          <w:szCs w:val="22"/>
          <w:lang w:val="en-GB" w:eastAsia="en-US"/>
        </w:rPr>
        <w:t>U induced by 10 MeV neutrons at 45</w:t>
      </w:r>
      <w:r w:rsidRPr="00D77D3F">
        <w:rPr>
          <w:rFonts w:eastAsia="Times New Roman"/>
          <w:sz w:val="22"/>
          <w:szCs w:val="22"/>
          <w:vertAlign w:val="superscript"/>
          <w:lang w:val="en-GB" w:eastAsia="en-US"/>
        </w:rPr>
        <w:t>o</w:t>
      </w:r>
      <w:r w:rsidRPr="00D77D3F">
        <w:rPr>
          <w:rFonts w:eastAsia="Times New Roman"/>
          <w:sz w:val="22"/>
          <w:szCs w:val="22"/>
          <w:lang w:val="en-GB" w:eastAsia="en-US"/>
        </w:rPr>
        <w:t xml:space="preserve"> ...” measured by both spectrometers (similar Fig. 3 - in </w:t>
      </w:r>
      <w:r w:rsidRPr="00D77D3F">
        <w:rPr>
          <w:rFonts w:eastAsia="Times New Roman"/>
          <w:color w:val="000000"/>
          <w:sz w:val="22"/>
          <w:szCs w:val="22"/>
          <w:lang w:val="en-GB" w:eastAsia="en-US"/>
        </w:rPr>
        <w:t>94gatlin_2_901_1994.pdf).</w:t>
      </w:r>
    </w:p>
    <w:p w14:paraId="091B825F"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The recommendation would be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with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0.74 MeV</w:t>
      </w:r>
      <w:r w:rsidRPr="00D77D3F">
        <w:rPr>
          <w:rFonts w:eastAsia="MS Mincho"/>
          <w:i/>
          <w:sz w:val="22"/>
          <w:szCs w:val="22"/>
          <w:lang w:val="en-GB" w:eastAsia="en-US"/>
        </w:rPr>
        <w:t xml:space="preserve"> </w:t>
      </w:r>
      <w:r w:rsidRPr="00D77D3F">
        <w:rPr>
          <w:rFonts w:eastAsia="MS Mincho"/>
          <w:sz w:val="22"/>
          <w:szCs w:val="22"/>
          <w:lang w:val="en-GB" w:eastAsia="en-US"/>
        </w:rPr>
        <w:t>for 32616.012.1 (abnormal spectrometer),</w:t>
      </w:r>
      <w:r w:rsidRPr="00D77D3F">
        <w:rPr>
          <w:rFonts w:eastAsia="MS Mincho"/>
          <w:i/>
          <w:sz w:val="22"/>
          <w:szCs w:val="22"/>
          <w:lang w:val="en-GB" w:eastAsia="en-US"/>
        </w:rPr>
        <w:t xml:space="preserve">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0.23 MeV</w:t>
      </w:r>
      <w:r w:rsidRPr="00D77D3F">
        <w:rPr>
          <w:rFonts w:eastAsia="MS Mincho"/>
          <w:i/>
          <w:sz w:val="22"/>
          <w:szCs w:val="22"/>
          <w:lang w:val="en-GB" w:eastAsia="en-US"/>
        </w:rPr>
        <w:t xml:space="preserve"> </w:t>
      </w:r>
      <w:r w:rsidRPr="00D77D3F">
        <w:rPr>
          <w:rFonts w:eastAsia="MS Mincho"/>
          <w:sz w:val="22"/>
          <w:szCs w:val="22"/>
          <w:lang w:val="en-GB" w:eastAsia="en-US"/>
        </w:rPr>
        <w:t>for 32616.012.2 (normal spectrometer).</w:t>
      </w:r>
    </w:p>
    <w:p w14:paraId="7F653752"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Further recommendations or corrections for the EXFOR pdf collection or Entry: (1) The </w:t>
      </w:r>
      <w:r w:rsidRPr="00D77D3F">
        <w:rPr>
          <w:rFonts w:eastAsia="MS Mincho"/>
          <w:color w:val="FF0000"/>
          <w:sz w:val="22"/>
          <w:szCs w:val="22"/>
          <w:lang w:val="en-GB" w:eastAsia="en-US"/>
        </w:rPr>
        <w:t xml:space="preserve">first two pages </w:t>
      </w:r>
      <w:r w:rsidRPr="00D77D3F">
        <w:rPr>
          <w:rFonts w:eastAsia="MS Mincho"/>
          <w:sz w:val="22"/>
          <w:szCs w:val="22"/>
          <w:lang w:val="en-GB" w:eastAsia="en-US"/>
        </w:rPr>
        <w:t>in the pdf file “94gatlin_2_901_1994.pdf”</w:t>
      </w:r>
      <w:r w:rsidRPr="00D77D3F">
        <w:rPr>
          <w:rFonts w:eastAsia="MS Mincho"/>
          <w:color w:val="FF0000"/>
          <w:sz w:val="22"/>
          <w:szCs w:val="22"/>
          <w:lang w:val="en-GB" w:eastAsia="en-US"/>
        </w:rPr>
        <w:t xml:space="preserve"> are the scan of other paper – </w:t>
      </w:r>
      <w:r w:rsidRPr="00D77D3F">
        <w:rPr>
          <w:rFonts w:eastAsia="MS Mincho"/>
          <w:color w:val="00B050"/>
          <w:sz w:val="22"/>
          <w:szCs w:val="22"/>
          <w:lang w:val="en-GB" w:eastAsia="en-US"/>
        </w:rPr>
        <w:t>these two pages were deleted by NDS</w:t>
      </w:r>
      <w:r w:rsidRPr="00D77D3F">
        <w:rPr>
          <w:rFonts w:eastAsia="MS Mincho"/>
          <w:sz w:val="22"/>
          <w:szCs w:val="22"/>
          <w:lang w:val="en-GB" w:eastAsia="en-US"/>
        </w:rPr>
        <w:t xml:space="preserve">; (2) It would be desirable to refer additionally to </w:t>
      </w:r>
      <w:r w:rsidRPr="00D77D3F">
        <w:rPr>
          <w:rFonts w:eastAsia="MS Mincho"/>
          <w:color w:val="FF0000"/>
          <w:sz w:val="22"/>
          <w:szCs w:val="22"/>
          <w:lang w:val="en-GB" w:eastAsia="en-US"/>
        </w:rPr>
        <w:t>(C,91JULIC,,436,1991...) graphs only</w:t>
      </w:r>
      <w:r w:rsidRPr="00D77D3F">
        <w:rPr>
          <w:rFonts w:eastAsia="MS Mincho"/>
          <w:sz w:val="22"/>
          <w:szCs w:val="22"/>
          <w:lang w:val="en-GB" w:eastAsia="en-US"/>
        </w:rPr>
        <w:t xml:space="preserve"> in REFERENCE.</w:t>
      </w:r>
    </w:p>
    <w:p w14:paraId="6908498F" w14:textId="77777777" w:rsidR="00D77D3F" w:rsidRPr="00D77D3F" w:rsidRDefault="00D77D3F" w:rsidP="00D77D3F">
      <w:pPr>
        <w:spacing w:after="120"/>
        <w:jc w:val="both"/>
        <w:rPr>
          <w:rFonts w:eastAsia="MS Mincho"/>
          <w:sz w:val="22"/>
          <w:szCs w:val="22"/>
          <w:lang w:val="en-GB" w:eastAsia="en-US"/>
        </w:rPr>
      </w:pPr>
    </w:p>
    <w:p w14:paraId="7DFAEE0E"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46" w:history="1">
        <w:r w:rsidRPr="00D77D3F">
          <w:rPr>
            <w:rFonts w:eastAsia="Times New Roman"/>
            <w:color w:val="0563C1"/>
            <w:sz w:val="22"/>
            <w:szCs w:val="22"/>
            <w:u w:val="single"/>
            <w:lang w:val="de-DE" w:eastAsia="en-US"/>
          </w:rPr>
          <w:t>40066.013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 </w:t>
      </w:r>
    </w:p>
    <w:p w14:paraId="1E8B79A3"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67C62114"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lastRenderedPageBreak/>
        <w:t>Author and Publication:  N. Biryukov et al.</w:t>
      </w:r>
      <w:r w:rsidRPr="00D77D3F">
        <w:rPr>
          <w:rFonts w:eastAsia="Times New Roman"/>
          <w:color w:val="000000"/>
          <w:sz w:val="22"/>
          <w:szCs w:val="22"/>
          <w:lang w:val="en-GB" w:eastAsia="en-US"/>
        </w:rPr>
        <w:t>,  FEI-272 (1971)</w:t>
      </w:r>
    </w:p>
    <w:p w14:paraId="36EFE551"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0.6 MeV</w:t>
      </w:r>
      <w:r w:rsidRPr="00D77D3F">
        <w:rPr>
          <w:rFonts w:eastAsia="Times New Roman"/>
          <w:color w:val="000000"/>
          <w:sz w:val="22"/>
          <w:szCs w:val="22"/>
          <w:lang w:val="en-GB" w:eastAsia="en-US"/>
        </w:rPr>
        <w:t xml:space="preserve"> </w:t>
      </w:r>
    </w:p>
    <w:p w14:paraId="2C3D213B" w14:textId="696DA882"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w:t>
      </w:r>
      <w:r w:rsidRPr="00D77D3F">
        <w:rPr>
          <w:rFonts w:eastAsia="MS Mincho"/>
          <w:color w:val="FF0000"/>
          <w:sz w:val="22"/>
          <w:szCs w:val="22"/>
          <w:lang w:val="en-GB" w:eastAsia="en-US"/>
        </w:rPr>
        <w:t xml:space="preserve">The single referenced report FEI-272 is not available in the EXFOR pdf collection. </w:t>
      </w:r>
      <w:r w:rsidRPr="00D77D3F">
        <w:rPr>
          <w:rFonts w:eastAsia="MS Mincho"/>
          <w:sz w:val="22"/>
          <w:szCs w:val="22"/>
          <w:lang w:val="en-GB" w:eastAsia="en-US"/>
        </w:rPr>
        <w:t>However</w:t>
      </w:r>
      <w:r w:rsidR="00797A89">
        <w:rPr>
          <w:rFonts w:eastAsia="MS Mincho"/>
          <w:sz w:val="22"/>
          <w:szCs w:val="22"/>
          <w:lang w:val="en-GB" w:eastAsia="en-US"/>
        </w:rPr>
        <w:t>,</w:t>
      </w:r>
      <w:r w:rsidRPr="00D77D3F">
        <w:rPr>
          <w:rFonts w:eastAsia="MS Mincho"/>
          <w:sz w:val="22"/>
          <w:szCs w:val="22"/>
          <w:lang w:val="en-GB" w:eastAsia="en-US"/>
        </w:rPr>
        <w:t xml:space="preserve"> the subentry has information about Incident projectile energy resolution (Half width) EN-RSL-HW = 0.3 MeV.</w:t>
      </w:r>
    </w:p>
    <w:p w14:paraId="40308EE1"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would be recommended for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for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0.6 MeV</w:t>
      </w:r>
      <w:r w:rsidRPr="00D77D3F">
        <w:rPr>
          <w:rFonts w:eastAsia="MS Mincho"/>
          <w:i/>
          <w:sz w:val="22"/>
          <w:szCs w:val="22"/>
          <w:lang w:val="en-GB" w:eastAsia="en-US"/>
        </w:rPr>
        <w:t>.</w:t>
      </w:r>
    </w:p>
    <w:p w14:paraId="21E61B4B" w14:textId="77777777"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 xml:space="preserve">Remark for the EXFOR pdf collection: </w:t>
      </w:r>
      <w:r w:rsidRPr="00D77D3F">
        <w:rPr>
          <w:rFonts w:eastAsia="MS Mincho"/>
          <w:color w:val="FF0000"/>
          <w:sz w:val="22"/>
          <w:szCs w:val="22"/>
          <w:lang w:val="en-GB" w:eastAsia="en-US"/>
        </w:rPr>
        <w:t>include their report FEI-272.</w:t>
      </w:r>
    </w:p>
    <w:p w14:paraId="13B1BFA6" w14:textId="77777777" w:rsidR="00D77D3F" w:rsidRPr="00D77D3F" w:rsidRDefault="00D77D3F" w:rsidP="00D77D3F">
      <w:pPr>
        <w:spacing w:after="120"/>
        <w:ind w:left="284" w:hanging="284"/>
        <w:jc w:val="both"/>
        <w:rPr>
          <w:rFonts w:eastAsia="MS Mincho"/>
          <w:sz w:val="22"/>
          <w:szCs w:val="22"/>
          <w:lang w:val="en-GB" w:eastAsia="en-US"/>
        </w:rPr>
      </w:pPr>
    </w:p>
    <w:p w14:paraId="25120E03"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47" w:history="1">
        <w:r w:rsidRPr="00D77D3F">
          <w:rPr>
            <w:rFonts w:eastAsia="Times New Roman"/>
            <w:color w:val="0563C1"/>
            <w:sz w:val="22"/>
            <w:szCs w:val="22"/>
            <w:u w:val="single"/>
            <w:lang w:val="de-DE" w:eastAsia="en-US"/>
          </w:rPr>
          <w:t>40101.009</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 </w:t>
      </w:r>
    </w:p>
    <w:p w14:paraId="40B0403D"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449D3203"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V. Popov et al.</w:t>
      </w:r>
      <w:r w:rsidRPr="00D77D3F">
        <w:rPr>
          <w:rFonts w:eastAsia="Times New Roman"/>
          <w:color w:val="000000"/>
          <w:sz w:val="22"/>
          <w:szCs w:val="22"/>
          <w:lang w:val="en-GB" w:eastAsia="en-US"/>
        </w:rPr>
        <w:t>,  71kiev_1_223_1971.pdf</w:t>
      </w:r>
    </w:p>
    <w:p w14:paraId="5D946C5D"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0.280 MeV</w:t>
      </w:r>
      <w:r w:rsidRPr="00D77D3F">
        <w:rPr>
          <w:rFonts w:eastAsia="Times New Roman"/>
          <w:color w:val="000000"/>
          <w:sz w:val="22"/>
          <w:szCs w:val="22"/>
          <w:lang w:val="en-GB" w:eastAsia="en-US"/>
        </w:rPr>
        <w:t xml:space="preserve"> </w:t>
      </w:r>
    </w:p>
    <w:p w14:paraId="220E0C5F"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conference paper  </w:t>
      </w:r>
      <w:r w:rsidRPr="00D77D3F">
        <w:rPr>
          <w:rFonts w:eastAsia="Times New Roman"/>
          <w:sz w:val="22"/>
          <w:szCs w:val="22"/>
          <w:lang w:val="en-GB" w:eastAsia="en-US"/>
        </w:rPr>
        <w:t xml:space="preserve">71kiev_1_223_1971.pdf  informs that “Spectrometer resolution was 280 keV including target thickness.” Additional but indirect confirmation of the 280 keV resolution, could be the reported discrete inelastic cross sections in Table 2: the minimal excitation energy of resolved level is 440 keV in </w:t>
      </w:r>
      <w:r w:rsidRPr="00D77D3F">
        <w:rPr>
          <w:rFonts w:eastAsia="Times New Roman"/>
          <w:sz w:val="22"/>
          <w:szCs w:val="22"/>
          <w:vertAlign w:val="superscript"/>
          <w:lang w:val="en-GB" w:eastAsia="en-US"/>
        </w:rPr>
        <w:t>24</w:t>
      </w:r>
      <w:r w:rsidRPr="00D77D3F">
        <w:rPr>
          <w:rFonts w:eastAsia="Times New Roman"/>
          <w:sz w:val="22"/>
          <w:szCs w:val="22"/>
          <w:lang w:val="en-GB" w:eastAsia="en-US"/>
        </w:rPr>
        <w:t>Na.</w:t>
      </w:r>
    </w:p>
    <w:p w14:paraId="0FFD5129"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would be recommended for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for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0.280 MeV</w:t>
      </w:r>
      <w:r w:rsidRPr="00D77D3F">
        <w:rPr>
          <w:rFonts w:eastAsia="MS Mincho"/>
          <w:i/>
          <w:sz w:val="22"/>
          <w:szCs w:val="22"/>
          <w:lang w:val="en-GB" w:eastAsia="en-US"/>
        </w:rPr>
        <w:t>.</w:t>
      </w:r>
    </w:p>
    <w:p w14:paraId="041F51AA" w14:textId="77777777" w:rsidR="00D77D3F" w:rsidRPr="00D77D3F" w:rsidRDefault="00D77D3F" w:rsidP="00D77D3F">
      <w:pPr>
        <w:spacing w:after="120"/>
        <w:ind w:left="284" w:hanging="284"/>
        <w:jc w:val="both"/>
        <w:rPr>
          <w:rFonts w:eastAsia="MS Mincho"/>
          <w:sz w:val="22"/>
          <w:szCs w:val="22"/>
          <w:lang w:val="en-GB" w:eastAsia="en-US"/>
        </w:rPr>
      </w:pPr>
    </w:p>
    <w:p w14:paraId="408C89F9"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48" w:history="1">
        <w:r w:rsidRPr="00D77D3F">
          <w:rPr>
            <w:rFonts w:eastAsia="Times New Roman"/>
            <w:color w:val="0563C1"/>
            <w:sz w:val="22"/>
            <w:szCs w:val="22"/>
            <w:u w:val="single"/>
            <w:lang w:val="de-DE" w:eastAsia="en-US"/>
          </w:rPr>
          <w:t>40179.022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(41-NB-93(N,EL)41-NB-93,,DA,,LEG) , </w:t>
      </w:r>
      <w:hyperlink r:id="rId249" w:history="1">
        <w:r w:rsidRPr="00D77D3F">
          <w:rPr>
            <w:rFonts w:eastAsia="Times New Roman"/>
            <w:color w:val="0563C1"/>
            <w:sz w:val="22"/>
            <w:szCs w:val="22"/>
            <w:u w:val="single"/>
            <w:lang w:val="de-DE" w:eastAsia="en-US"/>
          </w:rPr>
          <w:t>40179.023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(41-NB-93(N,EL)41-NB-93,,SIG)</w:t>
      </w:r>
    </w:p>
    <w:p w14:paraId="6A95FD88"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172C2FB6"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I. Korzh et al.</w:t>
      </w:r>
      <w:r w:rsidRPr="00D77D3F">
        <w:rPr>
          <w:rFonts w:eastAsia="Times New Roman"/>
          <w:color w:val="000000"/>
          <w:sz w:val="22"/>
          <w:szCs w:val="22"/>
          <w:lang w:val="en-GB" w:eastAsia="en-US"/>
        </w:rPr>
        <w:t>, bas_35_757_1972.pdf, INDC(CCP)-15,56,1971, ufz_13_1781_1968.pdf</w:t>
      </w:r>
    </w:p>
    <w:p w14:paraId="152F22C6"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,DA,,LEG), </w:t>
      </w:r>
      <w:r w:rsidRPr="00D77D3F">
        <w:rPr>
          <w:rFonts w:eastAsia="MS Mincho"/>
          <w:sz w:val="22"/>
          <w:szCs w:val="22"/>
          <w:lang w:val="en-GB" w:eastAsia="en-US"/>
        </w:rPr>
        <w:b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,SIG)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0.18 MeV</w:t>
      </w:r>
      <w:r w:rsidRPr="00D77D3F">
        <w:rPr>
          <w:rFonts w:eastAsia="Times New Roman"/>
          <w:color w:val="000000"/>
          <w:sz w:val="22"/>
          <w:szCs w:val="22"/>
          <w:lang w:val="en-GB" w:eastAsia="en-US"/>
        </w:rPr>
        <w:t xml:space="preserve"> </w:t>
      </w:r>
    </w:p>
    <w:p w14:paraId="4C55CE9C" w14:textId="2EE67D96"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paper  </w:t>
      </w:r>
      <w:r w:rsidRPr="00D77D3F">
        <w:rPr>
          <w:rFonts w:eastAsia="Times New Roman"/>
          <w:color w:val="000000"/>
          <w:sz w:val="22"/>
          <w:szCs w:val="22"/>
          <w:lang w:val="en-GB" w:eastAsia="en-US"/>
        </w:rPr>
        <w:t>bas_35_757_1972.pdf</w:t>
      </w:r>
      <w:r w:rsidRPr="00D77D3F">
        <w:rPr>
          <w:rFonts w:eastAsia="Times New Roman"/>
          <w:sz w:val="22"/>
          <w:szCs w:val="22"/>
          <w:lang w:val="en-GB" w:eastAsia="en-US"/>
        </w:rPr>
        <w:t xml:space="preserve">  informs that “The neutron energy spread of ± 90 keV was determined mainly by the target thickness”. Additionally</w:t>
      </w:r>
      <w:r w:rsidR="00797A89">
        <w:rPr>
          <w:rFonts w:eastAsia="Times New Roman"/>
          <w:sz w:val="22"/>
          <w:szCs w:val="22"/>
          <w:lang w:val="en-GB" w:eastAsia="en-US"/>
        </w:rPr>
        <w:t>,</w:t>
      </w:r>
      <w:r w:rsidRPr="00D77D3F">
        <w:rPr>
          <w:rFonts w:eastAsia="Times New Roman"/>
          <w:sz w:val="22"/>
          <w:szCs w:val="22"/>
          <w:lang w:val="en-GB" w:eastAsia="en-US"/>
        </w:rPr>
        <w:t xml:space="preserve">  </w:t>
      </w:r>
      <w:r w:rsidRPr="00D77D3F">
        <w:rPr>
          <w:rFonts w:eastAsia="Times New Roman"/>
          <w:color w:val="000000"/>
          <w:sz w:val="22"/>
          <w:szCs w:val="22"/>
          <w:lang w:val="en-GB" w:eastAsia="en-US"/>
        </w:rPr>
        <w:t>ufz_13_1781_1968.pdf</w:t>
      </w:r>
      <w:r w:rsidRPr="00D77D3F">
        <w:rPr>
          <w:rFonts w:eastAsia="Times New Roman"/>
          <w:sz w:val="22"/>
          <w:szCs w:val="22"/>
          <w:lang w:val="en-GB" w:eastAsia="en-US"/>
        </w:rPr>
        <w:t xml:space="preserve">  informs that the detector threshold was set so high that “The inelastically scattered neutrons were practically totally cut off”. On other hand it is obvious that all scattered neutrons with energies close to incident energy En = (1.5 ± 0.09) MeV should be countered by such detectors. </w:t>
      </w:r>
    </w:p>
    <w:p w14:paraId="12E417DB"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would be recommended for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for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2 * 0.09 MeV = 0.18 MeV</w:t>
      </w:r>
      <w:r w:rsidRPr="00D77D3F">
        <w:rPr>
          <w:rFonts w:eastAsia="MS Mincho"/>
          <w:i/>
          <w:sz w:val="22"/>
          <w:szCs w:val="22"/>
          <w:lang w:val="en-GB" w:eastAsia="en-US"/>
        </w:rPr>
        <w:t>.</w:t>
      </w:r>
    </w:p>
    <w:p w14:paraId="5373F696" w14:textId="77777777" w:rsidR="00D77D3F" w:rsidRPr="00D77D3F" w:rsidRDefault="00D77D3F" w:rsidP="00D77D3F">
      <w:pPr>
        <w:spacing w:after="120"/>
        <w:ind w:left="284" w:hanging="284"/>
        <w:jc w:val="both"/>
        <w:rPr>
          <w:rFonts w:eastAsia="MS Mincho"/>
          <w:sz w:val="22"/>
          <w:szCs w:val="22"/>
          <w:lang w:val="en-GB" w:eastAsia="en-US"/>
        </w:rPr>
      </w:pPr>
    </w:p>
    <w:p w14:paraId="22C7C404"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50" w:history="1">
        <w:r w:rsidRPr="00D77D3F">
          <w:rPr>
            <w:rFonts w:eastAsia="Times New Roman"/>
            <w:color w:val="0563C1"/>
            <w:sz w:val="22"/>
            <w:szCs w:val="22"/>
            <w:u w:val="single"/>
            <w:lang w:val="de-DE" w:eastAsia="en-US"/>
          </w:rPr>
          <w:t>40221.017</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  </w:t>
      </w:r>
      <w:hyperlink r:id="rId251" w:history="1">
        <w:r w:rsidRPr="00D77D3F">
          <w:rPr>
            <w:rFonts w:eastAsia="Times New Roman"/>
            <w:color w:val="0563C1"/>
            <w:sz w:val="22"/>
            <w:szCs w:val="22"/>
            <w:u w:val="single"/>
            <w:lang w:val="de-DE" w:eastAsia="en-US"/>
          </w:rPr>
          <w:t>40221.018</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(41-NB-93(N,EL)41-NB-93,,SIG), </w:t>
      </w:r>
      <w:r w:rsidRPr="00D77D3F">
        <w:rPr>
          <w:rFonts w:eastAsia="Times New Roman"/>
          <w:color w:val="000000"/>
          <w:sz w:val="22"/>
          <w:szCs w:val="22"/>
          <w:lang w:val="de-DE" w:eastAsia="en-US"/>
        </w:rPr>
        <w:br/>
      </w:r>
      <w:hyperlink r:id="rId252" w:history="1">
        <w:r w:rsidRPr="00D77D3F">
          <w:rPr>
            <w:rFonts w:eastAsia="Times New Roman"/>
            <w:color w:val="0563C1"/>
            <w:sz w:val="22"/>
            <w:szCs w:val="22"/>
            <w:u w:val="single"/>
            <w:lang w:val="de-DE" w:eastAsia="en-US"/>
          </w:rPr>
          <w:t>40221.029</w:t>
        </w:r>
      </w:hyperlink>
      <w:r w:rsidRPr="00D77D3F">
        <w:rPr>
          <w:rFonts w:eastAsia="Times New Roman"/>
          <w:color w:val="000000"/>
          <w:sz w:val="22"/>
          <w:szCs w:val="22"/>
          <w:lang w:val="de-DE" w:eastAsia="en-US"/>
        </w:rPr>
        <w:t xml:space="preserve">  (53-I-127(N,EL)53-I-127,,DA),      </w:t>
      </w:r>
      <w:hyperlink r:id="rId253" w:history="1">
        <w:r w:rsidRPr="00D77D3F">
          <w:rPr>
            <w:rFonts w:eastAsia="Times New Roman"/>
            <w:color w:val="0563C1"/>
            <w:sz w:val="22"/>
            <w:szCs w:val="22"/>
            <w:u w:val="single"/>
            <w:lang w:val="de-DE" w:eastAsia="en-US"/>
          </w:rPr>
          <w:t>40221.030</w:t>
        </w:r>
      </w:hyperlink>
      <w:r w:rsidRPr="00D77D3F">
        <w:rPr>
          <w:rFonts w:eastAsia="Times New Roman"/>
          <w:color w:val="000000"/>
          <w:sz w:val="22"/>
          <w:szCs w:val="22"/>
          <w:lang w:val="de-DE" w:eastAsia="en-US"/>
        </w:rPr>
        <w:t xml:space="preserve"> (53-I-127(N,EL)53-I-127,,SIG)</w:t>
      </w:r>
    </w:p>
    <w:p w14:paraId="64B79A07"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 0.0576 (I-127)</w:t>
      </w:r>
    </w:p>
    <w:p w14:paraId="729CF0CE"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G. Gorlov et al.</w:t>
      </w:r>
      <w:r w:rsidRPr="00D77D3F">
        <w:rPr>
          <w:rFonts w:eastAsia="Times New Roman"/>
          <w:color w:val="000000"/>
          <w:sz w:val="22"/>
          <w:szCs w:val="22"/>
          <w:lang w:val="en-GB" w:eastAsia="en-US"/>
        </w:rPr>
        <w:t>,  spd_9_806_1965.pdf</w:t>
      </w:r>
    </w:p>
    <w:p w14:paraId="09CF0F1E"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,DA,,LEG), </w:t>
      </w:r>
      <w:r w:rsidRPr="00D77D3F">
        <w:rPr>
          <w:rFonts w:eastAsia="MS Mincho"/>
          <w:sz w:val="22"/>
          <w:szCs w:val="22"/>
          <w:lang w:val="en-GB" w:eastAsia="en-US"/>
        </w:rPr>
        <w:b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,SIG)  </w:t>
      </w:r>
      <w:r w:rsidRPr="00D77D3F">
        <w:rPr>
          <w:rFonts w:eastAsia="MS Mincho"/>
          <w:color w:val="FF0000"/>
          <w:sz w:val="22"/>
          <w:szCs w:val="22"/>
          <w:lang w:val="en-GB" w:eastAsia="en-US"/>
        </w:rPr>
        <w:t>with E-LVL-MAX = 1 MeV</w:t>
      </w:r>
      <w:r w:rsidRPr="00D77D3F">
        <w:rPr>
          <w:rFonts w:eastAsia="Times New Roman"/>
          <w:color w:val="000000"/>
          <w:sz w:val="22"/>
          <w:szCs w:val="22"/>
          <w:lang w:val="en-GB" w:eastAsia="en-US"/>
        </w:rPr>
        <w:t xml:space="preserve"> </w:t>
      </w:r>
    </w:p>
    <w:p w14:paraId="6783A42C" w14:textId="384F40C3" w:rsidR="00D77D3F" w:rsidRPr="00D77D3F" w:rsidRDefault="00D77D3F" w:rsidP="00D77D3F">
      <w:pPr>
        <w:ind w:left="284" w:hanging="284"/>
        <w:jc w:val="both"/>
        <w:rPr>
          <w:rFonts w:eastAsia="Times New Roman"/>
          <w:sz w:val="22"/>
          <w:szCs w:val="22"/>
          <w:lang w:val="en-GB" w:eastAsia="en-US"/>
        </w:rPr>
      </w:pPr>
      <w:r w:rsidRPr="00D77D3F">
        <w:rPr>
          <w:rFonts w:eastAsia="MS Mincho"/>
          <w:sz w:val="22"/>
          <w:szCs w:val="22"/>
          <w:lang w:val="en-GB" w:eastAsia="en-US"/>
        </w:rPr>
        <w:t>Justification:  The paper</w:t>
      </w:r>
      <w:r w:rsidRPr="00D77D3F">
        <w:rPr>
          <w:rFonts w:eastAsia="Times New Roman"/>
          <w:color w:val="000000"/>
          <w:sz w:val="22"/>
          <w:szCs w:val="22"/>
          <w:lang w:val="en-GB" w:eastAsia="en-US"/>
        </w:rPr>
        <w:t xml:space="preserve">  spd_9_806_1965.pdf</w:t>
      </w:r>
      <w:r w:rsidRPr="00D77D3F">
        <w:rPr>
          <w:rFonts w:eastAsia="Times New Roman"/>
          <w:sz w:val="22"/>
          <w:szCs w:val="22"/>
          <w:lang w:val="en-GB" w:eastAsia="en-US"/>
        </w:rPr>
        <w:t xml:space="preserve">  reports that “Here we present briefly main results for neutrons of energy 4.00 ± </w:t>
      </w:r>
      <w:r w:rsidRPr="00D77D3F">
        <w:rPr>
          <w:rFonts w:eastAsia="Times New Roman"/>
          <w:color w:val="00B050"/>
          <w:sz w:val="22"/>
          <w:szCs w:val="22"/>
          <w:lang w:val="en-GB" w:eastAsia="en-US"/>
        </w:rPr>
        <w:t>0.05</w:t>
      </w:r>
      <w:r w:rsidRPr="00D77D3F">
        <w:rPr>
          <w:rFonts w:eastAsia="Times New Roman"/>
          <w:sz w:val="22"/>
          <w:szCs w:val="22"/>
          <w:lang w:val="en-GB" w:eastAsia="en-US"/>
        </w:rPr>
        <w:t xml:space="preserve"> MeV”. Additionally</w:t>
      </w:r>
      <w:r w:rsidR="00797A89">
        <w:rPr>
          <w:rFonts w:eastAsia="Times New Roman"/>
          <w:sz w:val="22"/>
          <w:szCs w:val="22"/>
          <w:lang w:val="en-GB" w:eastAsia="en-US"/>
        </w:rPr>
        <w:t>,</w:t>
      </w:r>
      <w:r w:rsidRPr="00D77D3F">
        <w:rPr>
          <w:rFonts w:eastAsia="Times New Roman"/>
          <w:sz w:val="22"/>
          <w:szCs w:val="22"/>
          <w:lang w:val="en-GB" w:eastAsia="en-US"/>
        </w:rPr>
        <w:t xml:space="preserve"> it informs: “The flux arising from inelastic scattering (energy loss not less than 1 MeV) was corrected for on the assumption that the differential cross section for inelastic scattering is isotropic over the range from 50 to 150</w:t>
      </w:r>
      <w:r w:rsidRPr="00D77D3F">
        <w:rPr>
          <w:rFonts w:eastAsia="Times New Roman"/>
          <w:sz w:val="22"/>
          <w:szCs w:val="22"/>
          <w:vertAlign w:val="superscript"/>
          <w:lang w:val="en-GB" w:eastAsia="en-US"/>
        </w:rPr>
        <w:t>o</w:t>
      </w:r>
      <w:r w:rsidRPr="00D77D3F">
        <w:rPr>
          <w:rFonts w:eastAsia="Times New Roman"/>
          <w:sz w:val="22"/>
          <w:szCs w:val="22"/>
          <w:lang w:val="en-GB" w:eastAsia="en-US"/>
        </w:rPr>
        <w:t xml:space="preserve">”. We understand the latter author’s sentence as the subtraction of inelastic scatting but only those part that leads to </w:t>
      </w:r>
      <w:r w:rsidRPr="00D77D3F">
        <w:rPr>
          <w:rFonts w:eastAsia="Times New Roman"/>
          <w:sz w:val="22"/>
          <w:szCs w:val="22"/>
          <w:lang w:val="en-GB" w:eastAsia="en-US"/>
        </w:rPr>
        <w:lastRenderedPageBreak/>
        <w:t xml:space="preserve">excitation of levels above 1 MeV. The reason </w:t>
      </w:r>
      <w:r w:rsidR="00797A89">
        <w:rPr>
          <w:rFonts w:eastAsia="Times New Roman"/>
          <w:sz w:val="22"/>
          <w:szCs w:val="22"/>
          <w:lang w:val="en-GB" w:eastAsia="en-US"/>
        </w:rPr>
        <w:t>for</w:t>
      </w:r>
      <w:r w:rsidRPr="00D77D3F">
        <w:rPr>
          <w:rFonts w:eastAsia="Times New Roman"/>
          <w:sz w:val="22"/>
          <w:szCs w:val="22"/>
          <w:lang w:val="en-GB" w:eastAsia="en-US"/>
        </w:rPr>
        <w:t xml:space="preserve"> the much worse energy resolution for outgoing neutrons (≈ 1 MeV) than for incoming (≈ 0.05 MeV *2 = 0.1 MeV) is the spectrometer used: “The scattered neutrons were detected by six scintillation counters (stilbene crystals working onto FEU-33) ... . The neutron energies were deduced from the pulse spectra recorded by six-channel analyzers”. Probably only six-channels used for analysis of pulse height distribution ... has resulted to the relatively poor resolution ≈ 1 MeV / 4 MeV = 25% for scattered neutrons. </w:t>
      </w:r>
    </w:p>
    <w:p w14:paraId="403E279E"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would be recommended for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for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LVL-MAX = 1 MeV</w:t>
      </w:r>
      <w:r w:rsidRPr="00D77D3F">
        <w:rPr>
          <w:rFonts w:eastAsia="MS Mincho"/>
          <w:i/>
          <w:sz w:val="22"/>
          <w:szCs w:val="22"/>
          <w:lang w:val="en-GB" w:eastAsia="en-US"/>
        </w:rPr>
        <w:t>.</w:t>
      </w:r>
    </w:p>
    <w:p w14:paraId="2B82A700"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Further recommendations or corrections for the EXFOR pdf collection or Entry: (1) </w:t>
      </w:r>
      <w:r w:rsidRPr="00D77D3F">
        <w:rPr>
          <w:rFonts w:eastAsia="MS Mincho"/>
          <w:color w:val="FF0000"/>
          <w:sz w:val="22"/>
          <w:szCs w:val="22"/>
          <w:lang w:val="en-GB" w:eastAsia="en-US"/>
        </w:rPr>
        <w:t xml:space="preserve">(J,DOK,158,(3),574,196409) is not available in pdf collection – </w:t>
      </w:r>
      <w:r w:rsidRPr="00D77D3F">
        <w:rPr>
          <w:rFonts w:eastAsia="MS Mincho"/>
          <w:color w:val="00B050"/>
          <w:sz w:val="22"/>
          <w:szCs w:val="22"/>
          <w:lang w:val="en-GB" w:eastAsia="en-US"/>
        </w:rPr>
        <w:t>later was provided by NDS;</w:t>
      </w:r>
      <w:r w:rsidRPr="00D77D3F">
        <w:rPr>
          <w:rFonts w:eastAsia="MS Mincho"/>
          <w:sz w:val="22"/>
          <w:szCs w:val="22"/>
          <w:lang w:val="en-GB" w:eastAsia="en-US"/>
        </w:rPr>
        <w:t xml:space="preserve"> (2)</w:t>
      </w:r>
      <w:r w:rsidRPr="00D77D3F">
        <w:rPr>
          <w:rFonts w:ascii="Calibri" w:eastAsia="MS Mincho" w:hAnsi="Calibri"/>
          <w:sz w:val="22"/>
          <w:szCs w:val="22"/>
          <w:lang w:val="en-GB" w:eastAsia="en-US"/>
        </w:rPr>
        <w:t xml:space="preserve"> </w:t>
      </w:r>
      <w:r w:rsidRPr="00D77D3F">
        <w:rPr>
          <w:rFonts w:eastAsia="MS Mincho"/>
          <w:sz w:val="22"/>
          <w:szCs w:val="22"/>
          <w:lang w:val="en-GB" w:eastAsia="en-US"/>
        </w:rPr>
        <w:t xml:space="preserve">spd_9_806_1965.pdf  reports that “... neutrons of energy 4.00 ± </w:t>
      </w:r>
      <w:r w:rsidRPr="00D77D3F">
        <w:rPr>
          <w:rFonts w:eastAsia="MS Mincho"/>
          <w:color w:val="00B050"/>
          <w:sz w:val="22"/>
          <w:szCs w:val="22"/>
          <w:lang w:val="en-GB" w:eastAsia="en-US"/>
        </w:rPr>
        <w:t>0.05</w:t>
      </w:r>
      <w:r w:rsidRPr="00D77D3F">
        <w:rPr>
          <w:rFonts w:eastAsia="MS Mincho"/>
          <w:sz w:val="22"/>
          <w:szCs w:val="22"/>
          <w:lang w:val="en-GB" w:eastAsia="en-US"/>
        </w:rPr>
        <w:t xml:space="preserve"> MeV, whereas in this Entry: EN-ERR =</w:t>
      </w:r>
      <w:r w:rsidRPr="00D77D3F">
        <w:rPr>
          <w:rFonts w:eastAsia="MS Mincho"/>
          <w:color w:val="FF0000"/>
          <w:sz w:val="22"/>
          <w:szCs w:val="22"/>
          <w:lang w:val="en-GB" w:eastAsia="en-US"/>
        </w:rPr>
        <w:t xml:space="preserve"> 0.5</w:t>
      </w:r>
      <w:r w:rsidRPr="00D77D3F">
        <w:rPr>
          <w:rFonts w:eastAsia="MS Mincho"/>
          <w:sz w:val="22"/>
          <w:szCs w:val="22"/>
          <w:lang w:val="en-GB" w:eastAsia="en-US"/>
        </w:rPr>
        <w:t xml:space="preserve"> MeV.</w:t>
      </w:r>
    </w:p>
    <w:p w14:paraId="4E4D733B" w14:textId="77777777" w:rsidR="00D77D3F" w:rsidRPr="00D77D3F" w:rsidRDefault="00D77D3F" w:rsidP="00D77D3F">
      <w:pPr>
        <w:spacing w:after="120"/>
        <w:jc w:val="both"/>
        <w:rPr>
          <w:rFonts w:eastAsia="MS Mincho"/>
          <w:sz w:val="22"/>
          <w:szCs w:val="22"/>
          <w:lang w:val="en-GB" w:eastAsia="en-US"/>
        </w:rPr>
      </w:pPr>
    </w:p>
    <w:p w14:paraId="0C4A7C2C"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254" w:history="1">
        <w:r w:rsidRPr="00D77D3F">
          <w:rPr>
            <w:rFonts w:eastAsia="Times New Roman"/>
            <w:color w:val="0563C1"/>
            <w:sz w:val="22"/>
            <w:szCs w:val="22"/>
            <w:u w:val="single"/>
            <w:lang w:val="fr-FR" w:eastAsia="en-US"/>
          </w:rPr>
          <w:t>40603.003</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(73-TA-181(N,EL)73-TA-181,,DA)</w:t>
      </w:r>
    </w:p>
    <w:p w14:paraId="208A6061"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0.0062 (Ta-181)</w:t>
      </w:r>
    </w:p>
    <w:p w14:paraId="77A02C25"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S. Simakov et al.</w:t>
      </w:r>
      <w:r w:rsidRPr="00D77D3F">
        <w:rPr>
          <w:rFonts w:eastAsia="Times New Roman"/>
          <w:color w:val="000000"/>
          <w:sz w:val="22"/>
          <w:szCs w:val="22"/>
          <w:lang w:val="en-GB" w:eastAsia="en-US"/>
        </w:rPr>
        <w:t>,  yk_49_17_1982.pdf,  indc(ccp)-197_17_1982.pdf</w:t>
      </w:r>
    </w:p>
    <w:p w14:paraId="56CA8F83"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,DA,,LEG), </w:t>
      </w:r>
      <w:r w:rsidRPr="00D77D3F">
        <w:rPr>
          <w:rFonts w:eastAsia="MS Mincho"/>
          <w:sz w:val="22"/>
          <w:szCs w:val="22"/>
          <w:lang w:val="en-GB" w:eastAsia="en-US"/>
        </w:rPr>
        <w:b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,SIG)  </w:t>
      </w:r>
      <w:r w:rsidRPr="00D77D3F">
        <w:rPr>
          <w:rFonts w:eastAsia="MS Mincho"/>
          <w:color w:val="FF0000"/>
          <w:sz w:val="22"/>
          <w:szCs w:val="22"/>
          <w:lang w:val="en-GB" w:eastAsia="en-US"/>
        </w:rPr>
        <w:t>with E-LVL-MAX ≈ 1 MeV</w:t>
      </w:r>
      <w:r w:rsidRPr="00D77D3F">
        <w:rPr>
          <w:rFonts w:eastAsia="Times New Roman"/>
          <w:color w:val="000000"/>
          <w:sz w:val="22"/>
          <w:szCs w:val="22"/>
          <w:lang w:val="en-GB" w:eastAsia="en-US"/>
        </w:rPr>
        <w:t xml:space="preserve"> </w:t>
      </w:r>
    </w:p>
    <w:p w14:paraId="33F06909" w14:textId="77777777" w:rsidR="00D77D3F" w:rsidRPr="00D77D3F" w:rsidRDefault="00D77D3F" w:rsidP="00D77D3F">
      <w:pPr>
        <w:ind w:left="284" w:hanging="284"/>
        <w:jc w:val="both"/>
        <w:rPr>
          <w:rFonts w:eastAsia="Times New Roman"/>
          <w:sz w:val="22"/>
          <w:szCs w:val="22"/>
          <w:lang w:val="en-GB" w:eastAsia="en-US"/>
        </w:rPr>
      </w:pPr>
      <w:r w:rsidRPr="00D77D3F">
        <w:rPr>
          <w:rFonts w:eastAsia="MS Mincho"/>
          <w:sz w:val="22"/>
          <w:szCs w:val="22"/>
          <w:lang w:val="en-GB" w:eastAsia="en-US"/>
        </w:rPr>
        <w:t xml:space="preserve">Justification:  The paper </w:t>
      </w:r>
      <w:r w:rsidRPr="00D77D3F">
        <w:rPr>
          <w:rFonts w:eastAsia="Times New Roman"/>
          <w:color w:val="000000"/>
          <w:sz w:val="22"/>
          <w:szCs w:val="22"/>
          <w:lang w:val="en-GB" w:eastAsia="en-US"/>
        </w:rPr>
        <w:t xml:space="preserve"> yk_49_17_1982.pdf</w:t>
      </w:r>
      <w:r w:rsidRPr="00D77D3F">
        <w:rPr>
          <w:rFonts w:eastAsia="Times New Roman"/>
          <w:sz w:val="22"/>
          <w:szCs w:val="22"/>
          <w:lang w:val="en-GB" w:eastAsia="en-US"/>
        </w:rPr>
        <w:t xml:space="preserve">  reports that “Separation of the elastic and inelastic scattering was carried out in the TOF spectra, the line of elastically scattered neutrons have been derived from the spectrum of neutrons measured with bare neutron source”. However this procedure has limits due to: (a) “at larger energies and forward angles the uncertainty of subtraction reaches (5 – 20)%”; (b) validity until the high-end secondary neutron energy limit. The corresponding maximal excitation energy E-LVL-MAX could be found as a difference between the incident energy and the highest secondary neutron energy which are given in the DA/DE sub-Entry .007:  5.19 MeV - 4.15 MeV = 1.04 MeV,  6.47 - 5.47 = 1.00 MeV,  7.49 - 6.38 = 1.11 MeV,  7.94 - 6.71 = 1.23 MeV. Regarding the proximity of this estimation, the averaged excitation value will be 1.1 MeV.</w:t>
      </w:r>
    </w:p>
    <w:p w14:paraId="28FA4CF2"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would be recommended for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for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LVL-MAX ≈ 1.1 MeV</w:t>
      </w:r>
      <w:r w:rsidRPr="00D77D3F">
        <w:rPr>
          <w:rFonts w:eastAsia="MS Mincho"/>
          <w:i/>
          <w:sz w:val="22"/>
          <w:szCs w:val="22"/>
          <w:lang w:val="en-GB" w:eastAsia="en-US"/>
        </w:rPr>
        <w:t>.</w:t>
      </w:r>
    </w:p>
    <w:p w14:paraId="2566AF1D" w14:textId="77777777" w:rsidR="00D77D3F" w:rsidRPr="00D77D3F" w:rsidRDefault="00D77D3F" w:rsidP="00D77D3F">
      <w:pPr>
        <w:spacing w:after="120"/>
        <w:ind w:left="284" w:hanging="284"/>
        <w:jc w:val="both"/>
        <w:rPr>
          <w:rFonts w:eastAsia="MS Mincho"/>
          <w:sz w:val="22"/>
          <w:szCs w:val="22"/>
          <w:lang w:val="en-GB" w:eastAsia="en-US"/>
        </w:rPr>
      </w:pPr>
    </w:p>
    <w:p w14:paraId="6F58C526"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55" w:history="1">
        <w:r w:rsidRPr="00D77D3F">
          <w:rPr>
            <w:rFonts w:eastAsia="Times New Roman"/>
            <w:color w:val="0563C1"/>
            <w:sz w:val="22"/>
            <w:szCs w:val="22"/>
            <w:u w:val="single"/>
            <w:lang w:val="de-DE" w:eastAsia="en-US"/>
          </w:rPr>
          <w:t>40623.003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 </w:t>
      </w:r>
    </w:p>
    <w:p w14:paraId="3B9025EF"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240C27A7"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S. Simakov et al.</w:t>
      </w:r>
      <w:r w:rsidRPr="00D77D3F">
        <w:rPr>
          <w:rFonts w:eastAsia="Times New Roman"/>
          <w:color w:val="000000"/>
          <w:sz w:val="22"/>
          <w:szCs w:val="22"/>
          <w:lang w:val="en-GB" w:eastAsia="en-US"/>
        </w:rPr>
        <w:t>,  snp_37_477_1983.pdf</w:t>
      </w:r>
    </w:p>
    <w:p w14:paraId="015A05BE"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with E-LVL-MAX ≈ 1.1 MeV</w:t>
      </w:r>
      <w:r w:rsidRPr="00D77D3F">
        <w:rPr>
          <w:rFonts w:eastAsia="Times New Roman"/>
          <w:color w:val="000000"/>
          <w:sz w:val="22"/>
          <w:szCs w:val="22"/>
          <w:lang w:val="en-GB" w:eastAsia="en-US"/>
        </w:rPr>
        <w:t xml:space="preserve"> </w:t>
      </w:r>
    </w:p>
    <w:p w14:paraId="759AF5DB" w14:textId="77777777" w:rsidR="00D77D3F" w:rsidRPr="00D77D3F" w:rsidRDefault="00D77D3F" w:rsidP="00D77D3F">
      <w:pPr>
        <w:ind w:left="284" w:hanging="284"/>
        <w:jc w:val="both"/>
        <w:rPr>
          <w:rFonts w:eastAsia="Times New Roman"/>
          <w:sz w:val="22"/>
          <w:szCs w:val="22"/>
          <w:lang w:val="en-GB" w:eastAsia="en-US"/>
        </w:rPr>
      </w:pPr>
      <w:r w:rsidRPr="00D77D3F">
        <w:rPr>
          <w:rFonts w:eastAsia="MS Mincho"/>
          <w:sz w:val="22"/>
          <w:szCs w:val="22"/>
          <w:lang w:val="en-GB" w:eastAsia="en-US"/>
        </w:rPr>
        <w:t xml:space="preserve">Justification:  Similar as for Entry 40603.003, </w:t>
      </w:r>
      <w:r w:rsidRPr="00D77D3F">
        <w:rPr>
          <w:rFonts w:eastAsia="Times New Roman"/>
          <w:sz w:val="22"/>
          <w:szCs w:val="22"/>
          <w:lang w:val="en-GB" w:eastAsia="en-US"/>
        </w:rPr>
        <w:t>the corresponding maximal excitation energy E-LVL-MAX could be found as a difference between the incident energy and maximal secondary neutron energy which are given in the DA/DE sub-Entry .004:  5.23 MeV - 4.35 MeV = 0.88 MeV,  6.22 - 5.26 = 0.96 MeV,  7.23 - 6.02 = 1.21 MeV,  8.01 - 6.75 = 1.26 MeV. Regarding the proximity of this estimation, the averaged value will be 1.1 MeV.</w:t>
      </w:r>
    </w:p>
    <w:p w14:paraId="54D6B65D"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would be recommended for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for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LVL-MAX ≈ 1.1 MeV</w:t>
      </w:r>
      <w:r w:rsidRPr="00D77D3F">
        <w:rPr>
          <w:rFonts w:eastAsia="MS Mincho"/>
          <w:i/>
          <w:sz w:val="22"/>
          <w:szCs w:val="22"/>
          <w:lang w:val="en-GB" w:eastAsia="en-US"/>
        </w:rPr>
        <w:t>.</w:t>
      </w:r>
    </w:p>
    <w:p w14:paraId="4C1EF111" w14:textId="77777777" w:rsidR="00D77D3F" w:rsidRPr="00D77D3F" w:rsidRDefault="00D77D3F" w:rsidP="00D77D3F">
      <w:pPr>
        <w:spacing w:after="120"/>
        <w:ind w:left="284" w:hanging="284"/>
        <w:jc w:val="both"/>
        <w:rPr>
          <w:rFonts w:eastAsia="MS Mincho"/>
          <w:sz w:val="22"/>
          <w:szCs w:val="22"/>
          <w:lang w:val="en-GB" w:eastAsia="en-US"/>
        </w:rPr>
      </w:pPr>
    </w:p>
    <w:p w14:paraId="5A12E680" w14:textId="77777777" w:rsidR="00D77D3F" w:rsidRPr="00D77D3F" w:rsidRDefault="00D77D3F" w:rsidP="00D77D3F">
      <w:pPr>
        <w:spacing w:after="160" w:line="259" w:lineRule="auto"/>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56" w:history="1">
        <w:r w:rsidRPr="00D77D3F">
          <w:rPr>
            <w:rFonts w:eastAsia="Times New Roman"/>
            <w:color w:val="0563C1"/>
            <w:sz w:val="22"/>
            <w:szCs w:val="22"/>
            <w:u w:val="single"/>
            <w:lang w:val="de-DE" w:eastAsia="en-US"/>
          </w:rPr>
          <w:t>40643.004</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(92-U-238(N,EL)92-U-238,,DA) </w:t>
      </w:r>
    </w:p>
    <w:p w14:paraId="2221A7B9"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002C3B47"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B. Guzhovskiy</w:t>
      </w:r>
      <w:r w:rsidRPr="00D77D3F">
        <w:rPr>
          <w:rFonts w:eastAsia="Times New Roman"/>
          <w:color w:val="000000"/>
          <w:sz w:val="22"/>
          <w:szCs w:val="22"/>
          <w:lang w:val="en-GB" w:eastAsia="en-US"/>
        </w:rPr>
        <w:t xml:space="preserve"> et al.,  sja_11_1041_1962_.pdf</w:t>
      </w:r>
    </w:p>
    <w:p w14:paraId="3BEAC8D1"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 xml:space="preserve">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Times New Roman"/>
          <w:color w:val="000000"/>
          <w:sz w:val="22"/>
          <w:szCs w:val="22"/>
          <w:lang w:val="en-GB" w:eastAsia="en-US"/>
        </w:rPr>
        <w:t>(92-U-238(</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92-U-238</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0.94 MeV</w:t>
      </w:r>
    </w:p>
    <w:p w14:paraId="3926D258"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paper  s</w:t>
      </w:r>
      <w:r w:rsidRPr="00D77D3F">
        <w:rPr>
          <w:rFonts w:eastAsia="Times New Roman"/>
          <w:color w:val="000000"/>
          <w:sz w:val="22"/>
          <w:szCs w:val="22"/>
          <w:lang w:val="en-GB" w:eastAsia="en-US"/>
        </w:rPr>
        <w:t>ja_11_1041_1962_.pdf  reports:</w:t>
      </w:r>
      <w:r w:rsidRPr="00D77D3F">
        <w:rPr>
          <w:rFonts w:eastAsia="MS Mincho"/>
          <w:sz w:val="22"/>
          <w:szCs w:val="22"/>
          <w:lang w:val="en-GB" w:eastAsia="en-US"/>
        </w:rPr>
        <w:t xml:space="preserve"> “Neutrons with an average energy of 15 ± 0.4 MeV were formed from bombardment of a thick zirconium-tritium target with deuterons that had been accelerated up to an energy of 290 keV in an electrostatic generator. ... This method, which is based on the use of an organic scintillator as a coarse neutron spectrometer, assured an energy </w:t>
      </w:r>
      <w:r w:rsidRPr="00D77D3F">
        <w:rPr>
          <w:rFonts w:eastAsia="MS Mincho"/>
          <w:sz w:val="22"/>
          <w:szCs w:val="22"/>
          <w:lang w:val="en-GB" w:eastAsia="en-US"/>
        </w:rPr>
        <w:lastRenderedPageBreak/>
        <w:t>resolution equal to approximately 500 keV; thus it permitted us to a considerable extent to exclude the effect produced by inelastically scattered neutrons and γ-rays”.  We estimate the total energy resolution from incident neutron spread and organic detector resolution ΔE = sqrt((2 * 0.4 MeV)**2 + (0.5 MeV)**2) = 0.94 MeV.</w:t>
      </w:r>
    </w:p>
    <w:p w14:paraId="216048B8"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would be recommended for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for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0.94 MeV</w:t>
      </w:r>
      <w:r w:rsidRPr="00D77D3F">
        <w:rPr>
          <w:rFonts w:eastAsia="MS Mincho"/>
          <w:i/>
          <w:sz w:val="22"/>
          <w:szCs w:val="22"/>
          <w:lang w:val="en-GB" w:eastAsia="en-US"/>
        </w:rPr>
        <w:t>.</w:t>
      </w:r>
    </w:p>
    <w:p w14:paraId="05D29104"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7A11F594"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257" w:history="1">
        <w:r w:rsidRPr="00D77D3F">
          <w:rPr>
            <w:rFonts w:eastAsia="Times New Roman"/>
            <w:color w:val="0563C1"/>
            <w:sz w:val="22"/>
            <w:szCs w:val="22"/>
            <w:u w:val="single"/>
            <w:lang w:val="en-GB" w:eastAsia="en-US"/>
          </w:rPr>
          <w:t>40706.002</w:t>
        </w:r>
      </w:hyperlink>
      <w:r w:rsidRPr="00D77D3F">
        <w:rPr>
          <w:rFonts w:eastAsia="MS Mincho"/>
          <w:sz w:val="22"/>
          <w:szCs w:val="22"/>
          <w:lang w:val="en-GB" w:eastAsia="en-US"/>
        </w:rPr>
        <w:t xml:space="preserve"> (90-TH-232(N,EL)90-TH-232,,SIG), </w:t>
      </w:r>
      <w:hyperlink r:id="rId258" w:history="1">
        <w:r w:rsidRPr="00D77D3F">
          <w:rPr>
            <w:rFonts w:eastAsia="Times New Roman"/>
            <w:color w:val="0563C1"/>
            <w:sz w:val="22"/>
            <w:szCs w:val="22"/>
            <w:u w:val="single"/>
            <w:lang w:val="en-GB" w:eastAsia="en-US"/>
          </w:rPr>
          <w:t>40706.012</w:t>
        </w:r>
      </w:hyperlink>
      <w:r w:rsidRPr="00D77D3F">
        <w:rPr>
          <w:rFonts w:eastAsia="MS Mincho"/>
          <w:sz w:val="22"/>
          <w:szCs w:val="22"/>
          <w:lang w:val="en-GB" w:eastAsia="en-US"/>
        </w:rPr>
        <w:t xml:space="preserve"> (41-NB-93(N,EL)41-NB-93,,SIG), </w:t>
      </w:r>
      <w:r w:rsidRPr="00D77D3F">
        <w:rPr>
          <w:rFonts w:eastAsia="MS Mincho"/>
          <w:sz w:val="22"/>
          <w:szCs w:val="22"/>
          <w:lang w:val="en-GB" w:eastAsia="en-US"/>
        </w:rPr>
        <w:br/>
      </w:r>
      <w:hyperlink r:id="rId259" w:history="1">
        <w:r w:rsidRPr="00D77D3F">
          <w:rPr>
            <w:rFonts w:eastAsia="Times New Roman"/>
            <w:color w:val="0563C1"/>
            <w:sz w:val="22"/>
            <w:szCs w:val="22"/>
            <w:u w:val="single"/>
            <w:lang w:val="en-GB" w:eastAsia="en-US"/>
          </w:rPr>
          <w:t>40706.016</w:t>
        </w:r>
      </w:hyperlink>
      <w:r w:rsidRPr="00D77D3F">
        <w:rPr>
          <w:rFonts w:eastAsia="MS Mincho"/>
          <w:sz w:val="22"/>
          <w:szCs w:val="22"/>
          <w:lang w:val="en-GB" w:eastAsia="en-US"/>
        </w:rPr>
        <w:t xml:space="preserve"> (53-I-127(N,EL)53-I-127,,SIG),         </w:t>
      </w:r>
      <w:hyperlink r:id="rId260" w:history="1">
        <w:r w:rsidRPr="00D77D3F">
          <w:rPr>
            <w:rFonts w:eastAsia="Times New Roman"/>
            <w:color w:val="0563C1"/>
            <w:sz w:val="22"/>
            <w:szCs w:val="22"/>
            <w:u w:val="single"/>
            <w:lang w:val="en-GB" w:eastAsia="en-US"/>
          </w:rPr>
          <w:t>40706.023</w:t>
        </w:r>
      </w:hyperlink>
      <w:r w:rsidRPr="00D77D3F">
        <w:rPr>
          <w:rFonts w:eastAsia="MS Mincho"/>
          <w:sz w:val="22"/>
          <w:szCs w:val="22"/>
          <w:lang w:val="en-GB" w:eastAsia="en-US"/>
        </w:rPr>
        <w:t xml:space="preserve"> (25-MN-55(N,EL)25-MN-55,,SIG), </w:t>
      </w:r>
      <w:r w:rsidRPr="00D77D3F">
        <w:rPr>
          <w:rFonts w:eastAsia="MS Mincho"/>
          <w:sz w:val="22"/>
          <w:szCs w:val="22"/>
          <w:lang w:val="en-GB" w:eastAsia="en-US"/>
        </w:rPr>
        <w:br/>
      </w:r>
      <w:hyperlink r:id="rId261" w:history="1">
        <w:r w:rsidRPr="00D77D3F">
          <w:rPr>
            <w:rFonts w:eastAsia="Times New Roman"/>
            <w:color w:val="0563C1"/>
            <w:sz w:val="22"/>
            <w:szCs w:val="22"/>
            <w:u w:val="single"/>
            <w:lang w:val="en-GB" w:eastAsia="en-US"/>
          </w:rPr>
          <w:t>40706.024</w:t>
        </w:r>
      </w:hyperlink>
      <w:r w:rsidRPr="00D77D3F">
        <w:rPr>
          <w:rFonts w:eastAsia="MS Mincho"/>
          <w:sz w:val="22"/>
          <w:szCs w:val="22"/>
          <w:lang w:val="en-GB" w:eastAsia="en-US"/>
        </w:rPr>
        <w:t xml:space="preserve"> (73-TA-181(N,EL)73-TA-181,,SIG)</w:t>
      </w:r>
    </w:p>
    <w:p w14:paraId="1E0738A3"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 (Th-232), 0.0308 (Nb-93), 0.0576 (I-127), 0.1259 (Mn-55), 0.0062 (Ta-181)</w:t>
      </w:r>
    </w:p>
    <w:p w14:paraId="16148116"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L. Kazakova et al.,  eandc-50-s_2_200_1965.pdf, 65antwerp_576(202)_1965.pdf</w:t>
      </w:r>
    </w:p>
    <w:p w14:paraId="2BA8E17D" w14:textId="77777777" w:rsidR="00D77D3F" w:rsidRPr="00D77D3F" w:rsidRDefault="00D77D3F" w:rsidP="00D77D3F">
      <w:pPr>
        <w:spacing w:after="120"/>
        <w:ind w:left="2410" w:hanging="2410"/>
        <w:rPr>
          <w:rFonts w:eastAsia="MS Mincho"/>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b/>
          <w:color w:val="FF0000"/>
          <w:sz w:val="22"/>
          <w:szCs w:val="22"/>
          <w:lang w:val="en-GB" w:eastAsia="en-US"/>
        </w:rPr>
        <w:t>SCT</w:t>
      </w:r>
      <w:r w:rsidRPr="00D77D3F">
        <w:rPr>
          <w:rFonts w:eastAsia="MS Mincho"/>
          <w:sz w:val="22"/>
          <w:szCs w:val="22"/>
          <w:lang w:val="en-GB" w:eastAsia="en-US"/>
        </w:rPr>
        <w:t>: (90-TH-232(N,</w:t>
      </w:r>
      <w:r w:rsidRPr="00D77D3F">
        <w:rPr>
          <w:rFonts w:eastAsia="MS Mincho"/>
          <w:color w:val="FF0000"/>
          <w:sz w:val="22"/>
          <w:szCs w:val="22"/>
          <w:lang w:val="en-GB" w:eastAsia="en-US"/>
        </w:rPr>
        <w:t>SCT</w:t>
      </w:r>
      <w:r w:rsidRPr="00D77D3F">
        <w:rPr>
          <w:rFonts w:eastAsia="MS Mincho"/>
          <w:sz w:val="22"/>
          <w:szCs w:val="22"/>
          <w:lang w:val="en-GB" w:eastAsia="en-US"/>
        </w:rPr>
        <w:t>)90-TH-232,</w:t>
      </w:r>
      <w:r w:rsidRPr="00D77D3F">
        <w:rPr>
          <w:rFonts w:eastAsia="MS Mincho"/>
          <w:color w:val="FF0000"/>
          <w:sz w:val="22"/>
          <w:szCs w:val="22"/>
          <w:lang w:val="en-GB" w:eastAsia="en-US"/>
        </w:rPr>
        <w:t>PAR</w:t>
      </w:r>
      <w:r w:rsidRPr="00D77D3F">
        <w:rPr>
          <w:rFonts w:eastAsia="MS Mincho"/>
          <w:sz w:val="22"/>
          <w:szCs w:val="22"/>
          <w:lang w:val="en-GB" w:eastAsia="en-US"/>
        </w:rPr>
        <w:t xml:space="preserve">,SIG), </w:t>
      </w:r>
      <w:r w:rsidRPr="00D77D3F">
        <w:rPr>
          <w:rFonts w:eastAsia="MS Mincho"/>
          <w:sz w:val="22"/>
          <w:szCs w:val="22"/>
          <w:lang w:val="en-GB" w:eastAsia="en-US"/>
        </w:rPr>
        <w:b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,SIG), (53-I-127(N,</w:t>
      </w:r>
      <w:r w:rsidRPr="00D77D3F">
        <w:rPr>
          <w:rFonts w:eastAsia="MS Mincho"/>
          <w:color w:val="FF0000"/>
          <w:sz w:val="22"/>
          <w:szCs w:val="22"/>
          <w:lang w:val="en-GB" w:eastAsia="en-US"/>
        </w:rPr>
        <w:t>SCT</w:t>
      </w:r>
      <w:r w:rsidRPr="00D77D3F">
        <w:rPr>
          <w:rFonts w:eastAsia="MS Mincho"/>
          <w:sz w:val="22"/>
          <w:szCs w:val="22"/>
          <w:lang w:val="en-GB" w:eastAsia="en-US"/>
        </w:rPr>
        <w:t>)53-I-127,</w:t>
      </w:r>
      <w:r w:rsidRPr="00D77D3F">
        <w:rPr>
          <w:rFonts w:eastAsia="MS Mincho"/>
          <w:color w:val="FF0000"/>
          <w:sz w:val="22"/>
          <w:szCs w:val="22"/>
          <w:lang w:val="en-GB" w:eastAsia="en-US"/>
        </w:rPr>
        <w:t>PAR</w:t>
      </w:r>
      <w:r w:rsidRPr="00D77D3F">
        <w:rPr>
          <w:rFonts w:eastAsia="MS Mincho"/>
          <w:sz w:val="22"/>
          <w:szCs w:val="22"/>
          <w:lang w:val="en-GB" w:eastAsia="en-US"/>
        </w:rPr>
        <w:t xml:space="preserve">,SIG), </w:t>
      </w:r>
      <w:r w:rsidRPr="00D77D3F">
        <w:rPr>
          <w:rFonts w:eastAsia="MS Mincho"/>
          <w:sz w:val="22"/>
          <w:szCs w:val="22"/>
          <w:lang w:val="en-GB" w:eastAsia="en-US"/>
        </w:rPr>
        <w:br/>
        <w:t>(73-TA-181(N,</w:t>
      </w:r>
      <w:r w:rsidRPr="00D77D3F">
        <w:rPr>
          <w:rFonts w:eastAsia="MS Mincho"/>
          <w:color w:val="FF0000"/>
          <w:sz w:val="22"/>
          <w:szCs w:val="22"/>
          <w:lang w:val="en-GB" w:eastAsia="en-US"/>
        </w:rPr>
        <w:t>SCT</w:t>
      </w:r>
      <w:r w:rsidRPr="00D77D3F">
        <w:rPr>
          <w:rFonts w:eastAsia="MS Mincho"/>
          <w:sz w:val="22"/>
          <w:szCs w:val="22"/>
          <w:lang w:val="en-GB" w:eastAsia="en-US"/>
        </w:rPr>
        <w:t>)73-TA-181,</w:t>
      </w:r>
      <w:r w:rsidRPr="00D77D3F">
        <w:rPr>
          <w:rFonts w:eastAsia="MS Mincho"/>
          <w:color w:val="FF0000"/>
          <w:sz w:val="22"/>
          <w:szCs w:val="22"/>
          <w:lang w:val="en-GB" w:eastAsia="en-US"/>
        </w:rPr>
        <w:t>PAR</w:t>
      </w:r>
      <w:r w:rsidRPr="00D77D3F">
        <w:rPr>
          <w:rFonts w:eastAsia="MS Mincho"/>
          <w:sz w:val="22"/>
          <w:szCs w:val="22"/>
          <w:lang w:val="en-GB" w:eastAsia="en-US"/>
        </w:rPr>
        <w:t xml:space="preserve">,SIG)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0.100 MeV</w:t>
      </w:r>
    </w:p>
    <w:p w14:paraId="08DF509B" w14:textId="5239D7D5"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paper  </w:t>
      </w:r>
      <w:r w:rsidRPr="00D77D3F">
        <w:rPr>
          <w:rFonts w:eastAsia="Times New Roman"/>
          <w:color w:val="000000"/>
          <w:sz w:val="22"/>
          <w:szCs w:val="22"/>
          <w:lang w:val="en-GB" w:eastAsia="en-US"/>
        </w:rPr>
        <w:t>eandc-50-s_2_200_1965.pdf</w:t>
      </w:r>
      <w:r w:rsidRPr="00D77D3F">
        <w:rPr>
          <w:rFonts w:eastAsia="MS Mincho"/>
          <w:sz w:val="22"/>
          <w:szCs w:val="22"/>
          <w:lang w:val="en-GB" w:eastAsia="en-US"/>
        </w:rPr>
        <w:t xml:space="preserve">  reports: “The mean incident neutron energy was 2 MeV with a spread of about 100 keV. .... The energy threshold of detectors was chosen so that the neutrons with the energy below 1 MeV were not detected. This threshold provided in most cases practically full discrimination against inelastic scattering of neutrons. When this threshold </w:t>
      </w:r>
      <w:r w:rsidR="00797A89">
        <w:rPr>
          <w:rFonts w:eastAsia="MS Mincho"/>
          <w:sz w:val="22"/>
          <w:szCs w:val="22"/>
          <w:lang w:val="en-GB" w:eastAsia="en-US"/>
        </w:rPr>
        <w:t xml:space="preserve">is </w:t>
      </w:r>
      <w:r w:rsidRPr="00D77D3F">
        <w:rPr>
          <w:rFonts w:eastAsia="MS Mincho"/>
          <w:sz w:val="22"/>
          <w:szCs w:val="22"/>
          <w:lang w:val="en-GB" w:eastAsia="en-US"/>
        </w:rPr>
        <w:t xml:space="preserve">being insufficient, the contribution of inelastic scattering was calculated on the basis of the published spectra of inelastic scattering and detector efficiency curve and then it was subtracted from measured cross-sections. Inelastic scattering was assumed to be isotropic”. Fig. 2 shows detector efficiency rising from zero at 1 MeV up to maximum at 2 MeV. It is unbelievable that in 1965 the authors had enough and consistent data about σ(n,n’) in this energy interval for reliable subtraction from the measured scattering cross sections. Having no more information from this paper, we have to declare that inelastic scattering, which result to the excitation of the levels at least within initial energy spread 100 keV, could be admixed in this experiment results. </w:t>
      </w:r>
    </w:p>
    <w:p w14:paraId="7A23F5C4"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would be recommended for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for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0.100 MeV</w:t>
      </w:r>
      <w:r w:rsidRPr="00D77D3F">
        <w:rPr>
          <w:rFonts w:eastAsia="MS Mincho"/>
          <w:i/>
          <w:sz w:val="22"/>
          <w:szCs w:val="22"/>
          <w:lang w:val="en-GB" w:eastAsia="en-US"/>
        </w:rPr>
        <w:t>.</w:t>
      </w:r>
    </w:p>
    <w:p w14:paraId="50984787" w14:textId="0131CA8A"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Further recommendations for Entry: </w:t>
      </w:r>
      <w:r w:rsidRPr="00D77D3F">
        <w:rPr>
          <w:rFonts w:eastAsia="MS Mincho"/>
          <w:color w:val="FF0000"/>
          <w:sz w:val="22"/>
          <w:szCs w:val="22"/>
          <w:lang w:val="en-GB" w:eastAsia="en-US"/>
        </w:rPr>
        <w:t>why the angle differential cross sections</w:t>
      </w:r>
      <w:r w:rsidR="00F5766F">
        <w:rPr>
          <w:rFonts w:eastAsia="MS Mincho"/>
          <w:color w:val="FF0000"/>
          <w:sz w:val="22"/>
          <w:szCs w:val="22"/>
          <w:lang w:val="en-GB" w:eastAsia="en-US"/>
        </w:rPr>
        <w:t>,</w:t>
      </w:r>
      <w:r w:rsidRPr="00D77D3F">
        <w:rPr>
          <w:rFonts w:eastAsia="MS Mincho"/>
          <w:color w:val="FF0000"/>
          <w:sz w:val="22"/>
          <w:szCs w:val="22"/>
          <w:lang w:val="en-GB" w:eastAsia="en-US"/>
        </w:rPr>
        <w:t xml:space="preserve"> plotted in Fig. 3 of</w:t>
      </w:r>
      <w:r w:rsidRPr="00D77D3F">
        <w:rPr>
          <w:rFonts w:ascii="Calibri" w:eastAsia="MS Mincho" w:hAnsi="Calibri"/>
          <w:color w:val="FF0000"/>
          <w:sz w:val="22"/>
          <w:szCs w:val="22"/>
          <w:lang w:val="en-GB" w:eastAsia="en-US"/>
        </w:rPr>
        <w:t xml:space="preserve"> </w:t>
      </w:r>
      <w:r w:rsidRPr="00D77D3F">
        <w:rPr>
          <w:rFonts w:eastAsia="Times New Roman"/>
          <w:color w:val="FF0000"/>
          <w:sz w:val="22"/>
          <w:szCs w:val="22"/>
          <w:lang w:val="en-GB" w:eastAsia="en-US"/>
        </w:rPr>
        <w:t>eandc-50-s_2_200_1965.pdf</w:t>
      </w:r>
      <w:r w:rsidR="00F5766F">
        <w:rPr>
          <w:rFonts w:eastAsia="Times New Roman"/>
          <w:color w:val="FF0000"/>
          <w:sz w:val="22"/>
          <w:szCs w:val="22"/>
          <w:lang w:val="en-GB" w:eastAsia="en-US"/>
        </w:rPr>
        <w:t>,</w:t>
      </w:r>
      <w:r w:rsidRPr="00D77D3F">
        <w:rPr>
          <w:rFonts w:eastAsia="Times New Roman"/>
          <w:color w:val="FF0000"/>
          <w:sz w:val="22"/>
          <w:szCs w:val="22"/>
          <w:lang w:val="en-GB" w:eastAsia="en-US"/>
        </w:rPr>
        <w:t xml:space="preserve"> are not compiled ? </w:t>
      </w:r>
      <w:r w:rsidRPr="00D77D3F">
        <w:rPr>
          <w:rFonts w:eastAsia="MS Mincho"/>
          <w:color w:val="FF0000"/>
          <w:sz w:val="22"/>
          <w:szCs w:val="22"/>
          <w:lang w:val="en-GB" w:eastAsia="en-US"/>
        </w:rPr>
        <w:t xml:space="preserve"> </w:t>
      </w:r>
      <w:r w:rsidR="00F5766F">
        <w:rPr>
          <w:rFonts w:eastAsia="MS Mincho"/>
          <w:color w:val="FF0000"/>
          <w:sz w:val="22"/>
          <w:szCs w:val="22"/>
          <w:lang w:val="en-GB" w:eastAsia="en-US"/>
        </w:rPr>
        <w:t>As a confirmation, i</w:t>
      </w:r>
      <w:r w:rsidRPr="00D77D3F">
        <w:rPr>
          <w:rFonts w:eastAsia="MS Mincho"/>
          <w:color w:val="FF0000"/>
          <w:sz w:val="22"/>
          <w:szCs w:val="22"/>
          <w:lang w:val="en-GB" w:eastAsia="en-US"/>
        </w:rPr>
        <w:t>t is worth to cite: “... intensity of scattered neutrons was measured as function of the scattering angle by the two detectors”, i.e. first</w:t>
      </w:r>
      <w:r w:rsidR="008A3FE2">
        <w:rPr>
          <w:rFonts w:eastAsia="MS Mincho"/>
          <w:color w:val="FF0000"/>
          <w:sz w:val="22"/>
          <w:szCs w:val="22"/>
          <w:lang w:val="en-GB" w:eastAsia="en-US"/>
        </w:rPr>
        <w:t>ly</w:t>
      </w:r>
      <w:r w:rsidRPr="00D77D3F">
        <w:rPr>
          <w:rFonts w:eastAsia="MS Mincho"/>
          <w:color w:val="FF0000"/>
          <w:sz w:val="22"/>
          <w:szCs w:val="22"/>
          <w:lang w:val="en-GB" w:eastAsia="en-US"/>
        </w:rPr>
        <w:t xml:space="preserve"> DA</w:t>
      </w:r>
      <w:r w:rsidR="008A3FE2">
        <w:rPr>
          <w:rFonts w:eastAsia="MS Mincho"/>
          <w:color w:val="FF0000"/>
          <w:sz w:val="22"/>
          <w:szCs w:val="22"/>
          <w:lang w:val="en-GB" w:eastAsia="en-US"/>
        </w:rPr>
        <w:t xml:space="preserve"> was me</w:t>
      </w:r>
      <w:r w:rsidR="00F5766F">
        <w:rPr>
          <w:rFonts w:eastAsia="MS Mincho"/>
          <w:color w:val="FF0000"/>
          <w:sz w:val="22"/>
          <w:szCs w:val="22"/>
          <w:lang w:val="en-GB" w:eastAsia="en-US"/>
        </w:rPr>
        <w:t>a</w:t>
      </w:r>
      <w:r w:rsidR="008A3FE2">
        <w:rPr>
          <w:rFonts w:eastAsia="MS Mincho"/>
          <w:color w:val="FF0000"/>
          <w:sz w:val="22"/>
          <w:szCs w:val="22"/>
          <w:lang w:val="en-GB" w:eastAsia="en-US"/>
        </w:rPr>
        <w:t>sured</w:t>
      </w:r>
      <w:r w:rsidRPr="00D77D3F">
        <w:rPr>
          <w:rFonts w:eastAsia="MS Mincho"/>
          <w:color w:val="FF0000"/>
          <w:sz w:val="22"/>
          <w:szCs w:val="22"/>
          <w:lang w:val="en-GB" w:eastAsia="en-US"/>
        </w:rPr>
        <w:t>, then SIG was derived by integration over the angle.</w:t>
      </w:r>
    </w:p>
    <w:p w14:paraId="7CFCF276" w14:textId="77777777" w:rsidR="00D77D3F" w:rsidRPr="00D77D3F" w:rsidRDefault="00D77D3F" w:rsidP="00D77D3F">
      <w:pPr>
        <w:spacing w:after="120"/>
        <w:ind w:left="284" w:hanging="284"/>
        <w:jc w:val="both"/>
        <w:rPr>
          <w:rFonts w:eastAsia="MS Mincho"/>
          <w:sz w:val="22"/>
          <w:szCs w:val="22"/>
          <w:lang w:val="en-GB" w:eastAsia="en-US"/>
        </w:rPr>
      </w:pPr>
    </w:p>
    <w:p w14:paraId="0EEE92B4" w14:textId="77777777" w:rsidR="00D77D3F" w:rsidRPr="00D77D3F" w:rsidRDefault="00D77D3F" w:rsidP="00D77D3F">
      <w:pPr>
        <w:spacing w:after="120"/>
        <w:ind w:left="851" w:hanging="851"/>
        <w:rPr>
          <w:rFonts w:eastAsia="Times New Roman"/>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262" w:history="1">
        <w:r w:rsidRPr="00D77D3F">
          <w:rPr>
            <w:rFonts w:eastAsia="Times New Roman"/>
            <w:color w:val="0563C1"/>
            <w:sz w:val="22"/>
            <w:szCs w:val="22"/>
            <w:u w:val="single"/>
            <w:lang w:val="fr-FR" w:eastAsia="en-US"/>
          </w:rPr>
          <w:t>40772.002</w:t>
        </w:r>
      </w:hyperlink>
      <w:r w:rsidRPr="00D77D3F">
        <w:rPr>
          <w:rFonts w:eastAsia="MS Mincho"/>
          <w:sz w:val="22"/>
          <w:szCs w:val="22"/>
          <w:lang w:val="fr-FR" w:eastAsia="en-US"/>
        </w:rPr>
        <w:t xml:space="preserve"> </w:t>
      </w:r>
      <w:r w:rsidRPr="00D77D3F">
        <w:rPr>
          <w:rFonts w:eastAsia="Times New Roman"/>
          <w:sz w:val="22"/>
          <w:szCs w:val="22"/>
          <w:lang w:val="fr-FR" w:eastAsia="en-US"/>
        </w:rPr>
        <w:t>(92-U-238(N,EL)92-U-238,,DA)</w:t>
      </w:r>
      <w:r w:rsidRPr="00D77D3F">
        <w:rPr>
          <w:rFonts w:eastAsia="Times New Roman"/>
          <w:color w:val="000000"/>
          <w:sz w:val="22"/>
          <w:szCs w:val="22"/>
          <w:lang w:val="fr-FR" w:eastAsia="en-US"/>
        </w:rPr>
        <w:t xml:space="preserve">,    </w:t>
      </w:r>
      <w:r w:rsidRPr="00D77D3F">
        <w:rPr>
          <w:rFonts w:eastAsia="Times New Roman"/>
          <w:sz w:val="22"/>
          <w:szCs w:val="22"/>
          <w:lang w:val="fr-FR" w:eastAsia="en-US"/>
        </w:rPr>
        <w:t xml:space="preserve"> </w:t>
      </w:r>
      <w:hyperlink r:id="rId263" w:history="1">
        <w:r w:rsidRPr="00D77D3F">
          <w:rPr>
            <w:rFonts w:eastAsia="Times New Roman"/>
            <w:color w:val="0563C1"/>
            <w:sz w:val="22"/>
            <w:szCs w:val="22"/>
            <w:u w:val="single"/>
            <w:lang w:val="fr-FR" w:eastAsia="en-US"/>
          </w:rPr>
          <w:t>40772.002</w:t>
        </w:r>
      </w:hyperlink>
      <w:r w:rsidRPr="00D77D3F">
        <w:rPr>
          <w:rFonts w:eastAsia="MS Mincho"/>
          <w:sz w:val="22"/>
          <w:szCs w:val="22"/>
          <w:lang w:val="fr-FR" w:eastAsia="en-US"/>
        </w:rPr>
        <w:t xml:space="preserve"> </w:t>
      </w:r>
      <w:r w:rsidRPr="00D77D3F">
        <w:rPr>
          <w:rFonts w:eastAsia="Times New Roman"/>
          <w:sz w:val="22"/>
          <w:szCs w:val="22"/>
          <w:lang w:val="fr-FR" w:eastAsia="en-US"/>
        </w:rPr>
        <w:t>(92-U-238(N,EL)92-U-238,,DA)</w:t>
      </w:r>
      <w:r w:rsidRPr="00D77D3F">
        <w:rPr>
          <w:rFonts w:eastAsia="Times New Roman"/>
          <w:color w:val="000000"/>
          <w:sz w:val="22"/>
          <w:szCs w:val="22"/>
          <w:lang w:val="fr-FR" w:eastAsia="en-US"/>
        </w:rPr>
        <w:t xml:space="preserve">, </w:t>
      </w:r>
      <w:r w:rsidRPr="00D77D3F">
        <w:rPr>
          <w:rFonts w:eastAsia="Times New Roman"/>
          <w:sz w:val="22"/>
          <w:szCs w:val="22"/>
          <w:lang w:val="fr-FR" w:eastAsia="en-US"/>
        </w:rPr>
        <w:br/>
      </w:r>
      <w:hyperlink r:id="rId264" w:history="1">
        <w:r w:rsidRPr="00D77D3F">
          <w:rPr>
            <w:rFonts w:eastAsia="Times New Roman"/>
            <w:color w:val="0563C1"/>
            <w:sz w:val="22"/>
            <w:szCs w:val="22"/>
            <w:u w:val="single"/>
            <w:lang w:val="fr-FR" w:eastAsia="en-US"/>
          </w:rPr>
          <w:t>40772.004</w:t>
        </w:r>
      </w:hyperlink>
      <w:r w:rsidRPr="00D77D3F">
        <w:rPr>
          <w:rFonts w:eastAsia="Times New Roman"/>
          <w:sz w:val="22"/>
          <w:szCs w:val="22"/>
          <w:lang w:val="fr-FR" w:eastAsia="en-US"/>
        </w:rPr>
        <w:t xml:space="preserve"> (94-PU-239(N,EL)94-PU-239,,DA), </w:t>
      </w:r>
      <w:hyperlink r:id="rId265" w:history="1">
        <w:r w:rsidRPr="00D77D3F">
          <w:rPr>
            <w:rFonts w:eastAsia="Times New Roman"/>
            <w:color w:val="0563C1"/>
            <w:sz w:val="22"/>
            <w:szCs w:val="22"/>
            <w:u w:val="single"/>
            <w:lang w:val="fr-FR" w:eastAsia="en-US"/>
          </w:rPr>
          <w:t>40772.005</w:t>
        </w:r>
      </w:hyperlink>
      <w:r w:rsidRPr="00D77D3F">
        <w:rPr>
          <w:rFonts w:eastAsia="Times New Roman"/>
          <w:sz w:val="22"/>
          <w:szCs w:val="22"/>
          <w:lang w:val="fr-FR" w:eastAsia="en-US"/>
        </w:rPr>
        <w:t xml:space="preserve"> (94-PU-239(N,EL)94-PU-239,,DA)</w:t>
      </w:r>
    </w:p>
    <w:p w14:paraId="717EC45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 (U-238), 0.0079 (Pu-239)</w:t>
      </w:r>
    </w:p>
    <w:p w14:paraId="273F9D0B"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G. Anikin et al.</w:t>
      </w:r>
      <w:r w:rsidRPr="00D77D3F">
        <w:rPr>
          <w:rFonts w:eastAsia="Times New Roman"/>
          <w:color w:val="000000"/>
          <w:sz w:val="22"/>
          <w:szCs w:val="22"/>
          <w:lang w:val="en-GB" w:eastAsia="en-US"/>
        </w:rPr>
        <w:t>,  sja_60_66_1986_.pdf, AE 60(1986)51</w:t>
      </w:r>
    </w:p>
    <w:p w14:paraId="4E787BA6" w14:textId="77777777" w:rsidR="00D77D3F" w:rsidRPr="00D77D3F" w:rsidRDefault="00D77D3F" w:rsidP="00D77D3F">
      <w:pPr>
        <w:spacing w:after="120"/>
        <w:ind w:left="2977" w:hanging="2977"/>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7F2C622C"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specific difference of this experiment from all others considered in present analysis: the incident neutrons were not monoenergetic but having the wide energy distribution, since they were produced by the fast reactor BR-10. Both the incident on sample and scattered neutron spectra were measured by scintillation detector. Their pulse height distributions were parabolic smoothed, differentiated and eventually the cross section as a function of neutron energy was derived from the ratio of scattered and incident spectra. The neutron scattered spectra obviously contain the cumulative neutron yields from all nuclear reactions on target nucleus: elastic, inelastic, fission etc. To this issue the author’s paper</w:t>
      </w:r>
      <w:r w:rsidRPr="00D77D3F">
        <w:rPr>
          <w:rFonts w:eastAsia="Times New Roman"/>
          <w:color w:val="000000"/>
          <w:sz w:val="22"/>
          <w:szCs w:val="22"/>
          <w:lang w:val="en-GB" w:eastAsia="en-US"/>
        </w:rPr>
        <w:t xml:space="preserve">  sja_60_66_1986_.pdf  additionally reports:</w:t>
      </w:r>
      <w:r w:rsidRPr="00D77D3F">
        <w:rPr>
          <w:rFonts w:eastAsia="MS Mincho"/>
          <w:sz w:val="22"/>
          <w:szCs w:val="22"/>
          <w:lang w:val="en-GB" w:eastAsia="en-US"/>
        </w:rPr>
        <w:t xml:space="preserve"> “Corrections are </w:t>
      </w:r>
      <w:r w:rsidRPr="00D77D3F">
        <w:rPr>
          <w:rFonts w:eastAsia="MS Mincho"/>
          <w:sz w:val="22"/>
          <w:szCs w:val="22"/>
          <w:lang w:val="en-GB" w:eastAsia="en-US"/>
        </w:rPr>
        <w:lastRenderedPageBreak/>
        <w:t xml:space="preserve">introduced into the final data on the cross sections shown in Tables 2 - 4 for multiple and inelastic scattering, for fission neutrons, and for plutonium, and for scattering by the sample container. These corrections were calculated by the Monte Carlo method with the BRAND program [10] using the NEDAM and BNAB-78 nuclear constants. The total value of the corrections varies from 20 - 30% in the soft part of the spectrum to 6 - 8% in the hard part”. </w:t>
      </w:r>
    </w:p>
    <w:p w14:paraId="64BF2E23"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Conclusion: if the applied Monte Carlo code and evaluated data have correctly taken into account all the physical processes occurring in the sample, detector resolution, etc., then after proper corrections the derived cross sections could be indeed pure elastic.</w:t>
      </w:r>
    </w:p>
    <w:p w14:paraId="1559F42C" w14:textId="09AB5AA6"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Further recommendations for Entry: to the existing information “INC-SPECT   Well-collimated fast neutron beam”</w:t>
      </w:r>
      <w:r w:rsidRPr="00D77D3F">
        <w:rPr>
          <w:rFonts w:eastAsia="MS Mincho"/>
          <w:color w:val="FF0000"/>
          <w:sz w:val="22"/>
          <w:szCs w:val="22"/>
          <w:lang w:val="en-GB" w:eastAsia="en-US"/>
        </w:rPr>
        <w:t xml:space="preserve"> it may </w:t>
      </w:r>
      <w:r w:rsidR="00797A89">
        <w:rPr>
          <w:rFonts w:eastAsia="MS Mincho"/>
          <w:color w:val="FF0000"/>
          <w:sz w:val="22"/>
          <w:szCs w:val="22"/>
          <w:lang w:val="en-GB" w:eastAsia="en-US"/>
        </w:rPr>
        <w:t>be sensible</w:t>
      </w:r>
      <w:r w:rsidRPr="00D77D3F">
        <w:rPr>
          <w:rFonts w:eastAsia="MS Mincho"/>
          <w:color w:val="FF0000"/>
          <w:sz w:val="22"/>
          <w:szCs w:val="22"/>
          <w:lang w:val="en-GB" w:eastAsia="en-US"/>
        </w:rPr>
        <w:t xml:space="preserve"> to add </w:t>
      </w:r>
      <w:r w:rsidR="00797A89">
        <w:rPr>
          <w:rFonts w:eastAsia="MS Mincho"/>
          <w:color w:val="FF0000"/>
          <w:sz w:val="22"/>
          <w:szCs w:val="22"/>
          <w:lang w:val="en-GB" w:eastAsia="en-US"/>
        </w:rPr>
        <w:t>the</w:t>
      </w:r>
      <w:r w:rsidRPr="00D77D3F">
        <w:rPr>
          <w:rFonts w:eastAsia="MS Mincho"/>
          <w:color w:val="FF0000"/>
          <w:sz w:val="22"/>
          <w:szCs w:val="22"/>
          <w:lang w:val="en-GB" w:eastAsia="en-US"/>
        </w:rPr>
        <w:t xml:space="preserve"> reference given in author’ paper to “7. L.A. Trykov et al., ‘Energy distribution of neutrons emerging from BR-10 reactor channels,’ At. Energ., 39, 56 (1975)” or to</w:t>
      </w:r>
      <w:r w:rsidRPr="00D77D3F">
        <w:rPr>
          <w:rFonts w:eastAsia="MS Mincho"/>
          <w:sz w:val="22"/>
          <w:szCs w:val="22"/>
          <w:lang w:val="en-GB" w:eastAsia="en-US"/>
        </w:rPr>
        <w:t xml:space="preserve"> </w:t>
      </w:r>
      <w:hyperlink r:id="rId266" w:history="1">
        <w:r w:rsidRPr="00D77D3F">
          <w:rPr>
            <w:rFonts w:eastAsia="MS Mincho"/>
            <w:color w:val="0563C1"/>
            <w:sz w:val="22"/>
            <w:szCs w:val="22"/>
            <w:u w:val="single"/>
            <w:lang w:val="en-GB" w:eastAsia="en-US"/>
          </w:rPr>
          <w:t>L.A. Trykov et al. Soviet Atomic Energy 39 (1975) 631</w:t>
        </w:r>
      </w:hyperlink>
      <w:r w:rsidRPr="00D77D3F">
        <w:rPr>
          <w:rFonts w:eastAsia="MS Mincho"/>
          <w:sz w:val="22"/>
          <w:szCs w:val="22"/>
          <w:lang w:val="en-GB" w:eastAsia="en-US"/>
        </w:rPr>
        <w:t>.</w:t>
      </w:r>
    </w:p>
    <w:p w14:paraId="36F8EE56"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x4pdf collection: </w:t>
      </w:r>
      <w:r w:rsidRPr="00D77D3F">
        <w:rPr>
          <w:rFonts w:eastAsia="MS Mincho"/>
          <w:color w:val="FF0000"/>
          <w:sz w:val="22"/>
          <w:szCs w:val="22"/>
          <w:lang w:val="en-GB" w:eastAsia="en-US"/>
        </w:rPr>
        <w:t>for better understanding of the experimental details it would useful to have G.V. Anikin and I.I. Kotukhov, "A technique of measuring neutron spectra of powerful sources," At. Energ. 54 (1983) 372.</w:t>
      </w:r>
    </w:p>
    <w:p w14:paraId="06DC357C" w14:textId="77777777" w:rsidR="00D77D3F" w:rsidRPr="00D77D3F" w:rsidRDefault="00D77D3F" w:rsidP="00D77D3F">
      <w:pPr>
        <w:spacing w:after="120"/>
        <w:ind w:left="284" w:hanging="284"/>
        <w:jc w:val="both"/>
        <w:rPr>
          <w:rFonts w:eastAsia="MS Mincho"/>
          <w:sz w:val="22"/>
          <w:szCs w:val="22"/>
          <w:lang w:val="en-GB" w:eastAsia="en-US"/>
        </w:rPr>
      </w:pPr>
    </w:p>
    <w:p w14:paraId="48FC7A29"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267" w:history="1">
        <w:r w:rsidRPr="00D77D3F">
          <w:rPr>
            <w:rFonts w:eastAsia="Times New Roman"/>
            <w:color w:val="0563C1"/>
            <w:sz w:val="22"/>
            <w:szCs w:val="22"/>
            <w:u w:val="single"/>
            <w:lang w:val="en-GB" w:eastAsia="en-US"/>
          </w:rPr>
          <w:t>40791.003</w:t>
        </w:r>
      </w:hyperlink>
      <w:r w:rsidRPr="00D77D3F">
        <w:rPr>
          <w:rFonts w:eastAsia="MS Mincho"/>
          <w:sz w:val="22"/>
          <w:szCs w:val="22"/>
          <w:lang w:val="en-GB" w:eastAsia="en-US"/>
        </w:rPr>
        <w:t xml:space="preserve"> (90-TH-232(N,EL)90-TH-232,,SIG)</w:t>
      </w:r>
    </w:p>
    <w:p w14:paraId="18E765DE"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 (Th-232) </w:t>
      </w:r>
    </w:p>
    <w:p w14:paraId="003BA981" w14:textId="77777777" w:rsidR="00D77D3F" w:rsidRPr="00D77D3F" w:rsidRDefault="00D77D3F" w:rsidP="00D77D3F">
      <w:pPr>
        <w:spacing w:after="120"/>
        <w:ind w:left="4820" w:hanging="48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Yu. Aleksandrov, G. Anikin et al.,  jet_13_1319_1961.pdf,  jet_6_228_1958_.pdf = JET,33,294,1957,  60vienna_643_1960.pdf</w:t>
      </w:r>
    </w:p>
    <w:p w14:paraId="0BE261A7" w14:textId="77777777" w:rsidR="00D77D3F" w:rsidRPr="00D77D3F" w:rsidRDefault="00D77D3F" w:rsidP="00D77D3F">
      <w:pPr>
        <w:spacing w:after="120"/>
        <w:ind w:left="4395" w:hanging="4395"/>
        <w:rPr>
          <w:rFonts w:eastAsia="MS Mincho"/>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b/>
          <w:color w:val="FF0000"/>
          <w:sz w:val="22"/>
          <w:szCs w:val="22"/>
          <w:lang w:val="en-GB" w:eastAsia="en-US"/>
        </w:rPr>
        <w:t>SCT</w:t>
      </w:r>
      <w:r w:rsidRPr="00D77D3F">
        <w:rPr>
          <w:rFonts w:eastAsia="MS Mincho"/>
          <w:sz w:val="22"/>
          <w:szCs w:val="22"/>
          <w:lang w:val="en-GB" w:eastAsia="en-US"/>
        </w:rPr>
        <w:t>:</w:t>
      </w:r>
      <w:r w:rsidRPr="00D77D3F">
        <w:rPr>
          <w:rFonts w:eastAsia="MS Mincho"/>
          <w:color w:val="FF0000"/>
          <w:sz w:val="22"/>
          <w:szCs w:val="22"/>
          <w:lang w:val="en-GB" w:eastAsia="en-US"/>
        </w:rPr>
        <w:t xml:space="preserve"> </w:t>
      </w:r>
      <w:r w:rsidRPr="00D77D3F">
        <w:rPr>
          <w:rFonts w:eastAsia="MS Mincho"/>
          <w:sz w:val="22"/>
          <w:szCs w:val="22"/>
          <w:lang w:val="en-GB" w:eastAsia="en-US"/>
        </w:rPr>
        <w:t>(90-TH-232(N,</w:t>
      </w:r>
      <w:r w:rsidRPr="00D77D3F">
        <w:rPr>
          <w:rFonts w:eastAsia="MS Mincho"/>
          <w:color w:val="FF0000"/>
          <w:sz w:val="22"/>
          <w:szCs w:val="22"/>
          <w:lang w:val="en-GB" w:eastAsia="en-US"/>
        </w:rPr>
        <w:t>SCT</w:t>
      </w:r>
      <w:r w:rsidRPr="00D77D3F">
        <w:rPr>
          <w:rFonts w:eastAsia="MS Mincho"/>
          <w:sz w:val="22"/>
          <w:szCs w:val="22"/>
          <w:lang w:val="en-GB" w:eastAsia="en-US"/>
        </w:rPr>
        <w:t>)90-TH-232,</w:t>
      </w:r>
      <w:r w:rsidRPr="00D77D3F">
        <w:rPr>
          <w:rFonts w:eastAsia="MS Mincho"/>
          <w:color w:val="FF0000"/>
          <w:sz w:val="22"/>
          <w:szCs w:val="22"/>
          <w:lang w:val="en-GB" w:eastAsia="en-US"/>
        </w:rPr>
        <w:t>PAR</w:t>
      </w:r>
      <w:r w:rsidRPr="00D77D3F">
        <w:rPr>
          <w:rFonts w:eastAsia="MS Mincho"/>
          <w:sz w:val="22"/>
          <w:szCs w:val="22"/>
          <w:lang w:val="en-GB" w:eastAsia="en-US"/>
        </w:rPr>
        <w:t>,SIG), with</w:t>
      </w:r>
      <w:r w:rsidRPr="00D77D3F">
        <w:rPr>
          <w:rFonts w:eastAsia="MS Mincho"/>
          <w:sz w:val="22"/>
          <w:szCs w:val="22"/>
          <w:lang w:val="en-GB" w:eastAsia="en-US"/>
        </w:rPr>
        <w:br/>
      </w:r>
      <w:r w:rsidRPr="00D77D3F">
        <w:rPr>
          <w:rFonts w:eastAsia="MS Mincho"/>
          <w:color w:val="FF0000"/>
          <w:sz w:val="22"/>
          <w:szCs w:val="22"/>
          <w:lang w:val="en-GB" w:eastAsia="en-US"/>
        </w:rPr>
        <w:t xml:space="preserve"> E-LVL-MAX &gt; 0.2 MeV at 0.8 MeV </w:t>
      </w:r>
      <w:r w:rsidRPr="00D77D3F">
        <w:rPr>
          <w:rFonts w:eastAsia="MS Mincho"/>
          <w:sz w:val="22"/>
          <w:szCs w:val="22"/>
          <w:lang w:val="en-GB" w:eastAsia="en-US"/>
        </w:rPr>
        <w:t>(sub Entry 002) and</w:t>
      </w:r>
      <w:r w:rsidRPr="00D77D3F">
        <w:rPr>
          <w:rFonts w:eastAsia="MS Mincho"/>
          <w:sz w:val="22"/>
          <w:szCs w:val="22"/>
          <w:lang w:val="en-GB" w:eastAsia="en-US"/>
        </w:rPr>
        <w:br/>
      </w:r>
      <w:r w:rsidRPr="00D77D3F">
        <w:rPr>
          <w:rFonts w:eastAsia="MS Mincho"/>
          <w:color w:val="FF0000"/>
          <w:sz w:val="22"/>
          <w:szCs w:val="22"/>
          <w:lang w:val="en-GB" w:eastAsia="en-US"/>
        </w:rPr>
        <w:t xml:space="preserve"> </w:t>
      </w:r>
      <w:r w:rsidRPr="00D77D3F">
        <w:rPr>
          <w:rFonts w:eastAsia="MS Mincho"/>
          <w:i/>
          <w:color w:val="FF0000"/>
          <w:sz w:val="22"/>
          <w:szCs w:val="22"/>
          <w:lang w:val="en-GB" w:eastAsia="en-US"/>
        </w:rPr>
        <w:t>E-LVL-MAX  ≈  1.8 MeV  at 2.8 MeV</w:t>
      </w:r>
      <w:r w:rsidRPr="00D77D3F">
        <w:rPr>
          <w:rFonts w:eastAsia="MS Mincho"/>
          <w:color w:val="FF0000"/>
          <w:sz w:val="22"/>
          <w:szCs w:val="22"/>
          <w:lang w:val="en-GB" w:eastAsia="en-US"/>
        </w:rPr>
        <w:t xml:space="preserve"> </w:t>
      </w:r>
      <w:r w:rsidRPr="00D77D3F">
        <w:rPr>
          <w:rFonts w:eastAsia="MS Mincho"/>
          <w:sz w:val="22"/>
          <w:szCs w:val="22"/>
          <w:lang w:val="en-GB" w:eastAsia="en-US"/>
        </w:rPr>
        <w:t>(sub Entry 003)</w:t>
      </w:r>
    </w:p>
    <w:p w14:paraId="06C90875"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paper  </w:t>
      </w:r>
      <w:r w:rsidRPr="00D77D3F">
        <w:rPr>
          <w:rFonts w:eastAsia="Times New Roman"/>
          <w:color w:val="000000"/>
          <w:sz w:val="22"/>
          <w:szCs w:val="22"/>
          <w:lang w:val="en-GB" w:eastAsia="en-US"/>
        </w:rPr>
        <w:t>jet_13_1319_1961.pdf</w:t>
      </w:r>
      <w:r w:rsidRPr="00D77D3F">
        <w:rPr>
          <w:rFonts w:eastAsia="MS Mincho"/>
          <w:sz w:val="22"/>
          <w:szCs w:val="22"/>
          <w:lang w:val="en-GB" w:eastAsia="en-US"/>
        </w:rPr>
        <w:t xml:space="preserve">  reports: “The work was carried out with a fast-neutron reactor. Measurements were made in two energy intervals with average energies of 0.8 and 2.8 MeV. The neutrons, with an average energy of 0.8 MeV, were separated out of a broad spectrum of reactor neutrons by radiotechnical collimation of the recoil protons</w:t>
      </w:r>
      <w:r w:rsidRPr="00D77D3F">
        <w:rPr>
          <w:rFonts w:eastAsia="MS Mincho"/>
          <w:sz w:val="22"/>
          <w:szCs w:val="22"/>
          <w:vertAlign w:val="superscript"/>
          <w:lang w:val="en-GB" w:eastAsia="en-US"/>
        </w:rPr>
        <w:t>4</w:t>
      </w:r>
      <w:r w:rsidRPr="00D77D3F">
        <w:rPr>
          <w:rFonts w:eastAsia="MS Mincho"/>
          <w:sz w:val="22"/>
          <w:szCs w:val="22"/>
          <w:lang w:val="en-GB" w:eastAsia="en-US"/>
        </w:rPr>
        <w:t xml:space="preserve">. The measurement at an average energy of 2.8 MeV were made with a threshold detector (as was done in references 2 and 3)”. </w:t>
      </w:r>
    </w:p>
    <w:p w14:paraId="6956289D"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Incident Energy 0.8 MeV (sub-Entry 002). The cited paper 4) Г.В. Аникин, Ю.А. Александров и А.С. Солдатов “Спектрометрия быстрых нейтронов с помощью водородной камеры“ (60vienna_643_1960.pdf, in Russian) describes the used “... method for separating specific energy groups from а wide neutron spectrum, recorded by а cylindrical, hydrogen-filled ionization chamber. The method is based on the electronic collimation of recoil-protons devised for measurements of the differential neutron-scattering cross-sections using а fast reactor as а neutron source”.  The neutrons with desired energy were selected by coincidence with the recoiled protons from (n,p) scattered to the specific angle. For this the following property of the hydrogen filled cylindrical ionization chamber was employed: the speed of the signal front growth correlates with the angle between the proton track and central wire-electrode. Naturally this method has internal restrictions that results to the </w:t>
      </w:r>
      <w:r w:rsidRPr="00D77D3F">
        <w:rPr>
          <w:rFonts w:eastAsia="MS Mincho"/>
          <w:sz w:val="22"/>
          <w:szCs w:val="22"/>
          <w:u w:val="single"/>
          <w:lang w:val="en-GB" w:eastAsia="en-US"/>
        </w:rPr>
        <w:t>20 - 25% energy spread at 1 MeV and 2 MeV and even higher at 3 MeV</w:t>
      </w:r>
      <w:r w:rsidRPr="00D77D3F">
        <w:rPr>
          <w:rFonts w:eastAsia="MS Mincho"/>
          <w:sz w:val="22"/>
          <w:szCs w:val="22"/>
          <w:lang w:val="en-GB" w:eastAsia="en-US"/>
        </w:rPr>
        <w:t xml:space="preserve">: “Спектры импульсов, соответствующих «лобовым» столкновениям, снятые стоканальным анализатором типа АИ-100 для энергий нейтронов 1 Мэв, 2 Мэв и 3 Мэв, приведены на рис. 3. Как видно из рисунка, при энергиях </w:t>
      </w:r>
      <w:r w:rsidRPr="00D77D3F">
        <w:rPr>
          <w:rFonts w:eastAsia="MS Mincho"/>
          <w:sz w:val="22"/>
          <w:szCs w:val="22"/>
          <w:u w:val="single"/>
          <w:lang w:val="en-GB" w:eastAsia="en-US"/>
        </w:rPr>
        <w:t>1 и 2 Мэв разрешение составляет 20-25%.</w:t>
      </w:r>
      <w:r w:rsidRPr="00D77D3F">
        <w:rPr>
          <w:rFonts w:eastAsia="MS Mincho"/>
          <w:sz w:val="22"/>
          <w:szCs w:val="22"/>
          <w:lang w:val="en-GB" w:eastAsia="en-US"/>
        </w:rPr>
        <w:t xml:space="preserve"> Уширение пика при энергии нейтронов 3 Мэв связано, по-видимому, с возрастанием роли «эффекта пересечения» нити камеры треком протона отдачи.”</w:t>
      </w:r>
    </w:p>
    <w:p w14:paraId="296101DB"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Incident Energy 2.8 MeV (sub-Entry 003). The cited paper 2) </w:t>
      </w:r>
      <w:r w:rsidRPr="00D77D3F">
        <w:rPr>
          <w:rFonts w:eastAsia="Times New Roman"/>
          <w:color w:val="000000"/>
          <w:sz w:val="22"/>
          <w:szCs w:val="22"/>
          <w:lang w:val="en-GB" w:eastAsia="en-US"/>
        </w:rPr>
        <w:t>jet_6_228_1958_.pdf</w:t>
      </w:r>
      <w:r w:rsidRPr="00D77D3F">
        <w:rPr>
          <w:rFonts w:eastAsia="MS Mincho"/>
          <w:sz w:val="22"/>
          <w:szCs w:val="22"/>
          <w:lang w:val="en-GB" w:eastAsia="en-US"/>
        </w:rPr>
        <w:t xml:space="preserve">  reports “The detector was a cylindrical chamber filled with He</w:t>
      </w:r>
      <w:r w:rsidRPr="00D77D3F">
        <w:rPr>
          <w:rFonts w:eastAsia="MS Mincho"/>
          <w:sz w:val="22"/>
          <w:szCs w:val="22"/>
          <w:vertAlign w:val="superscript"/>
          <w:lang w:val="en-GB" w:eastAsia="en-US"/>
        </w:rPr>
        <w:t>4</w:t>
      </w:r>
      <w:r w:rsidRPr="00D77D3F">
        <w:rPr>
          <w:rFonts w:eastAsia="MS Mincho"/>
          <w:sz w:val="22"/>
          <w:szCs w:val="22"/>
          <w:lang w:val="en-GB" w:eastAsia="en-US"/>
        </w:rPr>
        <w:t xml:space="preserve"> to a pressure of 15 atmos. In order to improve the characteristics of the chamber, as well as to determine the energy scale, 5% of N</w:t>
      </w:r>
      <w:r w:rsidRPr="00D77D3F">
        <w:rPr>
          <w:rFonts w:eastAsia="MS Mincho"/>
          <w:sz w:val="22"/>
          <w:szCs w:val="22"/>
          <w:vertAlign w:val="subscript"/>
          <w:lang w:val="en-GB" w:eastAsia="en-US"/>
        </w:rPr>
        <w:t>2</w:t>
      </w:r>
      <w:r w:rsidRPr="00D77D3F">
        <w:rPr>
          <w:rFonts w:eastAsia="MS Mincho"/>
          <w:sz w:val="22"/>
          <w:szCs w:val="22"/>
          <w:lang w:val="en-GB" w:eastAsia="en-US"/>
        </w:rPr>
        <w:t xml:space="preserve"> was added to the chamber. ... The counting efficiency was several percent for neutrons of energy on the order of 1.3 MeV. The operation of the chamber was tested by the N</w:t>
      </w:r>
      <w:r w:rsidRPr="00D77D3F">
        <w:rPr>
          <w:rFonts w:eastAsia="MS Mincho"/>
          <w:sz w:val="22"/>
          <w:szCs w:val="22"/>
          <w:vertAlign w:val="superscript"/>
          <w:lang w:val="en-GB" w:eastAsia="en-US"/>
        </w:rPr>
        <w:t>14</w:t>
      </w:r>
      <w:r w:rsidRPr="00D77D3F">
        <w:rPr>
          <w:rFonts w:eastAsia="MS Mincho"/>
          <w:sz w:val="22"/>
          <w:szCs w:val="22"/>
          <w:lang w:val="en-GB" w:eastAsia="en-US"/>
        </w:rPr>
        <w:t>(n,p)C</w:t>
      </w:r>
      <w:r w:rsidRPr="00D77D3F">
        <w:rPr>
          <w:rFonts w:eastAsia="MS Mincho"/>
          <w:sz w:val="22"/>
          <w:szCs w:val="22"/>
          <w:vertAlign w:val="superscript"/>
          <w:lang w:val="en-GB" w:eastAsia="en-US"/>
        </w:rPr>
        <w:t>14</w:t>
      </w:r>
      <w:r w:rsidRPr="00D77D3F">
        <w:rPr>
          <w:rFonts w:eastAsia="MS Mincho"/>
          <w:sz w:val="22"/>
          <w:szCs w:val="22"/>
          <w:lang w:val="en-GB" w:eastAsia="en-US"/>
        </w:rPr>
        <w:t xml:space="preserve"> reaction with thermal neutrons, which gives 600 keV protons. The differential pulse amplitude distribution is shown in Fig. 1. In measuring the angular distribution, the analyzer separated the band from 680 to 890 keV. The energy spectrum of neutrons counted by the chamber was found by calculation, and is shown in Fig. 2. The spectrum was calculated using the data of Adair</w:t>
      </w:r>
      <w:r w:rsidRPr="00D77D3F">
        <w:rPr>
          <w:rFonts w:eastAsia="MS Mincho"/>
          <w:sz w:val="22"/>
          <w:szCs w:val="22"/>
          <w:vertAlign w:val="superscript"/>
          <w:lang w:val="en-GB" w:eastAsia="en-US"/>
        </w:rPr>
        <w:t>3</w:t>
      </w:r>
      <w:r w:rsidRPr="00D77D3F">
        <w:rPr>
          <w:rFonts w:eastAsia="MS Mincho"/>
          <w:sz w:val="22"/>
          <w:szCs w:val="22"/>
          <w:lang w:val="en-GB" w:eastAsia="en-US"/>
        </w:rPr>
        <w:t xml:space="preserve"> and Seagrave</w:t>
      </w:r>
      <w:r w:rsidRPr="00D77D3F">
        <w:rPr>
          <w:rFonts w:eastAsia="MS Mincho"/>
          <w:sz w:val="22"/>
          <w:szCs w:val="22"/>
          <w:vertAlign w:val="superscript"/>
          <w:lang w:val="en-GB" w:eastAsia="en-US"/>
        </w:rPr>
        <w:t>4</w:t>
      </w:r>
      <w:r w:rsidRPr="00D77D3F">
        <w:rPr>
          <w:rFonts w:eastAsia="MS Mincho"/>
          <w:sz w:val="22"/>
          <w:szCs w:val="22"/>
          <w:lang w:val="en-GB" w:eastAsia="en-US"/>
        </w:rPr>
        <w:t xml:space="preserve">“. Fig. 1 seems depicts the calculated </w:t>
      </w:r>
      <w:r w:rsidRPr="00D77D3F">
        <w:rPr>
          <w:rFonts w:eastAsia="MS Mincho"/>
          <w:sz w:val="22"/>
          <w:szCs w:val="22"/>
          <w:lang w:val="en-GB" w:eastAsia="en-US"/>
        </w:rPr>
        <w:lastRenderedPageBreak/>
        <w:t>efficiency of the He</w:t>
      </w:r>
      <w:r w:rsidRPr="00D77D3F">
        <w:rPr>
          <w:rFonts w:eastAsia="MS Mincho"/>
          <w:sz w:val="22"/>
          <w:szCs w:val="22"/>
          <w:vertAlign w:val="superscript"/>
          <w:lang w:val="en-GB" w:eastAsia="en-US"/>
        </w:rPr>
        <w:t>4</w:t>
      </w:r>
      <w:r w:rsidRPr="00D77D3F">
        <w:rPr>
          <w:rFonts w:eastAsia="MS Mincho"/>
          <w:sz w:val="22"/>
          <w:szCs w:val="22"/>
          <w:lang w:val="en-GB" w:eastAsia="en-US"/>
        </w:rPr>
        <w:t>/N</w:t>
      </w:r>
      <w:r w:rsidRPr="00D77D3F">
        <w:rPr>
          <w:rFonts w:eastAsia="MS Mincho"/>
          <w:sz w:val="22"/>
          <w:szCs w:val="22"/>
          <w:vertAlign w:val="subscript"/>
          <w:lang w:val="en-GB" w:eastAsia="en-US"/>
        </w:rPr>
        <w:t>2</w:t>
      </w:r>
      <w:r w:rsidRPr="00D77D3F">
        <w:rPr>
          <w:rFonts w:eastAsia="MS Mincho"/>
          <w:sz w:val="22"/>
          <w:szCs w:val="22"/>
          <w:lang w:val="en-GB" w:eastAsia="en-US"/>
        </w:rPr>
        <w:t xml:space="preserve"> detector where one can see that detector threshold is ≈ 1 MeV and maximum at 1.3 MeV. </w:t>
      </w:r>
    </w:p>
    <w:p w14:paraId="0990F3F2"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From this information it follows that the </w:t>
      </w:r>
      <w:r w:rsidRPr="00D77D3F">
        <w:rPr>
          <w:rFonts w:eastAsia="MS Mincho"/>
          <w:color w:val="FF0000"/>
          <w:sz w:val="22"/>
          <w:szCs w:val="22"/>
          <w:lang w:val="en-GB" w:eastAsia="en-US"/>
        </w:rPr>
        <w:t>SCT</w:t>
      </w:r>
      <w:r w:rsidRPr="00D77D3F">
        <w:rPr>
          <w:rFonts w:eastAsia="MS Mincho"/>
          <w:sz w:val="22"/>
          <w:szCs w:val="22"/>
          <w:lang w:val="en-GB" w:eastAsia="en-US"/>
        </w:rPr>
        <w:t xml:space="preserve"> process was measured and reported by authors. </w:t>
      </w:r>
    </w:p>
    <w:p w14:paraId="18EB4609" w14:textId="77777777" w:rsidR="00D77D3F" w:rsidRPr="00D77D3F" w:rsidRDefault="00D77D3F" w:rsidP="00D77D3F">
      <w:pPr>
        <w:ind w:left="284"/>
        <w:jc w:val="both"/>
        <w:rPr>
          <w:rFonts w:eastAsia="MS Mincho"/>
          <w:sz w:val="22"/>
          <w:szCs w:val="22"/>
          <w:lang w:val="en-GB" w:eastAsia="en-US"/>
        </w:rPr>
      </w:pPr>
      <w:r w:rsidRPr="00D77D3F">
        <w:rPr>
          <w:rFonts w:eastAsia="MS Mincho"/>
          <w:b/>
          <w:sz w:val="22"/>
          <w:szCs w:val="22"/>
          <w:lang w:val="en-GB" w:eastAsia="en-US"/>
        </w:rPr>
        <w:t>EN = 0.8 MeV, sub-Entry 002</w:t>
      </w:r>
      <w:r w:rsidRPr="00D77D3F">
        <w:rPr>
          <w:rFonts w:eastAsia="MS Mincho"/>
          <w:sz w:val="22"/>
          <w:szCs w:val="22"/>
          <w:lang w:val="en-GB" w:eastAsia="en-US"/>
        </w:rPr>
        <w:t xml:space="preserve">: due to the used method of selection of quasi mono-energy 0.8 MeV from the fast reactor spectrum with uncertainty &gt; 25%, the levels up to maximum excitation energy </w:t>
      </w:r>
      <w:r w:rsidRPr="00D77D3F">
        <w:rPr>
          <w:rFonts w:eastAsia="MS Mincho"/>
          <w:color w:val="FF0000"/>
          <w:sz w:val="22"/>
          <w:szCs w:val="22"/>
          <w:lang w:val="en-GB" w:eastAsia="en-US"/>
        </w:rPr>
        <w:t>E-LVL-MAX &gt;</w:t>
      </w:r>
      <w:r w:rsidRPr="00D77D3F">
        <w:rPr>
          <w:rFonts w:eastAsia="MS Mincho"/>
          <w:sz w:val="22"/>
          <w:szCs w:val="22"/>
          <w:lang w:val="en-GB" w:eastAsia="en-US"/>
        </w:rPr>
        <w:t xml:space="preserve"> </w:t>
      </w:r>
      <w:r w:rsidRPr="00D77D3F">
        <w:rPr>
          <w:rFonts w:eastAsia="MS Mincho"/>
          <w:color w:val="FF0000"/>
          <w:sz w:val="22"/>
          <w:szCs w:val="22"/>
          <w:lang w:val="en-GB" w:eastAsia="en-US"/>
        </w:rPr>
        <w:t>0.8 MeV * 0.25 = 0.2 MeV</w:t>
      </w:r>
      <w:r w:rsidRPr="00D77D3F">
        <w:rPr>
          <w:rFonts w:eastAsia="MS Mincho"/>
          <w:sz w:val="22"/>
          <w:szCs w:val="22"/>
          <w:lang w:val="en-GB" w:eastAsia="en-US"/>
        </w:rPr>
        <w:t xml:space="preserve"> were included. </w:t>
      </w:r>
    </w:p>
    <w:p w14:paraId="14EA86D0"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b/>
          <w:sz w:val="22"/>
          <w:szCs w:val="22"/>
          <w:lang w:val="en-GB" w:eastAsia="en-US"/>
        </w:rPr>
        <w:t>EN = 2.8 MeV, sub-Entry 003</w:t>
      </w:r>
      <w:r w:rsidRPr="00D77D3F">
        <w:rPr>
          <w:rFonts w:eastAsia="MS Mincho"/>
          <w:sz w:val="22"/>
          <w:szCs w:val="22"/>
          <w:lang w:val="en-GB" w:eastAsia="en-US"/>
        </w:rPr>
        <w:t xml:space="preserve">: from the detector threshold ≈ 1 MeV found in Fig. 2 of </w:t>
      </w:r>
      <w:r w:rsidRPr="00D77D3F">
        <w:rPr>
          <w:rFonts w:eastAsia="Times New Roman"/>
          <w:color w:val="000000"/>
          <w:sz w:val="22"/>
          <w:szCs w:val="22"/>
          <w:lang w:val="en-GB" w:eastAsia="en-US"/>
        </w:rPr>
        <w:t>jet_6_228_1958_.pdf</w:t>
      </w:r>
      <w:r w:rsidRPr="00D77D3F">
        <w:rPr>
          <w:rFonts w:eastAsia="MS Mincho"/>
          <w:sz w:val="22"/>
          <w:szCs w:val="22"/>
          <w:lang w:val="en-GB" w:eastAsia="en-US"/>
        </w:rPr>
        <w:t xml:space="preserve">, we could suppose that </w:t>
      </w:r>
      <w:r w:rsidRPr="00D77D3F">
        <w:rPr>
          <w:rFonts w:eastAsia="MS Mincho"/>
          <w:i/>
          <w:color w:val="FF0000"/>
          <w:sz w:val="22"/>
          <w:szCs w:val="22"/>
          <w:lang w:val="en-GB" w:eastAsia="en-US"/>
        </w:rPr>
        <w:t>E-LVL-MAX ≈ 2.8 MeV - 1.0 MeV = 1.8 MeV</w:t>
      </w:r>
      <w:r w:rsidRPr="00D77D3F">
        <w:rPr>
          <w:rFonts w:eastAsia="MS Mincho"/>
          <w:color w:val="FF0000"/>
          <w:sz w:val="22"/>
          <w:szCs w:val="22"/>
          <w:lang w:val="en-GB" w:eastAsia="en-US"/>
        </w:rPr>
        <w:t>.</w:t>
      </w:r>
    </w:p>
    <w:p w14:paraId="04428E3E"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sz w:val="22"/>
          <w:szCs w:val="22"/>
          <w:lang w:val="en-GB" w:eastAsia="en-US"/>
        </w:rPr>
        <w:t>Further recommendations for Entry: similar to</w:t>
      </w:r>
      <w:bookmarkStart w:id="8" w:name="_Hlk104045308"/>
      <w:r w:rsidRPr="00D77D3F">
        <w:rPr>
          <w:rFonts w:eastAsia="MS Mincho"/>
          <w:sz w:val="22"/>
          <w:szCs w:val="22"/>
          <w:lang w:val="en-GB" w:eastAsia="en-US"/>
        </w:rPr>
        <w:t xml:space="preserve"> (90-TH-232(N,EL)90-TH-232,,SIG) </w:t>
      </w:r>
      <w:r w:rsidRPr="00D77D3F">
        <w:rPr>
          <w:rFonts w:eastAsia="MS Mincho"/>
          <w:color w:val="FF0000"/>
          <w:sz w:val="22"/>
          <w:szCs w:val="22"/>
          <w:lang w:val="en-GB" w:eastAsia="en-US"/>
        </w:rPr>
        <w:t xml:space="preserve">the another two sub-Entries </w:t>
      </w:r>
      <w:bookmarkEnd w:id="8"/>
      <w:r w:rsidRPr="00D77D3F">
        <w:rPr>
          <w:rFonts w:ascii="Consolas" w:eastAsia="MS Mincho" w:hAnsi="Consolas"/>
          <w:lang w:eastAsia="en-US"/>
        </w:rPr>
        <w:fldChar w:fldCharType="begin"/>
      </w:r>
      <w:r w:rsidRPr="00D77D3F">
        <w:rPr>
          <w:rFonts w:eastAsia="MS Mincho"/>
          <w:sz w:val="22"/>
          <w:szCs w:val="22"/>
          <w:lang w:eastAsia="en-US"/>
        </w:rPr>
        <w:instrText>HYPERLINK "http://www-nds.iaea.org/EXFOR/40791.004"</w:instrText>
      </w:r>
      <w:r w:rsidRPr="00D77D3F">
        <w:rPr>
          <w:rFonts w:ascii="Consolas" w:eastAsia="MS Mincho" w:hAnsi="Consolas"/>
          <w:lang w:eastAsia="en-US"/>
        </w:rPr>
        <w:fldChar w:fldCharType="separate"/>
      </w:r>
      <w:r w:rsidRPr="00D77D3F">
        <w:rPr>
          <w:rFonts w:eastAsia="Times New Roman"/>
          <w:color w:val="0563C1"/>
          <w:sz w:val="22"/>
          <w:szCs w:val="22"/>
          <w:u w:val="single"/>
          <w:lang w:val="en-GB" w:eastAsia="en-US"/>
        </w:rPr>
        <w:t>40791.004</w:t>
      </w:r>
      <w:r w:rsidRPr="00D77D3F">
        <w:rPr>
          <w:rFonts w:eastAsia="Times New Roman"/>
          <w:color w:val="0563C1"/>
          <w:sz w:val="22"/>
          <w:szCs w:val="22"/>
          <w:u w:val="single"/>
          <w:lang w:val="en-GB" w:eastAsia="en-US"/>
        </w:rPr>
        <w:fldChar w:fldCharType="end"/>
      </w:r>
      <w:r w:rsidRPr="00D77D3F">
        <w:rPr>
          <w:rFonts w:eastAsia="MS Mincho"/>
          <w:sz w:val="22"/>
          <w:szCs w:val="22"/>
          <w:lang w:val="en-GB" w:eastAsia="en-US"/>
        </w:rPr>
        <w:t xml:space="preserve"> </w:t>
      </w:r>
      <w:bookmarkStart w:id="9" w:name="_Hlk104045829"/>
      <w:r w:rsidRPr="00D77D3F">
        <w:rPr>
          <w:rFonts w:eastAsia="MS Mincho"/>
          <w:sz w:val="22"/>
          <w:szCs w:val="22"/>
          <w:lang w:val="en-GB" w:eastAsia="en-US"/>
        </w:rPr>
        <w:t>(92-U-0(N,</w:t>
      </w:r>
      <w:r w:rsidRPr="00D77D3F">
        <w:rPr>
          <w:rFonts w:eastAsia="MS Mincho"/>
          <w:color w:val="FF0000"/>
          <w:sz w:val="22"/>
          <w:szCs w:val="22"/>
          <w:lang w:val="en-GB" w:eastAsia="en-US"/>
        </w:rPr>
        <w:t>EL</w:t>
      </w:r>
      <w:r w:rsidRPr="00D77D3F">
        <w:rPr>
          <w:rFonts w:eastAsia="MS Mincho"/>
          <w:sz w:val="22"/>
          <w:szCs w:val="22"/>
          <w:lang w:val="en-GB" w:eastAsia="en-US"/>
        </w:rPr>
        <w:t xml:space="preserve">)92-U-0,,DA) </w:t>
      </w:r>
      <w:bookmarkEnd w:id="9"/>
      <w:r w:rsidRPr="00D77D3F">
        <w:rPr>
          <w:rFonts w:eastAsia="MS Mincho"/>
          <w:sz w:val="22"/>
          <w:szCs w:val="22"/>
          <w:lang w:val="en-GB" w:eastAsia="en-US"/>
        </w:rPr>
        <w:t xml:space="preserve"> at EN = 0.8 MeV  and </w:t>
      </w:r>
      <w:r w:rsidRPr="00D77D3F">
        <w:rPr>
          <w:rFonts w:eastAsia="MS Mincho"/>
          <w:sz w:val="22"/>
          <w:szCs w:val="22"/>
          <w:lang w:val="en-GB" w:eastAsia="en-US"/>
        </w:rPr>
        <w:br/>
      </w:r>
      <w:hyperlink r:id="rId268" w:history="1">
        <w:r w:rsidRPr="00D77D3F">
          <w:rPr>
            <w:rFonts w:eastAsia="Times New Roman"/>
            <w:color w:val="0563C1"/>
            <w:sz w:val="22"/>
            <w:szCs w:val="22"/>
            <w:u w:val="single"/>
            <w:lang w:val="en-GB" w:eastAsia="en-US"/>
          </w:rPr>
          <w:t>40791.005</w:t>
        </w:r>
      </w:hyperlink>
      <w:r w:rsidRPr="00D77D3F">
        <w:rPr>
          <w:rFonts w:eastAsia="MS Mincho"/>
          <w:sz w:val="22"/>
          <w:szCs w:val="22"/>
          <w:lang w:val="en-GB" w:eastAsia="en-US"/>
        </w:rPr>
        <w:t xml:space="preserve"> (92-U-0(N,</w:t>
      </w:r>
      <w:r w:rsidRPr="00D77D3F">
        <w:rPr>
          <w:rFonts w:eastAsia="MS Mincho"/>
          <w:color w:val="FF0000"/>
          <w:sz w:val="22"/>
          <w:szCs w:val="22"/>
          <w:lang w:val="en-GB" w:eastAsia="en-US"/>
        </w:rPr>
        <w:t>EL</w:t>
      </w:r>
      <w:r w:rsidRPr="00D77D3F">
        <w:rPr>
          <w:rFonts w:eastAsia="MS Mincho"/>
          <w:sz w:val="22"/>
          <w:szCs w:val="22"/>
          <w:lang w:val="en-GB" w:eastAsia="en-US"/>
        </w:rPr>
        <w:t>)92-U-0,,DA)  at EN = 2.8 MeV have to be corrected correspondingly</w:t>
      </w:r>
      <w:r w:rsidRPr="00D77D3F">
        <w:rPr>
          <w:rFonts w:eastAsia="MS Mincho"/>
          <w:color w:val="FF0000"/>
          <w:sz w:val="22"/>
          <w:szCs w:val="22"/>
          <w:lang w:val="en-GB" w:eastAsia="en-US"/>
        </w:rPr>
        <w:t>.</w:t>
      </w:r>
    </w:p>
    <w:p w14:paraId="0857883D" w14:textId="77777777" w:rsidR="00D77D3F" w:rsidRPr="00D77D3F" w:rsidRDefault="00D77D3F" w:rsidP="00D77D3F">
      <w:pPr>
        <w:spacing w:after="120"/>
        <w:ind w:left="284" w:hanging="284"/>
        <w:jc w:val="both"/>
        <w:rPr>
          <w:rFonts w:eastAsia="MS Mincho"/>
          <w:sz w:val="22"/>
          <w:szCs w:val="22"/>
          <w:lang w:val="en-GB" w:eastAsia="en-US"/>
        </w:rPr>
      </w:pPr>
    </w:p>
    <w:p w14:paraId="211249FA" w14:textId="77777777" w:rsidR="00D77D3F" w:rsidRPr="00D77D3F" w:rsidRDefault="00D77D3F" w:rsidP="00D77D3F">
      <w:pPr>
        <w:spacing w:after="120"/>
        <w:ind w:left="851" w:hanging="851"/>
        <w:rPr>
          <w:rFonts w:eastAsia="Times New Roman"/>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69" w:history="1">
        <w:r w:rsidRPr="00D77D3F">
          <w:rPr>
            <w:rFonts w:eastAsia="Times New Roman"/>
            <w:color w:val="0563C1"/>
            <w:sz w:val="22"/>
            <w:szCs w:val="22"/>
            <w:u w:val="single"/>
            <w:lang w:val="de-DE" w:eastAsia="en-US"/>
          </w:rPr>
          <w:t>40959.003</w:t>
        </w:r>
      </w:hyperlink>
      <w:r w:rsidRPr="00D77D3F">
        <w:rPr>
          <w:rFonts w:eastAsia="MS Mincho"/>
          <w:sz w:val="22"/>
          <w:szCs w:val="22"/>
          <w:lang w:val="de-DE" w:eastAsia="en-US"/>
        </w:rPr>
        <w:t xml:space="preserve"> </w:t>
      </w:r>
      <w:r w:rsidRPr="00D77D3F">
        <w:rPr>
          <w:rFonts w:eastAsia="Times New Roman"/>
          <w:sz w:val="22"/>
          <w:szCs w:val="22"/>
          <w:lang w:val="de-DE" w:eastAsia="en-US"/>
        </w:rPr>
        <w:t>(92-U-235(N,EL)92-U-235,,DA)</w:t>
      </w:r>
      <w:r w:rsidRPr="00D77D3F">
        <w:rPr>
          <w:rFonts w:eastAsia="Times New Roman"/>
          <w:color w:val="000000"/>
          <w:sz w:val="22"/>
          <w:szCs w:val="22"/>
          <w:lang w:val="de-DE" w:eastAsia="en-US"/>
        </w:rPr>
        <w:t xml:space="preserve">,              </w:t>
      </w:r>
      <w:r w:rsidRPr="00D77D3F">
        <w:rPr>
          <w:rFonts w:eastAsia="Times New Roman"/>
          <w:sz w:val="22"/>
          <w:szCs w:val="22"/>
          <w:lang w:val="de-DE" w:eastAsia="en-US"/>
        </w:rPr>
        <w:t xml:space="preserve"> </w:t>
      </w:r>
      <w:hyperlink r:id="rId270" w:history="1">
        <w:r w:rsidRPr="00D77D3F">
          <w:rPr>
            <w:rFonts w:eastAsia="Times New Roman"/>
            <w:color w:val="0563C1"/>
            <w:sz w:val="22"/>
            <w:szCs w:val="22"/>
            <w:u w:val="single"/>
            <w:lang w:val="de-DE" w:eastAsia="en-US"/>
          </w:rPr>
          <w:t>40959.004</w:t>
        </w:r>
      </w:hyperlink>
      <w:r w:rsidRPr="00D77D3F">
        <w:rPr>
          <w:rFonts w:eastAsia="MS Mincho"/>
          <w:sz w:val="22"/>
          <w:szCs w:val="22"/>
          <w:lang w:val="de-DE" w:eastAsia="en-US"/>
        </w:rPr>
        <w:t xml:space="preserve"> </w:t>
      </w:r>
      <w:r w:rsidRPr="00D77D3F">
        <w:rPr>
          <w:rFonts w:eastAsia="Times New Roman"/>
          <w:sz w:val="22"/>
          <w:szCs w:val="22"/>
          <w:lang w:val="de-DE" w:eastAsia="en-US"/>
        </w:rPr>
        <w:t>(92-U-238(N,EL)92-U-238,,DA)</w:t>
      </w:r>
      <w:r w:rsidRPr="00D77D3F">
        <w:rPr>
          <w:rFonts w:eastAsia="Times New Roman"/>
          <w:color w:val="000000"/>
          <w:sz w:val="22"/>
          <w:szCs w:val="22"/>
          <w:lang w:val="de-DE" w:eastAsia="en-US"/>
        </w:rPr>
        <w:t>,</w:t>
      </w:r>
      <w:r w:rsidRPr="00D77D3F">
        <w:rPr>
          <w:rFonts w:eastAsia="Times New Roman"/>
          <w:sz w:val="22"/>
          <w:szCs w:val="22"/>
          <w:lang w:val="de-DE" w:eastAsia="en-US"/>
        </w:rPr>
        <w:br/>
      </w:r>
      <w:hyperlink r:id="rId271" w:history="1">
        <w:r w:rsidRPr="00D77D3F">
          <w:rPr>
            <w:rFonts w:eastAsia="Times New Roman"/>
            <w:color w:val="0563C1"/>
            <w:sz w:val="22"/>
            <w:szCs w:val="22"/>
            <w:u w:val="single"/>
            <w:lang w:val="de-DE" w:eastAsia="en-US"/>
          </w:rPr>
          <w:t>40959.006</w:t>
        </w:r>
      </w:hyperlink>
      <w:r w:rsidRPr="00D77D3F">
        <w:rPr>
          <w:rFonts w:eastAsia="MS Mincho"/>
          <w:sz w:val="22"/>
          <w:szCs w:val="22"/>
          <w:lang w:val="de-DE" w:eastAsia="en-US"/>
        </w:rPr>
        <w:t xml:space="preserve"> </w:t>
      </w:r>
      <w:r w:rsidRPr="00D77D3F">
        <w:rPr>
          <w:rFonts w:eastAsia="Times New Roman"/>
          <w:sz w:val="22"/>
          <w:szCs w:val="22"/>
          <w:lang w:val="de-DE" w:eastAsia="en-US"/>
        </w:rPr>
        <w:t>(92-U-235(N,EL)92-U-235,,DA,,,DERIV)</w:t>
      </w:r>
      <w:r w:rsidRPr="00D77D3F">
        <w:rPr>
          <w:rFonts w:eastAsia="Times New Roman"/>
          <w:color w:val="000000"/>
          <w:sz w:val="22"/>
          <w:szCs w:val="22"/>
          <w:lang w:val="de-DE" w:eastAsia="en-US"/>
        </w:rPr>
        <w:t xml:space="preserve">, </w:t>
      </w:r>
      <w:hyperlink r:id="rId272" w:history="1">
        <w:r w:rsidRPr="00D77D3F">
          <w:rPr>
            <w:rFonts w:eastAsia="Times New Roman"/>
            <w:color w:val="0563C1"/>
            <w:sz w:val="22"/>
            <w:szCs w:val="22"/>
            <w:u w:val="single"/>
            <w:lang w:val="de-DE" w:eastAsia="en-US"/>
          </w:rPr>
          <w:t>40959.007</w:t>
        </w:r>
      </w:hyperlink>
      <w:r w:rsidRPr="00D77D3F">
        <w:rPr>
          <w:rFonts w:eastAsia="MS Mincho"/>
          <w:sz w:val="22"/>
          <w:szCs w:val="22"/>
          <w:lang w:val="de-DE" w:eastAsia="en-US"/>
        </w:rPr>
        <w:t xml:space="preserve"> </w:t>
      </w:r>
      <w:r w:rsidRPr="00D77D3F">
        <w:rPr>
          <w:rFonts w:eastAsia="Times New Roman"/>
          <w:sz w:val="22"/>
          <w:szCs w:val="22"/>
          <w:lang w:val="de-DE" w:eastAsia="en-US"/>
        </w:rPr>
        <w:t>(92-U-238(N,EL)92-U-238,,DA,,,DERIV)</w:t>
      </w:r>
    </w:p>
    <w:p w14:paraId="55ACD00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0.0001 (U-235),  0.0449 (U-238) </w:t>
      </w:r>
    </w:p>
    <w:p w14:paraId="61B5EFC4"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V. Morozov, Yu. Zubov et al.</w:t>
      </w:r>
      <w:r w:rsidRPr="00D77D3F">
        <w:rPr>
          <w:rFonts w:eastAsia="Times New Roman"/>
          <w:color w:val="000000"/>
          <w:sz w:val="22"/>
          <w:szCs w:val="22"/>
          <w:lang w:val="en-GB" w:eastAsia="en-US"/>
        </w:rPr>
        <w:t>,  snp_46_778_1987.pdf</w:t>
      </w:r>
    </w:p>
    <w:p w14:paraId="1BBC0DC5" w14:textId="77777777" w:rsidR="00D77D3F" w:rsidRPr="00D77D3F" w:rsidRDefault="00D77D3F" w:rsidP="00D77D3F">
      <w:pPr>
        <w:ind w:left="709" w:hanging="709"/>
        <w:rPr>
          <w:rFonts w:eastAsia="MS Mincho"/>
          <w:sz w:val="22"/>
          <w:szCs w:val="22"/>
          <w:lang w:val="en-GB" w:eastAsia="en-US"/>
        </w:rPr>
      </w:pPr>
      <w:r w:rsidRPr="00D77D3F">
        <w:rPr>
          <w:rFonts w:eastAsia="MS Mincho"/>
          <w:sz w:val="22"/>
          <w:szCs w:val="22"/>
          <w:lang w:val="en-GB" w:eastAsia="en-US"/>
        </w:rPr>
        <w:t xml:space="preserve">Recommendation for SF3: </w:t>
      </w:r>
      <w:bookmarkStart w:id="10" w:name="_Hlk102919164"/>
    </w:p>
    <w:p w14:paraId="1868F0B2" w14:textId="77777777" w:rsidR="00D77D3F" w:rsidRPr="008559E4" w:rsidRDefault="00D77D3F" w:rsidP="00D77D3F">
      <w:pPr>
        <w:ind w:left="1843" w:hanging="1843"/>
        <w:rPr>
          <w:rFonts w:eastAsia="Times New Roman"/>
          <w:sz w:val="22"/>
          <w:szCs w:val="22"/>
          <w:lang w:val="es-ES" w:eastAsia="en-US"/>
        </w:rPr>
      </w:pPr>
      <w:r w:rsidRPr="008559E4">
        <w:rPr>
          <w:rFonts w:eastAsia="MS Mincho"/>
          <w:sz w:val="22"/>
          <w:szCs w:val="22"/>
          <w:lang w:val="es-ES" w:eastAsia="en-US"/>
        </w:rPr>
        <w:t>1.620 – 1.926 MeV data</w:t>
      </w:r>
      <w:r w:rsidRPr="008559E4">
        <w:rPr>
          <w:rFonts w:ascii="Calibri" w:eastAsia="MS Mincho" w:hAnsi="Calibri"/>
          <w:sz w:val="22"/>
          <w:szCs w:val="22"/>
          <w:lang w:val="es-ES" w:eastAsia="en-US"/>
        </w:rPr>
        <w:t xml:space="preserve"> </w:t>
      </w:r>
      <w:hyperlink r:id="rId273" w:history="1">
        <w:r w:rsidRPr="008559E4">
          <w:rPr>
            <w:rFonts w:eastAsia="Times New Roman"/>
            <w:color w:val="0563C1"/>
            <w:sz w:val="22"/>
            <w:szCs w:val="22"/>
            <w:u w:val="single"/>
            <w:lang w:val="es-ES" w:eastAsia="en-US"/>
          </w:rPr>
          <w:t>40959.003</w:t>
        </w:r>
      </w:hyperlink>
      <w:r w:rsidRPr="008559E4">
        <w:rPr>
          <w:rFonts w:eastAsia="Times New Roman"/>
          <w:sz w:val="22"/>
          <w:szCs w:val="22"/>
          <w:lang w:val="es-ES" w:eastAsia="en-US"/>
        </w:rPr>
        <w:t xml:space="preserve"> (92-U-235(N,</w:t>
      </w:r>
      <w:r w:rsidRPr="008559E4">
        <w:rPr>
          <w:rFonts w:eastAsia="Times New Roman"/>
          <w:color w:val="FF0000"/>
          <w:sz w:val="22"/>
          <w:szCs w:val="22"/>
          <w:lang w:val="es-ES" w:eastAsia="en-US"/>
        </w:rPr>
        <w:t>SCT</w:t>
      </w:r>
      <w:r w:rsidRPr="008559E4">
        <w:rPr>
          <w:rFonts w:eastAsia="Times New Roman"/>
          <w:sz w:val="22"/>
          <w:szCs w:val="22"/>
          <w:lang w:val="es-ES" w:eastAsia="en-US"/>
        </w:rPr>
        <w:t>)92-U-235,</w:t>
      </w:r>
      <w:r w:rsidRPr="008559E4">
        <w:rPr>
          <w:rFonts w:eastAsia="Times New Roman"/>
          <w:color w:val="FF0000"/>
          <w:sz w:val="22"/>
          <w:szCs w:val="22"/>
          <w:lang w:val="es-ES" w:eastAsia="en-US"/>
        </w:rPr>
        <w:t>PAR</w:t>
      </w:r>
      <w:r w:rsidRPr="008559E4">
        <w:rPr>
          <w:rFonts w:eastAsia="Times New Roman"/>
          <w:sz w:val="22"/>
          <w:szCs w:val="22"/>
          <w:lang w:val="es-ES" w:eastAsia="en-US"/>
        </w:rPr>
        <w:t xml:space="preserve">,DA) with </w:t>
      </w:r>
      <w:r w:rsidRPr="008559E4">
        <w:rPr>
          <w:rFonts w:eastAsia="Times New Roman"/>
          <w:color w:val="FF0000"/>
          <w:sz w:val="22"/>
          <w:szCs w:val="22"/>
          <w:lang w:val="es-ES" w:eastAsia="en-US"/>
        </w:rPr>
        <w:t>E-</w:t>
      </w:r>
      <w:r w:rsidRPr="008559E4">
        <w:rPr>
          <w:rFonts w:eastAsia="MS Mincho"/>
          <w:color w:val="FF0000"/>
          <w:sz w:val="22"/>
          <w:szCs w:val="22"/>
          <w:lang w:val="es-ES" w:eastAsia="en-US"/>
        </w:rPr>
        <w:t>LVL-MAX = 3.5 keV</w:t>
      </w:r>
      <w:r w:rsidRPr="008559E4">
        <w:rPr>
          <w:rFonts w:eastAsia="Times New Roman"/>
          <w:sz w:val="22"/>
          <w:szCs w:val="22"/>
          <w:lang w:val="es-ES" w:eastAsia="en-US"/>
        </w:rPr>
        <w:t xml:space="preserve">, </w:t>
      </w:r>
      <w:bookmarkEnd w:id="10"/>
      <w:r w:rsidRPr="008559E4">
        <w:rPr>
          <w:rFonts w:eastAsia="Times New Roman"/>
          <w:sz w:val="22"/>
          <w:szCs w:val="22"/>
          <w:lang w:val="es-ES" w:eastAsia="en-US"/>
        </w:rPr>
        <w:br/>
      </w:r>
      <w:hyperlink r:id="rId274" w:history="1">
        <w:r w:rsidRPr="008559E4">
          <w:rPr>
            <w:rFonts w:eastAsia="Times New Roman"/>
            <w:color w:val="0563C1"/>
            <w:sz w:val="22"/>
            <w:szCs w:val="22"/>
            <w:u w:val="single"/>
            <w:lang w:val="es-ES" w:eastAsia="en-US"/>
          </w:rPr>
          <w:t>40959.004</w:t>
        </w:r>
      </w:hyperlink>
      <w:r w:rsidRPr="008559E4">
        <w:rPr>
          <w:rFonts w:eastAsia="MS Mincho"/>
          <w:sz w:val="22"/>
          <w:szCs w:val="22"/>
          <w:lang w:val="es-ES" w:eastAsia="en-US"/>
        </w:rPr>
        <w:t xml:space="preserve"> </w:t>
      </w:r>
      <w:r w:rsidRPr="008559E4">
        <w:rPr>
          <w:rFonts w:eastAsia="Times New Roman"/>
          <w:sz w:val="22"/>
          <w:szCs w:val="22"/>
          <w:lang w:val="es-ES" w:eastAsia="en-US"/>
        </w:rPr>
        <w:t>(92-U-238(N,</w:t>
      </w:r>
      <w:r w:rsidRPr="008559E4">
        <w:rPr>
          <w:rFonts w:eastAsia="Times New Roman"/>
          <w:color w:val="00B050"/>
          <w:sz w:val="22"/>
          <w:szCs w:val="22"/>
          <w:lang w:val="es-ES" w:eastAsia="en-US"/>
        </w:rPr>
        <w:t>EL</w:t>
      </w:r>
      <w:r w:rsidRPr="008559E4">
        <w:rPr>
          <w:rFonts w:eastAsia="Times New Roman"/>
          <w:sz w:val="22"/>
          <w:szCs w:val="22"/>
          <w:lang w:val="es-ES" w:eastAsia="en-US"/>
        </w:rPr>
        <w:t>)92-U-238,,DA)</w:t>
      </w:r>
      <w:r w:rsidRPr="008559E4">
        <w:rPr>
          <w:rFonts w:eastAsia="Times New Roman"/>
          <w:color w:val="000000"/>
          <w:sz w:val="22"/>
          <w:szCs w:val="22"/>
          <w:lang w:val="es-ES" w:eastAsia="en-US"/>
        </w:rPr>
        <w:t>,</w:t>
      </w:r>
      <w:r w:rsidRPr="008559E4">
        <w:rPr>
          <w:rFonts w:eastAsia="Times New Roman"/>
          <w:sz w:val="22"/>
          <w:szCs w:val="22"/>
          <w:lang w:val="es-ES" w:eastAsia="en-US"/>
        </w:rPr>
        <w:br/>
      </w:r>
      <w:hyperlink r:id="rId275" w:history="1">
        <w:r w:rsidRPr="008559E4">
          <w:rPr>
            <w:rFonts w:eastAsia="Times New Roman"/>
            <w:color w:val="0563C1"/>
            <w:sz w:val="22"/>
            <w:szCs w:val="22"/>
            <w:u w:val="single"/>
            <w:lang w:val="es-ES" w:eastAsia="en-US"/>
          </w:rPr>
          <w:t>40959.006</w:t>
        </w:r>
      </w:hyperlink>
      <w:r w:rsidRPr="008559E4">
        <w:rPr>
          <w:rFonts w:eastAsia="MS Mincho"/>
          <w:sz w:val="22"/>
          <w:szCs w:val="22"/>
          <w:lang w:val="es-ES" w:eastAsia="en-US"/>
        </w:rPr>
        <w:t xml:space="preserve"> </w:t>
      </w:r>
      <w:r w:rsidRPr="008559E4">
        <w:rPr>
          <w:rFonts w:eastAsia="Times New Roman"/>
          <w:sz w:val="22"/>
          <w:szCs w:val="22"/>
          <w:lang w:val="es-ES" w:eastAsia="en-US"/>
        </w:rPr>
        <w:t>(92-U-235(N,</w:t>
      </w:r>
      <w:r w:rsidRPr="008559E4">
        <w:rPr>
          <w:rFonts w:eastAsia="Times New Roman"/>
          <w:color w:val="FF0000"/>
          <w:sz w:val="22"/>
          <w:szCs w:val="22"/>
          <w:lang w:val="es-ES" w:eastAsia="en-US"/>
        </w:rPr>
        <w:t>SCT</w:t>
      </w:r>
      <w:r w:rsidRPr="008559E4">
        <w:rPr>
          <w:rFonts w:eastAsia="Times New Roman"/>
          <w:sz w:val="22"/>
          <w:szCs w:val="22"/>
          <w:lang w:val="es-ES" w:eastAsia="en-US"/>
        </w:rPr>
        <w:t>)92-U-235,</w:t>
      </w:r>
      <w:r w:rsidRPr="008559E4">
        <w:rPr>
          <w:rFonts w:eastAsia="Times New Roman"/>
          <w:color w:val="FF0000"/>
          <w:sz w:val="22"/>
          <w:szCs w:val="22"/>
          <w:lang w:val="es-ES" w:eastAsia="en-US"/>
        </w:rPr>
        <w:t>PAR</w:t>
      </w:r>
      <w:r w:rsidRPr="008559E4">
        <w:rPr>
          <w:rFonts w:eastAsia="Times New Roman"/>
          <w:sz w:val="22"/>
          <w:szCs w:val="22"/>
          <w:lang w:val="es-ES" w:eastAsia="en-US"/>
        </w:rPr>
        <w:t xml:space="preserve">,DA,,,DERIV) with </w:t>
      </w:r>
      <w:r w:rsidRPr="008559E4">
        <w:rPr>
          <w:rFonts w:eastAsia="Times New Roman"/>
          <w:color w:val="FF0000"/>
          <w:sz w:val="22"/>
          <w:szCs w:val="22"/>
          <w:lang w:val="es-ES" w:eastAsia="en-US"/>
        </w:rPr>
        <w:t>E-</w:t>
      </w:r>
      <w:r w:rsidRPr="008559E4">
        <w:rPr>
          <w:rFonts w:eastAsia="MS Mincho"/>
          <w:color w:val="FF0000"/>
          <w:sz w:val="22"/>
          <w:szCs w:val="22"/>
          <w:lang w:val="es-ES" w:eastAsia="en-US"/>
        </w:rPr>
        <w:t>LVL-MAX = 3.5 keV</w:t>
      </w:r>
      <w:r w:rsidRPr="008559E4">
        <w:rPr>
          <w:rFonts w:eastAsia="Times New Roman"/>
          <w:sz w:val="22"/>
          <w:szCs w:val="22"/>
          <w:lang w:val="es-ES" w:eastAsia="en-US"/>
        </w:rPr>
        <w:t>,</w:t>
      </w:r>
      <w:r w:rsidRPr="008559E4">
        <w:rPr>
          <w:rFonts w:eastAsia="Times New Roman"/>
          <w:sz w:val="22"/>
          <w:szCs w:val="22"/>
          <w:lang w:val="es-ES" w:eastAsia="en-US"/>
        </w:rPr>
        <w:br/>
      </w:r>
      <w:hyperlink r:id="rId276" w:history="1">
        <w:r w:rsidRPr="008559E4">
          <w:rPr>
            <w:rFonts w:eastAsia="Times New Roman"/>
            <w:color w:val="0563C1"/>
            <w:sz w:val="22"/>
            <w:szCs w:val="22"/>
            <w:u w:val="single"/>
            <w:lang w:val="es-ES" w:eastAsia="en-US"/>
          </w:rPr>
          <w:t>40959.007</w:t>
        </w:r>
      </w:hyperlink>
      <w:r w:rsidRPr="008559E4">
        <w:rPr>
          <w:rFonts w:eastAsia="Times New Roman"/>
          <w:color w:val="0563C1"/>
          <w:sz w:val="22"/>
          <w:szCs w:val="22"/>
          <w:u w:val="single"/>
          <w:lang w:val="es-ES" w:eastAsia="en-US"/>
        </w:rPr>
        <w:t xml:space="preserve"> </w:t>
      </w:r>
      <w:r w:rsidRPr="008559E4">
        <w:rPr>
          <w:rFonts w:eastAsia="Times New Roman"/>
          <w:sz w:val="22"/>
          <w:szCs w:val="22"/>
          <w:lang w:val="es-ES" w:eastAsia="en-US"/>
        </w:rPr>
        <w:t>(92-U-238(N,</w:t>
      </w:r>
      <w:r w:rsidRPr="008559E4">
        <w:rPr>
          <w:rFonts w:eastAsia="Times New Roman"/>
          <w:color w:val="00B050"/>
          <w:sz w:val="22"/>
          <w:szCs w:val="22"/>
          <w:lang w:val="es-ES" w:eastAsia="en-US"/>
        </w:rPr>
        <w:t>EL</w:t>
      </w:r>
      <w:r w:rsidRPr="008559E4">
        <w:rPr>
          <w:rFonts w:eastAsia="Times New Roman"/>
          <w:sz w:val="22"/>
          <w:szCs w:val="22"/>
          <w:lang w:val="es-ES" w:eastAsia="en-US"/>
        </w:rPr>
        <w:t>)92-U-238,,DA,,,DERIV)</w:t>
      </w:r>
    </w:p>
    <w:p w14:paraId="0CE6A400" w14:textId="77777777" w:rsidR="00D77D3F" w:rsidRPr="008559E4" w:rsidRDefault="00D77D3F" w:rsidP="00D77D3F">
      <w:pPr>
        <w:spacing w:after="120"/>
        <w:ind w:left="1985" w:hanging="1985"/>
        <w:rPr>
          <w:rFonts w:eastAsia="MS Mincho"/>
          <w:sz w:val="22"/>
          <w:szCs w:val="22"/>
          <w:lang w:val="es-ES" w:eastAsia="en-US"/>
        </w:rPr>
      </w:pPr>
      <w:r w:rsidRPr="008559E4">
        <w:rPr>
          <w:rFonts w:eastAsia="MS Mincho"/>
          <w:sz w:val="22"/>
          <w:szCs w:val="22"/>
          <w:lang w:val="es-ES" w:eastAsia="en-US"/>
        </w:rPr>
        <w:t xml:space="preserve">4.32 – 5.34 MeV data </w:t>
      </w:r>
      <w:hyperlink r:id="rId277" w:history="1">
        <w:r w:rsidRPr="008559E4">
          <w:rPr>
            <w:rFonts w:eastAsia="MS Mincho"/>
            <w:color w:val="0563C1"/>
            <w:sz w:val="22"/>
            <w:szCs w:val="22"/>
            <w:u w:val="single"/>
            <w:lang w:val="es-ES" w:eastAsia="en-US"/>
          </w:rPr>
          <w:t>40959.002</w:t>
        </w:r>
      </w:hyperlink>
      <w:r w:rsidRPr="008559E4">
        <w:rPr>
          <w:rFonts w:eastAsia="MS Mincho"/>
          <w:sz w:val="22"/>
          <w:szCs w:val="22"/>
          <w:lang w:val="es-ES" w:eastAsia="en-US"/>
        </w:rPr>
        <w:t xml:space="preserve"> (92-U-0(N,</w:t>
      </w:r>
      <w:r w:rsidRPr="008559E4">
        <w:rPr>
          <w:rFonts w:eastAsia="MS Mincho"/>
          <w:color w:val="FF0000"/>
          <w:sz w:val="22"/>
          <w:szCs w:val="22"/>
          <w:lang w:val="es-ES" w:eastAsia="en-US"/>
        </w:rPr>
        <w:t>SCT</w:t>
      </w:r>
      <w:r w:rsidRPr="008559E4">
        <w:rPr>
          <w:rFonts w:eastAsia="MS Mincho"/>
          <w:sz w:val="22"/>
          <w:szCs w:val="22"/>
          <w:lang w:val="es-ES" w:eastAsia="en-US"/>
        </w:rPr>
        <w:t>)92-U-0,</w:t>
      </w:r>
      <w:r w:rsidRPr="008559E4">
        <w:rPr>
          <w:rFonts w:eastAsia="MS Mincho"/>
          <w:color w:val="FF0000"/>
          <w:sz w:val="22"/>
          <w:szCs w:val="22"/>
          <w:lang w:val="es-ES" w:eastAsia="en-US"/>
        </w:rPr>
        <w:t>PAR</w:t>
      </w:r>
      <w:r w:rsidRPr="008559E4">
        <w:rPr>
          <w:rFonts w:eastAsia="MS Mincho"/>
          <w:sz w:val="22"/>
          <w:szCs w:val="22"/>
          <w:lang w:val="es-ES" w:eastAsia="en-US"/>
        </w:rPr>
        <w:t xml:space="preserve">,DA) with </w:t>
      </w:r>
      <w:r w:rsidRPr="008559E4">
        <w:rPr>
          <w:rFonts w:eastAsia="MS Mincho"/>
          <w:color w:val="FF0000"/>
          <w:sz w:val="22"/>
          <w:szCs w:val="22"/>
          <w:lang w:val="es-ES" w:eastAsia="en-US"/>
        </w:rPr>
        <w:t>E-LVL-MAX ≈ 140 keV</w:t>
      </w:r>
      <w:r w:rsidRPr="008559E4">
        <w:rPr>
          <w:rFonts w:eastAsia="MS Mincho"/>
          <w:sz w:val="22"/>
          <w:szCs w:val="22"/>
          <w:lang w:val="es-ES" w:eastAsia="en-US"/>
        </w:rPr>
        <w:t>,</w:t>
      </w:r>
      <w:r w:rsidRPr="008559E4">
        <w:rPr>
          <w:rFonts w:eastAsia="MS Mincho"/>
          <w:sz w:val="22"/>
          <w:szCs w:val="22"/>
          <w:lang w:val="es-ES" w:eastAsia="en-US"/>
        </w:rPr>
        <w:br/>
      </w:r>
      <w:hyperlink r:id="rId278" w:history="1">
        <w:r w:rsidRPr="008559E4">
          <w:rPr>
            <w:rFonts w:eastAsia="MS Mincho"/>
            <w:color w:val="0563C1"/>
            <w:sz w:val="22"/>
            <w:szCs w:val="22"/>
            <w:u w:val="single"/>
            <w:lang w:val="es-ES" w:eastAsia="en-US"/>
          </w:rPr>
          <w:t>40959.005</w:t>
        </w:r>
      </w:hyperlink>
      <w:r w:rsidRPr="008559E4">
        <w:rPr>
          <w:rFonts w:eastAsia="MS Mincho"/>
          <w:sz w:val="22"/>
          <w:szCs w:val="22"/>
          <w:lang w:val="es-ES" w:eastAsia="en-US"/>
        </w:rPr>
        <w:t xml:space="preserve"> (92-U-0(N,</w:t>
      </w:r>
      <w:r w:rsidRPr="008559E4">
        <w:rPr>
          <w:rFonts w:eastAsia="MS Mincho"/>
          <w:color w:val="FF0000"/>
          <w:sz w:val="22"/>
          <w:szCs w:val="22"/>
          <w:lang w:val="es-ES" w:eastAsia="en-US"/>
        </w:rPr>
        <w:t>SCT</w:t>
      </w:r>
      <w:r w:rsidRPr="008559E4">
        <w:rPr>
          <w:rFonts w:eastAsia="MS Mincho"/>
          <w:sz w:val="22"/>
          <w:szCs w:val="22"/>
          <w:lang w:val="es-ES" w:eastAsia="en-US"/>
        </w:rPr>
        <w:t>)92-U-0,</w:t>
      </w:r>
      <w:r w:rsidRPr="008559E4">
        <w:rPr>
          <w:rFonts w:eastAsia="MS Mincho"/>
          <w:color w:val="FF0000"/>
          <w:sz w:val="22"/>
          <w:szCs w:val="22"/>
          <w:lang w:val="es-ES" w:eastAsia="en-US"/>
        </w:rPr>
        <w:t>PAR</w:t>
      </w:r>
      <w:r w:rsidRPr="008559E4">
        <w:rPr>
          <w:rFonts w:eastAsia="MS Mincho"/>
          <w:sz w:val="22"/>
          <w:szCs w:val="22"/>
          <w:lang w:val="es-ES" w:eastAsia="en-US"/>
        </w:rPr>
        <w:t xml:space="preserve">,DA,,,DERIV) with </w:t>
      </w:r>
      <w:r w:rsidRPr="008559E4">
        <w:rPr>
          <w:rFonts w:eastAsia="MS Mincho"/>
          <w:color w:val="FF0000"/>
          <w:sz w:val="22"/>
          <w:szCs w:val="22"/>
          <w:lang w:val="es-ES" w:eastAsia="en-US"/>
        </w:rPr>
        <w:t>E-LVL-MAX ≈ 140 keV</w:t>
      </w:r>
      <w:r w:rsidRPr="008559E4">
        <w:rPr>
          <w:rFonts w:eastAsia="MS Mincho"/>
          <w:sz w:val="22"/>
          <w:szCs w:val="22"/>
          <w:lang w:val="es-ES" w:eastAsia="en-US"/>
        </w:rPr>
        <w:t>,</w:t>
      </w:r>
    </w:p>
    <w:p w14:paraId="072E447B"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paper  </w:t>
      </w:r>
      <w:r w:rsidRPr="00D77D3F">
        <w:rPr>
          <w:rFonts w:eastAsia="Times New Roman"/>
          <w:color w:val="000000"/>
          <w:sz w:val="22"/>
          <w:szCs w:val="22"/>
          <w:lang w:val="en-GB" w:eastAsia="en-US"/>
        </w:rPr>
        <w:t>snp_46_778_1987.pdf  reports: “</w:t>
      </w:r>
      <w:r w:rsidRPr="00D77D3F">
        <w:rPr>
          <w:rFonts w:eastAsia="Times New Roman"/>
          <w:sz w:val="22"/>
          <w:szCs w:val="22"/>
          <w:lang w:val="en-GB" w:eastAsia="en-US"/>
        </w:rPr>
        <w:t xml:space="preserve">Measurements </w:t>
      </w:r>
      <w:r w:rsidRPr="00D77D3F">
        <w:rPr>
          <w:rFonts w:eastAsia="MS Mincho"/>
          <w:sz w:val="22"/>
          <w:szCs w:val="22"/>
          <w:lang w:val="en-GB" w:eastAsia="en-US"/>
        </w:rPr>
        <w:t xml:space="preserve">of differential cross sections are reported for the elastic scattering of neutrons by uranium at small angles in the neutron-energy region En = 1.62 – 1.93 MeV with energy resolution 3.5 keV and in the region En = 4.00 – 5.34 MeV with energy resolution ~ 140 keV”. Since the paper cited in Entry as </w:t>
      </w:r>
      <w:r w:rsidRPr="00D77D3F">
        <w:rPr>
          <w:rFonts w:eastAsia="MS Mincho"/>
          <w:color w:val="FF0000"/>
          <w:sz w:val="22"/>
          <w:szCs w:val="22"/>
          <w:lang w:val="en-GB" w:eastAsia="en-US"/>
        </w:rPr>
        <w:t>“J,PTE,,(6),33,1986) Exp. details only. First author Yu.G. Zubov” is not available,</w:t>
      </w:r>
      <w:r w:rsidRPr="00D77D3F">
        <w:rPr>
          <w:rFonts w:eastAsia="MS Mincho"/>
          <w:sz w:val="22"/>
          <w:szCs w:val="22"/>
          <w:lang w:val="en-GB" w:eastAsia="en-US"/>
        </w:rPr>
        <w:t xml:space="preserve"> the contribution of other apparatus components to the total energy resolution is not known. </w:t>
      </w:r>
    </w:p>
    <w:p w14:paraId="1505EA2B"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Due to this the actual Recommendation for SF3 is given as see above.</w:t>
      </w:r>
    </w:p>
    <w:p w14:paraId="1EF5320A" w14:textId="77777777" w:rsidR="00D77D3F" w:rsidRPr="00D77D3F" w:rsidRDefault="00D77D3F" w:rsidP="00D77D3F">
      <w:pPr>
        <w:spacing w:after="120"/>
        <w:jc w:val="both"/>
        <w:rPr>
          <w:rFonts w:eastAsia="MS Mincho"/>
          <w:sz w:val="22"/>
          <w:szCs w:val="22"/>
          <w:lang w:val="en-GB" w:eastAsia="en-US"/>
        </w:rPr>
      </w:pPr>
    </w:p>
    <w:p w14:paraId="3F8D68DF"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279" w:history="1">
        <w:r w:rsidRPr="00D77D3F">
          <w:rPr>
            <w:rFonts w:eastAsia="Times New Roman"/>
            <w:color w:val="0563C1"/>
            <w:sz w:val="22"/>
            <w:szCs w:val="22"/>
            <w:u w:val="single"/>
            <w:lang w:val="en-GB" w:eastAsia="en-US"/>
          </w:rPr>
          <w:t>41215.002</w:t>
        </w:r>
      </w:hyperlink>
      <w:r w:rsidRPr="00D77D3F">
        <w:rPr>
          <w:rFonts w:eastAsia="MS Mincho"/>
          <w:sz w:val="22"/>
          <w:szCs w:val="22"/>
          <w:lang w:val="en-GB" w:eastAsia="en-US"/>
        </w:rPr>
        <w:t xml:space="preserve"> (90-TH-232(N,EL)90-TH-232,,DA), </w:t>
      </w:r>
      <w:hyperlink r:id="rId280" w:history="1">
        <w:r w:rsidRPr="00D77D3F">
          <w:rPr>
            <w:rFonts w:eastAsia="Times New Roman"/>
            <w:color w:val="0563C1"/>
            <w:sz w:val="22"/>
            <w:szCs w:val="22"/>
            <w:u w:val="single"/>
            <w:lang w:val="en-GB" w:eastAsia="en-US"/>
          </w:rPr>
          <w:t>41215.008</w:t>
        </w:r>
      </w:hyperlink>
      <w:r w:rsidRPr="00D77D3F">
        <w:rPr>
          <w:rFonts w:eastAsia="MS Mincho"/>
          <w:sz w:val="22"/>
          <w:szCs w:val="22"/>
          <w:lang w:val="en-GB" w:eastAsia="en-US"/>
        </w:rPr>
        <w:t xml:space="preserve"> (90-TH-232(N,EL)90-TH-232,,SIG)</w:t>
      </w:r>
    </w:p>
    <w:p w14:paraId="2EFD188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 (Th-232) </w:t>
      </w:r>
    </w:p>
    <w:p w14:paraId="3EA344B1"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V. Popov,  spn_224_1963.pdf, sja_3_1379_1957_.pdf</w:t>
      </w:r>
    </w:p>
    <w:p w14:paraId="188F1CFC" w14:textId="77777777" w:rsidR="00D77D3F" w:rsidRPr="00D77D3F" w:rsidRDefault="00D77D3F" w:rsidP="00D77D3F">
      <w:pPr>
        <w:spacing w:after="120"/>
        <w:ind w:left="2977" w:hanging="2977"/>
        <w:rPr>
          <w:rFonts w:eastAsia="MS Mincho"/>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color w:val="FF0000"/>
          <w:sz w:val="22"/>
          <w:szCs w:val="22"/>
          <w:lang w:val="en-GB" w:eastAsia="en-US"/>
        </w:rPr>
        <w:t>SCT</w:t>
      </w:r>
      <w:r w:rsidRPr="00D77D3F">
        <w:rPr>
          <w:rFonts w:eastAsia="MS Mincho"/>
          <w:sz w:val="22"/>
          <w:szCs w:val="22"/>
          <w:lang w:val="en-GB" w:eastAsia="en-US"/>
        </w:rPr>
        <w:t>: (90-TH-232(N,</w:t>
      </w:r>
      <w:r w:rsidRPr="00D77D3F">
        <w:rPr>
          <w:rFonts w:eastAsia="MS Mincho"/>
          <w:color w:val="FF0000"/>
          <w:sz w:val="22"/>
          <w:szCs w:val="22"/>
          <w:lang w:val="en-GB" w:eastAsia="en-US"/>
        </w:rPr>
        <w:t>SCT</w:t>
      </w:r>
      <w:r w:rsidRPr="00D77D3F">
        <w:rPr>
          <w:rFonts w:eastAsia="MS Mincho"/>
          <w:sz w:val="22"/>
          <w:szCs w:val="22"/>
          <w:lang w:val="en-GB" w:eastAsia="en-US"/>
        </w:rPr>
        <w:t>)90-TH-232,</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sz w:val="22"/>
          <w:szCs w:val="22"/>
          <w:lang w:val="en-GB" w:eastAsia="en-US"/>
        </w:rPr>
        <w:br/>
        <w:t>(90-TH-232(N,</w:t>
      </w:r>
      <w:r w:rsidRPr="00D77D3F">
        <w:rPr>
          <w:rFonts w:eastAsia="MS Mincho"/>
          <w:color w:val="FF0000"/>
          <w:sz w:val="22"/>
          <w:szCs w:val="22"/>
          <w:lang w:val="en-GB" w:eastAsia="en-US"/>
        </w:rPr>
        <w:t>SCT</w:t>
      </w:r>
      <w:r w:rsidRPr="00D77D3F">
        <w:rPr>
          <w:rFonts w:eastAsia="MS Mincho"/>
          <w:sz w:val="22"/>
          <w:szCs w:val="22"/>
          <w:lang w:val="en-GB" w:eastAsia="en-US"/>
        </w:rPr>
        <w:t>)90-TH-232,</w:t>
      </w:r>
      <w:r w:rsidRPr="00D77D3F">
        <w:rPr>
          <w:rFonts w:eastAsia="MS Mincho"/>
          <w:color w:val="FF0000"/>
          <w:sz w:val="22"/>
          <w:szCs w:val="22"/>
          <w:lang w:val="en-GB" w:eastAsia="en-US"/>
        </w:rPr>
        <w:t>PAR</w:t>
      </w:r>
      <w:r w:rsidRPr="00D77D3F">
        <w:rPr>
          <w:rFonts w:eastAsia="MS Mincho"/>
          <w:sz w:val="22"/>
          <w:szCs w:val="22"/>
          <w:lang w:val="en-GB" w:eastAsia="en-US"/>
        </w:rPr>
        <w:t xml:space="preserve">,SIG) with </w:t>
      </w:r>
      <w:r w:rsidRPr="00D77D3F">
        <w:rPr>
          <w:rFonts w:eastAsia="MS Mincho"/>
          <w:i/>
          <w:color w:val="FF0000"/>
          <w:sz w:val="22"/>
          <w:szCs w:val="22"/>
          <w:lang w:val="en-GB" w:eastAsia="en-US"/>
        </w:rPr>
        <w:t>E-LVL-MAX ≈ 0.21 MeV</w:t>
      </w:r>
    </w:p>
    <w:p w14:paraId="4557AB7D"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paper  </w:t>
      </w:r>
      <w:r w:rsidRPr="00D77D3F">
        <w:rPr>
          <w:rFonts w:eastAsia="Times New Roman"/>
          <w:color w:val="000000"/>
          <w:sz w:val="22"/>
          <w:szCs w:val="22"/>
          <w:lang w:val="en-GB" w:eastAsia="en-US"/>
        </w:rPr>
        <w:t xml:space="preserve">spn_224_1963.pdf  presents results for </w:t>
      </w:r>
      <w:r w:rsidRPr="00D77D3F">
        <w:rPr>
          <w:rFonts w:eastAsia="Times New Roman"/>
          <w:color w:val="000000"/>
          <w:sz w:val="22"/>
          <w:szCs w:val="22"/>
          <w:vertAlign w:val="superscript"/>
          <w:lang w:val="en-GB" w:eastAsia="en-US"/>
        </w:rPr>
        <w:t>232</w:t>
      </w:r>
      <w:r w:rsidRPr="00D77D3F">
        <w:rPr>
          <w:rFonts w:eastAsia="Times New Roman"/>
          <w:color w:val="000000"/>
          <w:sz w:val="22"/>
          <w:szCs w:val="22"/>
          <w:lang w:val="en-GB" w:eastAsia="en-US"/>
        </w:rPr>
        <w:t xml:space="preserve">Th at initial energy </w:t>
      </w:r>
      <w:r w:rsidRPr="00D77D3F">
        <w:rPr>
          <w:rFonts w:eastAsia="MS Mincho"/>
          <w:sz w:val="22"/>
          <w:szCs w:val="22"/>
          <w:lang w:val="en-GB" w:eastAsia="en-US"/>
        </w:rPr>
        <w:t xml:space="preserve">3.1 MeV. Important details about experimental set-up are given in paper  </w:t>
      </w:r>
      <w:r w:rsidRPr="00D77D3F">
        <w:rPr>
          <w:rFonts w:eastAsia="Times New Roman"/>
          <w:color w:val="000000"/>
          <w:sz w:val="22"/>
          <w:szCs w:val="22"/>
          <w:lang w:val="en-GB" w:eastAsia="en-US"/>
        </w:rPr>
        <w:t>sja_3_1379_1957_.pdf</w:t>
      </w:r>
      <w:r w:rsidRPr="00D77D3F">
        <w:rPr>
          <w:rFonts w:eastAsia="MS Mincho"/>
          <w:sz w:val="22"/>
          <w:szCs w:val="22"/>
          <w:lang w:val="en-GB" w:eastAsia="en-US"/>
        </w:rPr>
        <w:t xml:space="preserve">:  “The neutron source was a target of heavy ice bombarded by deuterons accelerated to an energy of 150 keV. The mean energy of the neutrons incident on the scatterer was 2.9 ± 0.1 MeV. The neutron detector was a spherical ionization chamber (Fig. 2) with an external electrode diameter of 13 cm, filled with a mixture of 5 atmos of hydrogen and 5 atmos of argon; this ionization chamber registered recoil protons. ... It was possible, with, this chamber, to investigate the spectrum of neutrons with energies from 0.8 to 3.0 MeV with a </w:t>
      </w:r>
      <w:r w:rsidRPr="00D77D3F">
        <w:rPr>
          <w:rFonts w:eastAsia="MS Mincho"/>
          <w:sz w:val="22"/>
          <w:szCs w:val="22"/>
          <w:u w:val="single"/>
          <w:lang w:val="en-GB" w:eastAsia="en-US"/>
        </w:rPr>
        <w:t>resolving power of 7% in the energy.</w:t>
      </w:r>
      <w:r w:rsidRPr="00D77D3F">
        <w:rPr>
          <w:rFonts w:eastAsia="MS Mincho"/>
          <w:sz w:val="22"/>
          <w:szCs w:val="22"/>
          <w:lang w:val="en-GB" w:eastAsia="en-US"/>
        </w:rPr>
        <w:t xml:space="preserve"> ... The spectra obtained were treated by a ratio method involving division of the recoil proton spectrum from the scattered </w:t>
      </w:r>
      <w:r w:rsidRPr="00D77D3F">
        <w:rPr>
          <w:rFonts w:eastAsia="MS Mincho"/>
          <w:sz w:val="22"/>
          <w:szCs w:val="22"/>
          <w:lang w:val="en-GB" w:eastAsia="en-US"/>
        </w:rPr>
        <w:lastRenderedPageBreak/>
        <w:t xml:space="preserve">neutrons (after subtracting out the background) by the recoil proton spectrum from unscattered neutrons. ... In addition, this method makes it </w:t>
      </w:r>
      <w:r w:rsidRPr="00D77D3F">
        <w:rPr>
          <w:rFonts w:eastAsia="MS Mincho"/>
          <w:sz w:val="22"/>
          <w:szCs w:val="22"/>
          <w:u w:val="single"/>
          <w:lang w:val="en-GB" w:eastAsia="en-US"/>
        </w:rPr>
        <w:t>possible to find the differential cross sections for inelastic scattering</w:t>
      </w:r>
      <w:r w:rsidRPr="00D77D3F">
        <w:rPr>
          <w:rFonts w:eastAsia="MS Mincho"/>
          <w:sz w:val="22"/>
          <w:szCs w:val="22"/>
          <w:lang w:val="en-GB" w:eastAsia="en-US"/>
        </w:rPr>
        <w:t xml:space="preserve"> in the same relative units for all scattering angles. .... RESULTS Differential elastic scattering cross sections of 2.9-MeV neutrons were measured for iron, copper, lead, and bismuth in the range of scattering angles from 30</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to 150</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at intervals of 30</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(and sometimes 15</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w:t>
      </w:r>
      <w:r w:rsidRPr="00D77D3F">
        <w:rPr>
          <w:rFonts w:eastAsia="MS Mincho"/>
          <w:sz w:val="22"/>
          <w:szCs w:val="22"/>
          <w:u w:val="single"/>
          <w:lang w:val="en-GB" w:eastAsia="en-US"/>
        </w:rPr>
        <w:t>In addition, differential inelastic scattering cross sections were measured for excitation of several levels of these nuclei.</w:t>
      </w:r>
      <w:r w:rsidRPr="00D77D3F">
        <w:rPr>
          <w:rFonts w:eastAsia="MS Mincho"/>
          <w:sz w:val="22"/>
          <w:szCs w:val="22"/>
          <w:lang w:val="en-GB" w:eastAsia="en-US"/>
        </w:rPr>
        <w:t xml:space="preserve"> ... Figures 5 and 6 give the ratio curves for iron and bismuth. In both cases three neutron groups are well resolved. One of these is the elastically scattered group, and the other two are the inelastically scattered ones corresponding to excitation of the first two nuclear levels in iron and bismuth. These curves are the immediate experimental results. The ratio curve for copper (Fig, 7) can be used for satisfactory separation of the elastically scattered neutron from the inelastically scattered ones, but the resolution is not sufficient to separate the latter into groups related to the two copper isotopes each of which has its own level system. The same reason made it difficult to resolve even the elastic scattering in lead”.</w:t>
      </w:r>
    </w:p>
    <w:p w14:paraId="4F5AC03D"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These author’s detailed and clear explanations allow us to conclude that this experimental method is generally capable to separate inelastic and elastic scattered groups of neutrons, but it depends on the specific values of the spectrometer resolution (ΔE = 3 MeV * 7% = 0.21 MeV) and excitation energy of the first levels in the nucleus of interest.  For </w:t>
      </w:r>
      <w:r w:rsidRPr="00D77D3F">
        <w:rPr>
          <w:rFonts w:eastAsia="MS Mincho"/>
          <w:sz w:val="22"/>
          <w:szCs w:val="22"/>
          <w:vertAlign w:val="superscript"/>
          <w:lang w:val="en-GB" w:eastAsia="en-US"/>
        </w:rPr>
        <w:t>232</w:t>
      </w:r>
      <w:r w:rsidRPr="00D77D3F">
        <w:rPr>
          <w:rFonts w:eastAsia="MS Mincho"/>
          <w:sz w:val="22"/>
          <w:szCs w:val="22"/>
          <w:lang w:val="en-GB" w:eastAsia="en-US"/>
        </w:rPr>
        <w:t xml:space="preserve">Th it is impossible since </w:t>
      </w:r>
      <w:r w:rsidRPr="00D77D3F">
        <w:rPr>
          <w:rFonts w:eastAsia="Times New Roman"/>
          <w:color w:val="000000"/>
          <w:sz w:val="22"/>
          <w:szCs w:val="22"/>
          <w:lang w:val="en-GB" w:eastAsia="en-US"/>
        </w:rPr>
        <w:t>Ex of the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(0.0494 </w:t>
      </w:r>
      <w:r w:rsidRPr="00D77D3F">
        <w:rPr>
          <w:rFonts w:eastAsia="MS Mincho"/>
          <w:sz w:val="22"/>
          <w:szCs w:val="22"/>
          <w:lang w:val="en-GB" w:eastAsia="en-US"/>
        </w:rPr>
        <w:t xml:space="preserve">MeV) is substantially smaller. </w:t>
      </w:r>
    </w:p>
    <w:p w14:paraId="678DB83A"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Thus SF3 should be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0.21 MeV.</w:t>
      </w:r>
    </w:p>
    <w:p w14:paraId="701CDD39" w14:textId="1E5FB484" w:rsidR="00D77D3F" w:rsidRDefault="00D77D3F" w:rsidP="002C793B">
      <w:pPr>
        <w:tabs>
          <w:tab w:val="left" w:pos="993"/>
        </w:tabs>
        <w:spacing w:after="120"/>
        <w:jc w:val="both"/>
        <w:rPr>
          <w:bCs/>
          <w:sz w:val="24"/>
          <w:szCs w:val="24"/>
          <w:lang w:val="en-GB" w:eastAsia="ja-JP"/>
        </w:rPr>
      </w:pPr>
    </w:p>
    <w:p w14:paraId="589CF981" w14:textId="77777777" w:rsidR="00D77D3F" w:rsidRDefault="00D77D3F" w:rsidP="002C793B">
      <w:pPr>
        <w:tabs>
          <w:tab w:val="left" w:pos="993"/>
        </w:tabs>
        <w:spacing w:after="120"/>
        <w:jc w:val="both"/>
        <w:rPr>
          <w:bCs/>
          <w:sz w:val="24"/>
          <w:szCs w:val="24"/>
          <w:lang w:val="en-GB" w:eastAsia="ja-JP"/>
        </w:rPr>
      </w:pPr>
    </w:p>
    <w:p w14:paraId="7E417956" w14:textId="77777777" w:rsidR="00EA2886" w:rsidRDefault="00EA2886" w:rsidP="002C793B">
      <w:pPr>
        <w:tabs>
          <w:tab w:val="left" w:pos="993"/>
        </w:tabs>
        <w:spacing w:after="120"/>
        <w:jc w:val="both"/>
        <w:rPr>
          <w:bCs/>
          <w:sz w:val="24"/>
          <w:szCs w:val="24"/>
          <w:lang w:val="en-GB" w:eastAsia="ja-JP"/>
        </w:rPr>
      </w:pPr>
    </w:p>
    <w:p w14:paraId="33252613" w14:textId="5FEF3AD0" w:rsidR="007A7B55" w:rsidRPr="00C45E6D" w:rsidRDefault="005C71D9" w:rsidP="00D81592">
      <w:pPr>
        <w:jc w:val="both"/>
        <w:rPr>
          <w:b/>
          <w:sz w:val="24"/>
          <w:szCs w:val="24"/>
          <w:lang w:val="en-GB" w:eastAsia="ja-JP"/>
        </w:rPr>
      </w:pPr>
      <w:r w:rsidRPr="00C45E6D">
        <w:rPr>
          <w:b/>
          <w:sz w:val="24"/>
          <w:szCs w:val="24"/>
          <w:lang w:val="en-GB" w:eastAsia="ja-JP"/>
        </w:rPr>
        <w:t>Distribution:</w:t>
      </w:r>
    </w:p>
    <w:p w14:paraId="3B138E7C" w14:textId="77777777" w:rsidR="007A7B55" w:rsidRPr="00C45E6D" w:rsidRDefault="007A7B55" w:rsidP="00D81592">
      <w:pPr>
        <w:jc w:val="both"/>
        <w:rPr>
          <w:bCs/>
          <w:sz w:val="24"/>
          <w:szCs w:val="24"/>
          <w:lang w:val="en-GB" w:eastAsia="ja-JP"/>
        </w:rPr>
        <w:sectPr w:rsidR="007A7B55" w:rsidRPr="00C45E6D" w:rsidSect="00BA1097">
          <w:footerReference w:type="default" r:id="rId281"/>
          <w:type w:val="continuous"/>
          <w:pgSz w:w="11906" w:h="16838" w:code="9"/>
          <w:pgMar w:top="567" w:right="1440" w:bottom="567" w:left="1440" w:header="709" w:footer="709" w:gutter="0"/>
          <w:pgNumType w:start="1"/>
          <w:cols w:space="720"/>
          <w:docGrid w:linePitch="360"/>
        </w:sectPr>
      </w:pPr>
    </w:p>
    <w:p w14:paraId="0064BC57" w14:textId="0CD9A360" w:rsidR="00346238" w:rsidRPr="00346238" w:rsidRDefault="00346238" w:rsidP="00346238">
      <w:pPr>
        <w:jc w:val="both"/>
        <w:rPr>
          <w:bCs/>
          <w:sz w:val="24"/>
          <w:szCs w:val="24"/>
          <w:lang w:val="en-GB" w:eastAsia="ja-JP"/>
        </w:rPr>
      </w:pPr>
      <w:r w:rsidRPr="00346238">
        <w:rPr>
          <w:bCs/>
          <w:sz w:val="24"/>
          <w:szCs w:val="24"/>
          <w:lang w:val="en-GB" w:eastAsia="ja-JP"/>
        </w:rPr>
        <w:t>a.koning@iaea.org</w:t>
      </w:r>
    </w:p>
    <w:p w14:paraId="339A1931" w14:textId="77777777" w:rsidR="00346238" w:rsidRPr="00346238" w:rsidRDefault="00346238" w:rsidP="00346238">
      <w:pPr>
        <w:jc w:val="both"/>
        <w:rPr>
          <w:bCs/>
          <w:sz w:val="24"/>
          <w:szCs w:val="24"/>
          <w:lang w:val="en-GB" w:eastAsia="ja-JP"/>
        </w:rPr>
      </w:pPr>
      <w:r w:rsidRPr="00346238">
        <w:rPr>
          <w:bCs/>
          <w:sz w:val="24"/>
          <w:szCs w:val="24"/>
          <w:lang w:val="en-GB" w:eastAsia="ja-JP"/>
        </w:rPr>
        <w:t>abhihere@gmail.com</w:t>
      </w:r>
    </w:p>
    <w:p w14:paraId="39C5407F" w14:textId="77777777" w:rsidR="00346238" w:rsidRPr="00346238" w:rsidRDefault="00346238" w:rsidP="00346238">
      <w:pPr>
        <w:jc w:val="both"/>
        <w:rPr>
          <w:bCs/>
          <w:sz w:val="24"/>
          <w:szCs w:val="24"/>
          <w:lang w:val="en-GB" w:eastAsia="ja-JP"/>
        </w:rPr>
      </w:pPr>
      <w:r w:rsidRPr="00346238">
        <w:rPr>
          <w:bCs/>
          <w:sz w:val="24"/>
          <w:szCs w:val="24"/>
          <w:lang w:val="en-GB" w:eastAsia="ja-JP"/>
        </w:rPr>
        <w:t>aloks279@gmail.com</w:t>
      </w:r>
    </w:p>
    <w:p w14:paraId="5F482C3D" w14:textId="77777777" w:rsidR="00346238" w:rsidRPr="00346238" w:rsidRDefault="00346238" w:rsidP="00346238">
      <w:pPr>
        <w:jc w:val="both"/>
        <w:rPr>
          <w:bCs/>
          <w:sz w:val="24"/>
          <w:szCs w:val="24"/>
          <w:lang w:val="en-GB" w:eastAsia="ja-JP"/>
        </w:rPr>
      </w:pPr>
      <w:r w:rsidRPr="00346238">
        <w:rPr>
          <w:bCs/>
          <w:sz w:val="24"/>
          <w:szCs w:val="24"/>
          <w:lang w:val="en-GB" w:eastAsia="ja-JP"/>
        </w:rPr>
        <w:t>daniela.foligno@oecd-nea.org</w:t>
      </w:r>
    </w:p>
    <w:p w14:paraId="6ED613C6" w14:textId="77777777" w:rsidR="00346238" w:rsidRPr="00346238" w:rsidRDefault="00346238" w:rsidP="00346238">
      <w:pPr>
        <w:jc w:val="both"/>
        <w:rPr>
          <w:bCs/>
          <w:sz w:val="24"/>
          <w:szCs w:val="24"/>
          <w:lang w:val="en-GB" w:eastAsia="ja-JP"/>
        </w:rPr>
      </w:pPr>
      <w:r w:rsidRPr="00346238">
        <w:rPr>
          <w:bCs/>
          <w:sz w:val="24"/>
          <w:szCs w:val="24"/>
          <w:lang w:val="en-GB" w:eastAsia="ja-JP"/>
        </w:rPr>
        <w:t>dbrown@bnl.gov</w:t>
      </w:r>
    </w:p>
    <w:p w14:paraId="25C17730" w14:textId="77777777" w:rsidR="00346238" w:rsidRPr="00346238" w:rsidRDefault="00346238" w:rsidP="00346238">
      <w:pPr>
        <w:jc w:val="both"/>
        <w:rPr>
          <w:bCs/>
          <w:sz w:val="24"/>
          <w:szCs w:val="24"/>
          <w:lang w:val="en-GB" w:eastAsia="ja-JP"/>
        </w:rPr>
      </w:pPr>
      <w:r w:rsidRPr="00346238">
        <w:rPr>
          <w:bCs/>
          <w:sz w:val="24"/>
          <w:szCs w:val="24"/>
          <w:lang w:val="en-GB" w:eastAsia="ja-JP"/>
        </w:rPr>
        <w:t>draj@barc.gov.in</w:t>
      </w:r>
    </w:p>
    <w:p w14:paraId="0A06216A" w14:textId="77777777" w:rsidR="00346238" w:rsidRPr="00346238" w:rsidRDefault="00346238" w:rsidP="00346238">
      <w:pPr>
        <w:jc w:val="both"/>
        <w:rPr>
          <w:bCs/>
          <w:sz w:val="24"/>
          <w:szCs w:val="24"/>
          <w:lang w:val="en-GB" w:eastAsia="ja-JP"/>
        </w:rPr>
      </w:pPr>
      <w:r w:rsidRPr="00346238">
        <w:rPr>
          <w:bCs/>
          <w:sz w:val="24"/>
          <w:szCs w:val="24"/>
          <w:lang w:val="en-GB" w:eastAsia="ja-JP"/>
        </w:rPr>
        <w:t>exfor@oecd-nea.org</w:t>
      </w:r>
    </w:p>
    <w:p w14:paraId="283CA318" w14:textId="77777777" w:rsidR="00346238" w:rsidRPr="00346238" w:rsidRDefault="00346238" w:rsidP="00346238">
      <w:pPr>
        <w:jc w:val="both"/>
        <w:rPr>
          <w:bCs/>
          <w:sz w:val="24"/>
          <w:szCs w:val="24"/>
          <w:lang w:val="en-GB" w:eastAsia="ja-JP"/>
        </w:rPr>
      </w:pPr>
      <w:r w:rsidRPr="00346238">
        <w:rPr>
          <w:bCs/>
          <w:sz w:val="24"/>
          <w:szCs w:val="24"/>
          <w:lang w:val="en-GB" w:eastAsia="ja-JP"/>
        </w:rPr>
        <w:t>fukahori.tokio@jaea.go.jp</w:t>
      </w:r>
    </w:p>
    <w:p w14:paraId="3949A36A" w14:textId="77777777" w:rsidR="00346238" w:rsidRPr="00346238" w:rsidRDefault="00346238" w:rsidP="00346238">
      <w:pPr>
        <w:jc w:val="both"/>
        <w:rPr>
          <w:bCs/>
          <w:sz w:val="24"/>
          <w:szCs w:val="24"/>
          <w:lang w:val="en-GB" w:eastAsia="ja-JP"/>
        </w:rPr>
      </w:pPr>
      <w:r w:rsidRPr="00346238">
        <w:rPr>
          <w:bCs/>
          <w:sz w:val="24"/>
          <w:szCs w:val="24"/>
          <w:lang w:val="en-GB" w:eastAsia="ja-JP"/>
        </w:rPr>
        <w:t>ganesan555@gmail.com</w:t>
      </w:r>
    </w:p>
    <w:p w14:paraId="590EEF39" w14:textId="77777777" w:rsidR="00346238" w:rsidRPr="00346238" w:rsidRDefault="00346238" w:rsidP="00346238">
      <w:pPr>
        <w:jc w:val="both"/>
        <w:rPr>
          <w:bCs/>
          <w:sz w:val="24"/>
          <w:szCs w:val="24"/>
          <w:lang w:val="en-GB" w:eastAsia="ja-JP"/>
        </w:rPr>
      </w:pPr>
      <w:r w:rsidRPr="00346238">
        <w:rPr>
          <w:bCs/>
          <w:sz w:val="24"/>
          <w:szCs w:val="24"/>
          <w:lang w:val="en-GB" w:eastAsia="ja-JP"/>
        </w:rPr>
        <w:t>gezg@ciae.ac.cn</w:t>
      </w:r>
    </w:p>
    <w:p w14:paraId="2CFC561E" w14:textId="77777777" w:rsidR="00346238" w:rsidRPr="00346238" w:rsidRDefault="00346238" w:rsidP="00346238">
      <w:pPr>
        <w:jc w:val="both"/>
        <w:rPr>
          <w:bCs/>
          <w:sz w:val="24"/>
          <w:szCs w:val="24"/>
          <w:lang w:val="en-GB" w:eastAsia="ja-JP"/>
        </w:rPr>
      </w:pPr>
      <w:r w:rsidRPr="00346238">
        <w:rPr>
          <w:bCs/>
          <w:sz w:val="24"/>
          <w:szCs w:val="24"/>
          <w:lang w:val="en-GB" w:eastAsia="ja-JP"/>
        </w:rPr>
        <w:t>iwamoto.osamu@jaea.go.jp</w:t>
      </w:r>
    </w:p>
    <w:p w14:paraId="678092C4" w14:textId="77777777" w:rsidR="00346238" w:rsidRPr="00346238" w:rsidRDefault="00346238" w:rsidP="00346238">
      <w:pPr>
        <w:jc w:val="both"/>
        <w:rPr>
          <w:bCs/>
          <w:sz w:val="24"/>
          <w:szCs w:val="24"/>
          <w:lang w:val="en-GB" w:eastAsia="ja-JP"/>
        </w:rPr>
      </w:pPr>
      <w:r w:rsidRPr="00346238">
        <w:rPr>
          <w:bCs/>
          <w:sz w:val="24"/>
          <w:szCs w:val="24"/>
          <w:lang w:val="en-GB" w:eastAsia="ja-JP"/>
        </w:rPr>
        <w:t>jmwang@ciae.ac.cn</w:t>
      </w:r>
    </w:p>
    <w:p w14:paraId="4A8B4930" w14:textId="0068E0C4" w:rsidR="00346238" w:rsidRPr="00346238" w:rsidRDefault="00346238" w:rsidP="00346238">
      <w:pPr>
        <w:jc w:val="both"/>
        <w:rPr>
          <w:bCs/>
          <w:sz w:val="24"/>
          <w:szCs w:val="24"/>
          <w:lang w:val="en-GB" w:eastAsia="ja-JP"/>
        </w:rPr>
      </w:pPr>
      <w:r w:rsidRPr="00346238">
        <w:rPr>
          <w:bCs/>
          <w:sz w:val="24"/>
          <w:szCs w:val="24"/>
          <w:lang w:val="en-GB" w:eastAsia="ja-JP"/>
        </w:rPr>
        <w:t>kaltchen@</w:t>
      </w:r>
      <w:r w:rsidR="005D1D69">
        <w:rPr>
          <w:bCs/>
          <w:sz w:val="24"/>
          <w:szCs w:val="24"/>
          <w:lang w:val="en-GB" w:eastAsia="ja-JP"/>
        </w:rPr>
        <w:t>ukr.net</w:t>
      </w:r>
    </w:p>
    <w:p w14:paraId="5C838410" w14:textId="77777777" w:rsidR="00346238" w:rsidRPr="00346238" w:rsidRDefault="00346238" w:rsidP="00346238">
      <w:pPr>
        <w:jc w:val="both"/>
        <w:rPr>
          <w:bCs/>
          <w:sz w:val="24"/>
          <w:szCs w:val="24"/>
          <w:lang w:val="en-GB" w:eastAsia="ja-JP"/>
        </w:rPr>
      </w:pPr>
      <w:r w:rsidRPr="00346238">
        <w:rPr>
          <w:bCs/>
          <w:sz w:val="24"/>
          <w:szCs w:val="24"/>
          <w:lang w:val="en-GB" w:eastAsia="ja-JP"/>
        </w:rPr>
        <w:t>kimdh@kaeri.re.kr</w:t>
      </w:r>
    </w:p>
    <w:p w14:paraId="3C6E3A8C" w14:textId="77777777" w:rsidR="00346238" w:rsidRPr="00346238" w:rsidRDefault="00346238" w:rsidP="00346238">
      <w:pPr>
        <w:jc w:val="both"/>
        <w:rPr>
          <w:bCs/>
          <w:sz w:val="24"/>
          <w:szCs w:val="24"/>
          <w:lang w:val="en-GB" w:eastAsia="ja-JP"/>
        </w:rPr>
      </w:pPr>
      <w:r w:rsidRPr="00346238">
        <w:rPr>
          <w:bCs/>
          <w:sz w:val="24"/>
          <w:szCs w:val="24"/>
          <w:lang w:val="en-GB" w:eastAsia="ja-JP"/>
        </w:rPr>
        <w:t>kimura.atsushi04@jaea.go.jp</w:t>
      </w:r>
    </w:p>
    <w:p w14:paraId="6BC8D371" w14:textId="77777777" w:rsidR="00346238" w:rsidRPr="00346238" w:rsidRDefault="00346238" w:rsidP="00346238">
      <w:pPr>
        <w:jc w:val="both"/>
        <w:rPr>
          <w:bCs/>
          <w:sz w:val="24"/>
          <w:szCs w:val="24"/>
          <w:lang w:val="en-GB" w:eastAsia="ja-JP"/>
        </w:rPr>
      </w:pPr>
      <w:r w:rsidRPr="00346238">
        <w:rPr>
          <w:bCs/>
          <w:sz w:val="24"/>
          <w:szCs w:val="24"/>
          <w:lang w:val="en-GB" w:eastAsia="ja-JP"/>
        </w:rPr>
        <w:t>l.vrapcenjak@iaea.org</w:t>
      </w:r>
    </w:p>
    <w:p w14:paraId="126473F0" w14:textId="77777777" w:rsidR="00346238" w:rsidRPr="00346238" w:rsidRDefault="00346238" w:rsidP="00346238">
      <w:pPr>
        <w:jc w:val="both"/>
        <w:rPr>
          <w:bCs/>
          <w:sz w:val="24"/>
          <w:szCs w:val="24"/>
          <w:lang w:val="en-GB" w:eastAsia="ja-JP"/>
        </w:rPr>
      </w:pPr>
      <w:r w:rsidRPr="00346238">
        <w:rPr>
          <w:bCs/>
          <w:sz w:val="24"/>
          <w:szCs w:val="24"/>
          <w:lang w:val="en-GB" w:eastAsia="ja-JP"/>
        </w:rPr>
        <w:t>manuel.bossant@oecd-nea.org</w:t>
      </w:r>
    </w:p>
    <w:p w14:paraId="32C08898" w14:textId="77777777" w:rsidR="00346238" w:rsidRPr="00346238" w:rsidRDefault="00346238" w:rsidP="00346238">
      <w:pPr>
        <w:jc w:val="both"/>
        <w:rPr>
          <w:bCs/>
          <w:sz w:val="24"/>
          <w:szCs w:val="24"/>
          <w:lang w:val="en-GB" w:eastAsia="ja-JP"/>
        </w:rPr>
      </w:pPr>
      <w:r w:rsidRPr="00346238">
        <w:rPr>
          <w:bCs/>
          <w:sz w:val="24"/>
          <w:szCs w:val="24"/>
          <w:lang w:val="en-GB" w:eastAsia="ja-JP"/>
        </w:rPr>
        <w:t>masaaki@nucl.sci.hokudai.ac.jp</w:t>
      </w:r>
    </w:p>
    <w:p w14:paraId="1F44F0DC" w14:textId="77777777" w:rsidR="00346238" w:rsidRPr="00346238" w:rsidRDefault="00346238" w:rsidP="00346238">
      <w:pPr>
        <w:jc w:val="both"/>
        <w:rPr>
          <w:bCs/>
          <w:sz w:val="24"/>
          <w:szCs w:val="24"/>
          <w:lang w:val="en-GB" w:eastAsia="ja-JP"/>
        </w:rPr>
      </w:pPr>
      <w:r w:rsidRPr="00346238">
        <w:rPr>
          <w:bCs/>
          <w:sz w:val="24"/>
          <w:szCs w:val="24"/>
          <w:lang w:val="en-GB" w:eastAsia="ja-JP"/>
        </w:rPr>
        <w:t>marina-03-08@yandex.ru</w:t>
      </w:r>
    </w:p>
    <w:p w14:paraId="32D8DFE5" w14:textId="77777777" w:rsidR="00346238" w:rsidRPr="00346238" w:rsidRDefault="00346238" w:rsidP="00346238">
      <w:pPr>
        <w:jc w:val="both"/>
        <w:rPr>
          <w:bCs/>
          <w:sz w:val="24"/>
          <w:szCs w:val="24"/>
          <w:lang w:val="en-GB" w:eastAsia="ja-JP"/>
        </w:rPr>
      </w:pPr>
      <w:r w:rsidRPr="00346238">
        <w:rPr>
          <w:bCs/>
          <w:sz w:val="24"/>
          <w:szCs w:val="24"/>
          <w:lang w:val="en-GB" w:eastAsia="ja-JP"/>
        </w:rPr>
        <w:t>michael.fleming@oecd-nea.org</w:t>
      </w:r>
    </w:p>
    <w:p w14:paraId="451221F8" w14:textId="77777777" w:rsidR="00346238" w:rsidRPr="00346238" w:rsidRDefault="00346238" w:rsidP="00346238">
      <w:pPr>
        <w:jc w:val="both"/>
        <w:rPr>
          <w:bCs/>
          <w:sz w:val="24"/>
          <w:szCs w:val="24"/>
          <w:lang w:val="en-GB" w:eastAsia="ja-JP"/>
        </w:rPr>
      </w:pPr>
      <w:r w:rsidRPr="00346238">
        <w:rPr>
          <w:bCs/>
          <w:sz w:val="24"/>
          <w:szCs w:val="24"/>
          <w:lang w:val="en-GB" w:eastAsia="ja-JP"/>
        </w:rPr>
        <w:t>mmarina@ippe.ru</w:t>
      </w:r>
    </w:p>
    <w:p w14:paraId="63ADEF66" w14:textId="77777777" w:rsidR="00346238" w:rsidRPr="00346238" w:rsidRDefault="00346238" w:rsidP="00346238">
      <w:pPr>
        <w:jc w:val="both"/>
        <w:rPr>
          <w:bCs/>
          <w:sz w:val="24"/>
          <w:szCs w:val="24"/>
          <w:lang w:val="en-GB" w:eastAsia="ja-JP"/>
        </w:rPr>
      </w:pPr>
      <w:r w:rsidRPr="00346238">
        <w:rPr>
          <w:bCs/>
          <w:sz w:val="24"/>
          <w:szCs w:val="24"/>
          <w:lang w:val="en-GB" w:eastAsia="ja-JP"/>
        </w:rPr>
        <w:t>nicolas.soppera@oecd-nea.org</w:t>
      </w:r>
    </w:p>
    <w:p w14:paraId="22C600C3" w14:textId="77777777" w:rsidR="00346238" w:rsidRPr="00346238" w:rsidRDefault="00346238" w:rsidP="00346238">
      <w:pPr>
        <w:jc w:val="both"/>
        <w:rPr>
          <w:bCs/>
          <w:sz w:val="24"/>
          <w:szCs w:val="24"/>
          <w:lang w:val="en-GB" w:eastAsia="ja-JP"/>
        </w:rPr>
      </w:pPr>
      <w:r w:rsidRPr="00346238">
        <w:rPr>
          <w:bCs/>
          <w:sz w:val="24"/>
          <w:szCs w:val="24"/>
          <w:lang w:val="en-GB" w:eastAsia="ja-JP"/>
        </w:rPr>
        <w:t>n.otsuka@iaea.org</w:t>
      </w:r>
    </w:p>
    <w:p w14:paraId="2117F11D" w14:textId="77777777" w:rsidR="00346238" w:rsidRPr="00346238" w:rsidRDefault="00346238" w:rsidP="00346238">
      <w:pPr>
        <w:jc w:val="both"/>
        <w:rPr>
          <w:bCs/>
          <w:sz w:val="24"/>
          <w:szCs w:val="24"/>
          <w:lang w:val="en-GB" w:eastAsia="ja-JP"/>
        </w:rPr>
      </w:pPr>
      <w:r w:rsidRPr="00346238">
        <w:rPr>
          <w:bCs/>
          <w:sz w:val="24"/>
          <w:szCs w:val="24"/>
          <w:lang w:val="en-GB" w:eastAsia="ja-JP"/>
        </w:rPr>
        <w:t>nrdc@jcprg.org</w:t>
      </w:r>
    </w:p>
    <w:p w14:paraId="2E89A8D2" w14:textId="77777777" w:rsidR="00346238" w:rsidRPr="00346238" w:rsidRDefault="00346238" w:rsidP="00346238">
      <w:pPr>
        <w:jc w:val="both"/>
        <w:rPr>
          <w:bCs/>
          <w:sz w:val="24"/>
          <w:szCs w:val="24"/>
          <w:lang w:val="en-GB" w:eastAsia="ja-JP"/>
        </w:rPr>
      </w:pPr>
      <w:r w:rsidRPr="00346238">
        <w:rPr>
          <w:bCs/>
          <w:sz w:val="24"/>
          <w:szCs w:val="24"/>
          <w:lang w:val="en-GB" w:eastAsia="ja-JP"/>
        </w:rPr>
        <w:t>odsurenn@gmail.com</w:t>
      </w:r>
    </w:p>
    <w:p w14:paraId="721E5E79" w14:textId="77777777" w:rsidR="00346238" w:rsidRPr="00346238" w:rsidRDefault="00346238" w:rsidP="00346238">
      <w:pPr>
        <w:jc w:val="both"/>
        <w:rPr>
          <w:bCs/>
          <w:sz w:val="24"/>
          <w:szCs w:val="24"/>
          <w:lang w:val="en-GB" w:eastAsia="ja-JP"/>
        </w:rPr>
      </w:pPr>
      <w:r w:rsidRPr="00346238">
        <w:rPr>
          <w:bCs/>
          <w:sz w:val="24"/>
          <w:szCs w:val="24"/>
          <w:lang w:val="en-GB" w:eastAsia="ja-JP"/>
        </w:rPr>
        <w:t>ogritzay@ukr.net</w:t>
      </w:r>
    </w:p>
    <w:p w14:paraId="121B2E2A" w14:textId="77777777" w:rsidR="00346238" w:rsidRPr="00346238" w:rsidRDefault="00346238" w:rsidP="00346238">
      <w:pPr>
        <w:jc w:val="both"/>
        <w:rPr>
          <w:bCs/>
          <w:sz w:val="24"/>
          <w:szCs w:val="24"/>
          <w:lang w:val="en-GB" w:eastAsia="ja-JP"/>
        </w:rPr>
      </w:pPr>
      <w:r w:rsidRPr="00346238">
        <w:rPr>
          <w:bCs/>
          <w:sz w:val="24"/>
          <w:szCs w:val="24"/>
          <w:lang w:val="en-GB" w:eastAsia="ja-JP"/>
        </w:rPr>
        <w:t>ogrudzevich@ippe.ru</w:t>
      </w:r>
    </w:p>
    <w:p w14:paraId="37C6AB71" w14:textId="77777777" w:rsidR="00346238" w:rsidRPr="00346238" w:rsidRDefault="00346238" w:rsidP="00346238">
      <w:pPr>
        <w:jc w:val="both"/>
        <w:rPr>
          <w:bCs/>
          <w:sz w:val="24"/>
          <w:szCs w:val="24"/>
          <w:lang w:val="en-GB" w:eastAsia="ja-JP"/>
        </w:rPr>
      </w:pPr>
      <w:r w:rsidRPr="00346238">
        <w:rPr>
          <w:bCs/>
          <w:sz w:val="24"/>
          <w:szCs w:val="24"/>
          <w:lang w:val="en-GB" w:eastAsia="ja-JP"/>
        </w:rPr>
        <w:t>otto.schwerer@aon.at</w:t>
      </w:r>
    </w:p>
    <w:p w14:paraId="5BABF201" w14:textId="77777777" w:rsidR="00346238" w:rsidRPr="00346238" w:rsidRDefault="00346238" w:rsidP="00346238">
      <w:pPr>
        <w:jc w:val="both"/>
        <w:rPr>
          <w:bCs/>
          <w:sz w:val="24"/>
          <w:szCs w:val="24"/>
          <w:lang w:val="en-GB" w:eastAsia="ja-JP"/>
        </w:rPr>
      </w:pPr>
      <w:r w:rsidRPr="00346238">
        <w:rPr>
          <w:bCs/>
          <w:sz w:val="24"/>
          <w:szCs w:val="24"/>
          <w:lang w:val="en-GB" w:eastAsia="ja-JP"/>
        </w:rPr>
        <w:t>pikulina@expd.vniief.ru</w:t>
      </w:r>
    </w:p>
    <w:p w14:paraId="6E6FF60A" w14:textId="77777777" w:rsidR="00346238" w:rsidRPr="00346238" w:rsidRDefault="00346238" w:rsidP="00346238">
      <w:pPr>
        <w:jc w:val="both"/>
        <w:rPr>
          <w:bCs/>
          <w:sz w:val="24"/>
          <w:szCs w:val="24"/>
          <w:lang w:val="en-GB" w:eastAsia="ja-JP"/>
        </w:rPr>
      </w:pPr>
      <w:r w:rsidRPr="00346238">
        <w:rPr>
          <w:bCs/>
          <w:sz w:val="24"/>
          <w:szCs w:val="24"/>
          <w:lang w:val="en-GB" w:eastAsia="ja-JP"/>
        </w:rPr>
        <w:t>pritychenko@bnl.gov</w:t>
      </w:r>
    </w:p>
    <w:p w14:paraId="583ECA21" w14:textId="77777777" w:rsidR="00346238" w:rsidRPr="00346238" w:rsidRDefault="00346238" w:rsidP="00346238">
      <w:pPr>
        <w:jc w:val="both"/>
        <w:rPr>
          <w:bCs/>
          <w:sz w:val="24"/>
          <w:szCs w:val="24"/>
          <w:lang w:val="en-GB" w:eastAsia="ja-JP"/>
        </w:rPr>
      </w:pPr>
      <w:r w:rsidRPr="00346238">
        <w:rPr>
          <w:bCs/>
          <w:sz w:val="24"/>
          <w:szCs w:val="24"/>
          <w:lang w:val="en-GB" w:eastAsia="ja-JP"/>
        </w:rPr>
        <w:t>s.okumura@iaea.org</w:t>
      </w:r>
    </w:p>
    <w:p w14:paraId="7BDD2E6C" w14:textId="77777777" w:rsidR="00346238" w:rsidRPr="00346238" w:rsidRDefault="00346238" w:rsidP="00346238">
      <w:pPr>
        <w:jc w:val="both"/>
        <w:rPr>
          <w:bCs/>
          <w:sz w:val="24"/>
          <w:szCs w:val="24"/>
          <w:lang w:val="en-GB" w:eastAsia="ja-JP"/>
        </w:rPr>
      </w:pPr>
      <w:r w:rsidRPr="00346238">
        <w:rPr>
          <w:bCs/>
          <w:sz w:val="24"/>
          <w:szCs w:val="24"/>
          <w:lang w:val="en-GB" w:eastAsia="ja-JP"/>
        </w:rPr>
        <w:t>scyang@kaeri.re.kr</w:t>
      </w:r>
    </w:p>
    <w:p w14:paraId="6F4AEEA6" w14:textId="77777777" w:rsidR="00346238" w:rsidRPr="00346238" w:rsidRDefault="00346238" w:rsidP="00346238">
      <w:pPr>
        <w:jc w:val="both"/>
        <w:rPr>
          <w:bCs/>
          <w:sz w:val="24"/>
          <w:szCs w:val="24"/>
          <w:lang w:val="en-GB" w:eastAsia="ja-JP"/>
        </w:rPr>
      </w:pPr>
      <w:r w:rsidRPr="00346238">
        <w:rPr>
          <w:bCs/>
          <w:sz w:val="24"/>
          <w:szCs w:val="24"/>
          <w:lang w:val="en-GB" w:eastAsia="ja-JP"/>
        </w:rPr>
        <w:t>selyankina@expd.vniief.ru</w:t>
      </w:r>
    </w:p>
    <w:p w14:paraId="28B25B9B" w14:textId="77777777" w:rsidR="00346238" w:rsidRPr="00346238" w:rsidRDefault="00346238" w:rsidP="00346238">
      <w:pPr>
        <w:jc w:val="both"/>
        <w:rPr>
          <w:bCs/>
          <w:sz w:val="24"/>
          <w:szCs w:val="24"/>
          <w:lang w:val="en-GB" w:eastAsia="ja-JP"/>
        </w:rPr>
      </w:pPr>
      <w:r w:rsidRPr="00346238">
        <w:rPr>
          <w:bCs/>
          <w:sz w:val="24"/>
          <w:szCs w:val="24"/>
          <w:lang w:val="en-GB" w:eastAsia="ja-JP"/>
        </w:rPr>
        <w:t>sonzogni@bnl.gov</w:t>
      </w:r>
    </w:p>
    <w:p w14:paraId="5D71022D" w14:textId="77777777" w:rsidR="00346238" w:rsidRPr="00346238" w:rsidRDefault="00346238" w:rsidP="00346238">
      <w:pPr>
        <w:jc w:val="both"/>
        <w:rPr>
          <w:bCs/>
          <w:sz w:val="24"/>
          <w:szCs w:val="24"/>
          <w:lang w:val="en-GB" w:eastAsia="ja-JP"/>
        </w:rPr>
      </w:pPr>
      <w:r w:rsidRPr="00346238">
        <w:rPr>
          <w:bCs/>
          <w:sz w:val="24"/>
          <w:szCs w:val="24"/>
          <w:lang w:val="en-GB" w:eastAsia="ja-JP"/>
        </w:rPr>
        <w:t>stakacs@atomki.mta.hu</w:t>
      </w:r>
    </w:p>
    <w:p w14:paraId="536D7361" w14:textId="77777777" w:rsidR="00346238" w:rsidRPr="00346238" w:rsidRDefault="00346238" w:rsidP="00346238">
      <w:pPr>
        <w:jc w:val="both"/>
        <w:rPr>
          <w:bCs/>
          <w:sz w:val="24"/>
          <w:szCs w:val="24"/>
          <w:lang w:val="en-GB" w:eastAsia="ja-JP"/>
        </w:rPr>
      </w:pPr>
      <w:r w:rsidRPr="00346238">
        <w:rPr>
          <w:bCs/>
          <w:sz w:val="24"/>
          <w:szCs w:val="24"/>
          <w:lang w:val="en-GB" w:eastAsia="ja-JP"/>
        </w:rPr>
        <w:t>stanislav.hlavac@savba.sk</w:t>
      </w:r>
    </w:p>
    <w:p w14:paraId="28F033D2" w14:textId="77777777" w:rsidR="00346238" w:rsidRPr="00346238" w:rsidRDefault="00346238" w:rsidP="00346238">
      <w:pPr>
        <w:jc w:val="both"/>
        <w:rPr>
          <w:bCs/>
          <w:sz w:val="24"/>
          <w:szCs w:val="24"/>
          <w:lang w:val="en-GB" w:eastAsia="ja-JP"/>
        </w:rPr>
      </w:pPr>
      <w:r w:rsidRPr="00346238">
        <w:rPr>
          <w:bCs/>
          <w:sz w:val="24"/>
          <w:szCs w:val="24"/>
          <w:lang w:val="en-GB" w:eastAsia="ja-JP"/>
        </w:rPr>
        <w:t>sv.dunaeva@gmail.com</w:t>
      </w:r>
    </w:p>
    <w:p w14:paraId="2200C221" w14:textId="77777777" w:rsidR="00346238" w:rsidRPr="00346238" w:rsidRDefault="00346238" w:rsidP="00346238">
      <w:pPr>
        <w:jc w:val="both"/>
        <w:rPr>
          <w:bCs/>
          <w:sz w:val="24"/>
          <w:szCs w:val="24"/>
          <w:lang w:val="en-GB" w:eastAsia="ja-JP"/>
        </w:rPr>
      </w:pPr>
      <w:r w:rsidRPr="00346238">
        <w:rPr>
          <w:bCs/>
          <w:sz w:val="24"/>
          <w:szCs w:val="24"/>
          <w:lang w:val="en-GB" w:eastAsia="ja-JP"/>
        </w:rPr>
        <w:t>tada@nucl.sci.hokudai.ac.jp</w:t>
      </w:r>
    </w:p>
    <w:p w14:paraId="1224205E" w14:textId="77777777" w:rsidR="00346238" w:rsidRPr="00346238" w:rsidRDefault="00346238" w:rsidP="00346238">
      <w:pPr>
        <w:jc w:val="both"/>
        <w:rPr>
          <w:bCs/>
          <w:sz w:val="24"/>
          <w:szCs w:val="24"/>
          <w:lang w:val="en-GB" w:eastAsia="ja-JP"/>
        </w:rPr>
      </w:pPr>
      <w:r w:rsidRPr="00346238">
        <w:rPr>
          <w:bCs/>
          <w:sz w:val="24"/>
          <w:szCs w:val="24"/>
          <w:lang w:val="en-GB" w:eastAsia="ja-JP"/>
        </w:rPr>
        <w:t>taova@expd.vniief.ru</w:t>
      </w:r>
    </w:p>
    <w:p w14:paraId="0EFA685B" w14:textId="77777777" w:rsidR="00346238" w:rsidRPr="00346238" w:rsidRDefault="00346238" w:rsidP="00346238">
      <w:pPr>
        <w:jc w:val="both"/>
        <w:rPr>
          <w:bCs/>
          <w:sz w:val="24"/>
          <w:szCs w:val="24"/>
          <w:lang w:val="en-GB" w:eastAsia="ja-JP"/>
        </w:rPr>
      </w:pPr>
      <w:r w:rsidRPr="00346238">
        <w:rPr>
          <w:bCs/>
          <w:sz w:val="24"/>
          <w:szCs w:val="24"/>
          <w:lang w:val="en-GB" w:eastAsia="ja-JP"/>
        </w:rPr>
        <w:t>tarkanyi@atomki.hu</w:t>
      </w:r>
    </w:p>
    <w:p w14:paraId="378212FF" w14:textId="77777777" w:rsidR="00346238" w:rsidRPr="00346238" w:rsidRDefault="00346238" w:rsidP="00346238">
      <w:pPr>
        <w:jc w:val="both"/>
        <w:rPr>
          <w:bCs/>
          <w:sz w:val="24"/>
          <w:szCs w:val="24"/>
          <w:lang w:val="en-GB" w:eastAsia="ja-JP"/>
        </w:rPr>
      </w:pPr>
      <w:r w:rsidRPr="00346238">
        <w:rPr>
          <w:bCs/>
          <w:sz w:val="24"/>
          <w:szCs w:val="24"/>
          <w:lang w:val="en-GB" w:eastAsia="ja-JP"/>
        </w:rPr>
        <w:t>v.devi@iaea.org</w:t>
      </w:r>
    </w:p>
    <w:p w14:paraId="141F935C" w14:textId="77777777" w:rsidR="00346238" w:rsidRPr="00346238" w:rsidRDefault="00346238" w:rsidP="00346238">
      <w:pPr>
        <w:jc w:val="both"/>
        <w:rPr>
          <w:bCs/>
          <w:sz w:val="24"/>
          <w:szCs w:val="24"/>
          <w:lang w:val="en-GB" w:eastAsia="ja-JP"/>
        </w:rPr>
      </w:pPr>
      <w:r w:rsidRPr="00346238">
        <w:rPr>
          <w:bCs/>
          <w:sz w:val="24"/>
          <w:szCs w:val="24"/>
          <w:lang w:val="en-GB" w:eastAsia="ja-JP"/>
        </w:rPr>
        <w:t>v.zerkin@iaea.org</w:t>
      </w:r>
    </w:p>
    <w:p w14:paraId="1A64F848" w14:textId="77777777" w:rsidR="00346238" w:rsidRPr="00346238" w:rsidRDefault="00346238" w:rsidP="00346238">
      <w:pPr>
        <w:jc w:val="both"/>
        <w:rPr>
          <w:bCs/>
          <w:sz w:val="24"/>
          <w:szCs w:val="24"/>
          <w:lang w:val="en-GB" w:eastAsia="ja-JP"/>
        </w:rPr>
      </w:pPr>
      <w:r w:rsidRPr="00346238">
        <w:rPr>
          <w:bCs/>
          <w:sz w:val="24"/>
          <w:szCs w:val="24"/>
          <w:lang w:val="en-GB" w:eastAsia="ja-JP"/>
        </w:rPr>
        <w:t>vidyathakur@yahoo.co.in</w:t>
      </w:r>
    </w:p>
    <w:p w14:paraId="2E959D0D" w14:textId="77777777" w:rsidR="00346238" w:rsidRPr="00346238" w:rsidRDefault="00346238" w:rsidP="00346238">
      <w:pPr>
        <w:jc w:val="both"/>
        <w:rPr>
          <w:bCs/>
          <w:sz w:val="24"/>
          <w:szCs w:val="24"/>
          <w:lang w:val="en-GB" w:eastAsia="ja-JP"/>
        </w:rPr>
      </w:pPr>
      <w:r w:rsidRPr="00346238">
        <w:rPr>
          <w:bCs/>
          <w:sz w:val="24"/>
          <w:szCs w:val="24"/>
          <w:lang w:val="en-GB" w:eastAsia="ja-JP"/>
        </w:rPr>
        <w:t>vsemkova@inrne.bas.bg</w:t>
      </w:r>
    </w:p>
    <w:p w14:paraId="3CB6CCB8" w14:textId="77777777" w:rsidR="00346238" w:rsidRPr="00346238" w:rsidRDefault="00346238" w:rsidP="00346238">
      <w:pPr>
        <w:jc w:val="both"/>
        <w:rPr>
          <w:bCs/>
          <w:sz w:val="24"/>
          <w:szCs w:val="24"/>
          <w:lang w:val="en-GB" w:eastAsia="ja-JP"/>
        </w:rPr>
      </w:pPr>
      <w:r w:rsidRPr="00346238">
        <w:rPr>
          <w:bCs/>
          <w:sz w:val="24"/>
          <w:szCs w:val="24"/>
          <w:lang w:val="en-GB" w:eastAsia="ja-JP"/>
        </w:rPr>
        <w:t>vvvarlamov@gmail.com</w:t>
      </w:r>
    </w:p>
    <w:p w14:paraId="4BD8963F" w14:textId="77777777" w:rsidR="00346238" w:rsidRPr="00346238" w:rsidRDefault="00346238" w:rsidP="00346238">
      <w:pPr>
        <w:jc w:val="both"/>
        <w:rPr>
          <w:bCs/>
          <w:sz w:val="24"/>
          <w:szCs w:val="24"/>
          <w:lang w:val="en-GB" w:eastAsia="ja-JP"/>
        </w:rPr>
      </w:pPr>
      <w:r w:rsidRPr="00346238">
        <w:rPr>
          <w:bCs/>
          <w:sz w:val="24"/>
          <w:szCs w:val="24"/>
          <w:lang w:val="en-GB" w:eastAsia="ja-JP"/>
        </w:rPr>
        <w:t>yolee@kaeri.re.kr</w:t>
      </w:r>
    </w:p>
    <w:p w14:paraId="4EBB780E" w14:textId="4F08BBD6" w:rsidR="000F0992" w:rsidRPr="000F0992" w:rsidRDefault="00346238" w:rsidP="00346238">
      <w:pPr>
        <w:jc w:val="both"/>
        <w:rPr>
          <w:bCs/>
          <w:sz w:val="24"/>
          <w:szCs w:val="24"/>
          <w:lang w:val="en-GB" w:eastAsia="ja-JP"/>
        </w:rPr>
      </w:pPr>
      <w:r w:rsidRPr="00346238">
        <w:rPr>
          <w:bCs/>
          <w:sz w:val="24"/>
          <w:szCs w:val="24"/>
          <w:lang w:val="en-GB" w:eastAsia="ja-JP"/>
        </w:rPr>
        <w:t>zholdybayev@inp.kz</w:t>
      </w:r>
    </w:p>
    <w:p w14:paraId="3374E78F" w14:textId="77777777" w:rsidR="00DA06BE" w:rsidRDefault="00DA06BE" w:rsidP="003761DC">
      <w:pPr>
        <w:jc w:val="both"/>
        <w:rPr>
          <w:bCs/>
          <w:sz w:val="24"/>
          <w:szCs w:val="24"/>
          <w:lang w:val="en-GB" w:eastAsia="ja-JP"/>
        </w:rPr>
      </w:pPr>
    </w:p>
    <w:p w14:paraId="638E909A" w14:textId="3DA664C6" w:rsidR="00DA06BE" w:rsidRPr="00C45E6D" w:rsidRDefault="00DA06BE" w:rsidP="003761DC">
      <w:pPr>
        <w:jc w:val="both"/>
        <w:rPr>
          <w:bCs/>
          <w:sz w:val="24"/>
          <w:szCs w:val="24"/>
          <w:lang w:val="en-GB" w:eastAsia="ja-JP"/>
        </w:rPr>
        <w:sectPr w:rsidR="00DA06BE" w:rsidRPr="00C45E6D" w:rsidSect="00BA1097">
          <w:type w:val="continuous"/>
          <w:pgSz w:w="11906" w:h="16838" w:code="9"/>
          <w:pgMar w:top="567" w:right="1440" w:bottom="567" w:left="1440" w:header="709" w:footer="709" w:gutter="0"/>
          <w:pgNumType w:start="1"/>
          <w:cols w:num="2" w:space="720"/>
          <w:docGrid w:linePitch="360"/>
        </w:sectPr>
      </w:pPr>
    </w:p>
    <w:p w14:paraId="481AABD9" w14:textId="7C33E45E" w:rsidR="008C75BC" w:rsidRDefault="008C75BC" w:rsidP="003761DC">
      <w:pPr>
        <w:jc w:val="both"/>
        <w:rPr>
          <w:bCs/>
          <w:sz w:val="24"/>
          <w:szCs w:val="24"/>
          <w:lang w:val="en-GB" w:eastAsia="ja-JP"/>
        </w:rPr>
      </w:pPr>
    </w:p>
    <w:p w14:paraId="3E62738B" w14:textId="4CB885DB" w:rsidR="00C040FE" w:rsidRPr="00483083" w:rsidRDefault="00483083" w:rsidP="003761DC">
      <w:pPr>
        <w:jc w:val="both"/>
        <w:rPr>
          <w:b/>
          <w:sz w:val="24"/>
          <w:szCs w:val="24"/>
          <w:lang w:val="en-GB" w:eastAsia="ja-JP"/>
        </w:rPr>
      </w:pPr>
      <w:r w:rsidRPr="00483083">
        <w:rPr>
          <w:b/>
          <w:sz w:val="24"/>
          <w:szCs w:val="24"/>
          <w:lang w:val="en-GB" w:eastAsia="ja-JP"/>
        </w:rPr>
        <w:t>cc:</w:t>
      </w:r>
    </w:p>
    <w:p w14:paraId="616AC7C3" w14:textId="7E52B6C5" w:rsidR="00722E56" w:rsidRDefault="00722E56" w:rsidP="003761DC">
      <w:pPr>
        <w:jc w:val="both"/>
        <w:rPr>
          <w:bCs/>
          <w:sz w:val="24"/>
          <w:szCs w:val="24"/>
          <w:lang w:val="en-GB" w:eastAsia="ja-JP"/>
        </w:rPr>
      </w:pPr>
      <w:r w:rsidRPr="00722E56">
        <w:rPr>
          <w:bCs/>
          <w:sz w:val="24"/>
          <w:szCs w:val="24"/>
          <w:lang w:val="en-GB" w:eastAsia="ja-JP"/>
        </w:rPr>
        <w:t>intersurfen@gmail.com</w:t>
      </w:r>
    </w:p>
    <w:p w14:paraId="5DF3F820" w14:textId="7F119AC1" w:rsidR="00483083" w:rsidRPr="00C45E6D" w:rsidRDefault="00722E56" w:rsidP="003761DC">
      <w:pPr>
        <w:jc w:val="both"/>
        <w:rPr>
          <w:bCs/>
          <w:sz w:val="24"/>
          <w:szCs w:val="24"/>
          <w:lang w:val="en-GB" w:eastAsia="ja-JP"/>
        </w:rPr>
      </w:pPr>
      <w:r w:rsidRPr="00722E56">
        <w:rPr>
          <w:bCs/>
          <w:sz w:val="24"/>
          <w:szCs w:val="24"/>
          <w:lang w:val="en-GB" w:eastAsia="ja-JP"/>
        </w:rPr>
        <w:t>roberto.capotenoy@iaea.org</w:t>
      </w:r>
    </w:p>
    <w:sectPr w:rsidR="00483083" w:rsidRPr="00C45E6D" w:rsidSect="00BA1097">
      <w:type w:val="continuous"/>
      <w:pgSz w:w="11906" w:h="16838" w:code="9"/>
      <w:pgMar w:top="567" w:right="1440" w:bottom="567"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5AF7" w14:textId="77777777" w:rsidR="00524020" w:rsidRDefault="00524020">
      <w:r>
        <w:separator/>
      </w:r>
    </w:p>
  </w:endnote>
  <w:endnote w:type="continuationSeparator" w:id="0">
    <w:p w14:paraId="03F0DFA7" w14:textId="77777777" w:rsidR="00524020" w:rsidRDefault="0052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841869"/>
      <w:docPartObj>
        <w:docPartGallery w:val="Page Numbers (Bottom of Page)"/>
        <w:docPartUnique/>
      </w:docPartObj>
    </w:sdtPr>
    <w:sdtEndPr>
      <w:rPr>
        <w:noProof/>
        <w:sz w:val="22"/>
      </w:rPr>
    </w:sdtEndPr>
    <w:sdtContent>
      <w:p w14:paraId="33EE2585" w14:textId="05C3C789" w:rsidR="002A52DE" w:rsidRDefault="002A52DE">
        <w:pPr>
          <w:pStyle w:val="Footer"/>
          <w:jc w:val="center"/>
        </w:pPr>
        <w:r w:rsidRPr="002C793B">
          <w:rPr>
            <w:sz w:val="22"/>
          </w:rPr>
          <w:fldChar w:fldCharType="begin"/>
        </w:r>
        <w:r w:rsidRPr="002C793B">
          <w:rPr>
            <w:sz w:val="22"/>
          </w:rPr>
          <w:instrText xml:space="preserve"> PAGE   \* MERGEFORMAT </w:instrText>
        </w:r>
        <w:r w:rsidRPr="002C793B">
          <w:rPr>
            <w:sz w:val="22"/>
          </w:rPr>
          <w:fldChar w:fldCharType="separate"/>
        </w:r>
        <w:r w:rsidRPr="002C793B">
          <w:rPr>
            <w:noProof/>
            <w:sz w:val="22"/>
          </w:rPr>
          <w:t>2</w:t>
        </w:r>
        <w:r w:rsidRPr="002C793B">
          <w:rPr>
            <w:noProof/>
            <w:sz w:val="22"/>
          </w:rPr>
          <w:fldChar w:fldCharType="end"/>
        </w:r>
      </w:p>
    </w:sdtContent>
  </w:sdt>
  <w:p w14:paraId="2026CDE2" w14:textId="77777777" w:rsidR="002A52DE" w:rsidRDefault="002A5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8A8CF" w14:textId="77777777" w:rsidR="00524020" w:rsidRDefault="00524020">
      <w:r>
        <w:separator/>
      </w:r>
    </w:p>
  </w:footnote>
  <w:footnote w:type="continuationSeparator" w:id="0">
    <w:p w14:paraId="3EA8B48C" w14:textId="77777777" w:rsidR="00524020" w:rsidRDefault="00524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950"/>
    <w:multiLevelType w:val="hybridMultilevel"/>
    <w:tmpl w:val="EA123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8445F"/>
    <w:multiLevelType w:val="hybridMultilevel"/>
    <w:tmpl w:val="41C465FC"/>
    <w:lvl w:ilvl="0" w:tplc="0898E86C">
      <w:start w:val="1"/>
      <w:numFmt w:val="decimal"/>
      <w:lvlText w:val="%1."/>
      <w:lvlJc w:val="left"/>
      <w:pPr>
        <w:ind w:left="420" w:hanging="420"/>
      </w:pPr>
      <w:rPr>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3" w15:restartNumberingAfterBreak="0">
    <w:nsid w:val="14C61C33"/>
    <w:multiLevelType w:val="hybridMultilevel"/>
    <w:tmpl w:val="EED8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953BB"/>
    <w:multiLevelType w:val="hybridMultilevel"/>
    <w:tmpl w:val="5A90A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56AF4"/>
    <w:multiLevelType w:val="hybridMultilevel"/>
    <w:tmpl w:val="B0089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352B8"/>
    <w:multiLevelType w:val="hybridMultilevel"/>
    <w:tmpl w:val="694AB5F4"/>
    <w:lvl w:ilvl="0" w:tplc="D9D8B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B4E12"/>
    <w:multiLevelType w:val="hybridMultilevel"/>
    <w:tmpl w:val="57C81A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start w:val="1"/>
      <w:numFmt w:val="bullet"/>
      <w:lvlText w:val="o"/>
      <w:lvlJc w:val="left"/>
      <w:pPr>
        <w:tabs>
          <w:tab w:val="num" w:pos="1899"/>
        </w:tabs>
        <w:ind w:left="1899" w:hanging="360"/>
      </w:pPr>
      <w:rPr>
        <w:rFonts w:ascii="Courier New" w:hAnsi="Courier New" w:hint="default"/>
      </w:rPr>
    </w:lvl>
    <w:lvl w:ilvl="2" w:tplc="04090005">
      <w:start w:val="1"/>
      <w:numFmt w:val="bullet"/>
      <w:lvlText w:val=""/>
      <w:lvlJc w:val="left"/>
      <w:pPr>
        <w:tabs>
          <w:tab w:val="num" w:pos="2619"/>
        </w:tabs>
        <w:ind w:left="2619" w:hanging="360"/>
      </w:pPr>
      <w:rPr>
        <w:rFonts w:ascii="Wingdings" w:hAnsi="Wingdings" w:hint="default"/>
      </w:rPr>
    </w:lvl>
    <w:lvl w:ilvl="3" w:tplc="04090001">
      <w:start w:val="1"/>
      <w:numFmt w:val="bullet"/>
      <w:lvlText w:val=""/>
      <w:lvlJc w:val="left"/>
      <w:pPr>
        <w:tabs>
          <w:tab w:val="num" w:pos="3339"/>
        </w:tabs>
        <w:ind w:left="3339" w:hanging="360"/>
      </w:pPr>
      <w:rPr>
        <w:rFonts w:ascii="Symbol" w:hAnsi="Symbol" w:hint="default"/>
      </w:rPr>
    </w:lvl>
    <w:lvl w:ilvl="4" w:tplc="04090003">
      <w:start w:val="1"/>
      <w:numFmt w:val="bullet"/>
      <w:lvlText w:val="o"/>
      <w:lvlJc w:val="left"/>
      <w:pPr>
        <w:tabs>
          <w:tab w:val="num" w:pos="4059"/>
        </w:tabs>
        <w:ind w:left="4059" w:hanging="360"/>
      </w:pPr>
      <w:rPr>
        <w:rFonts w:ascii="Courier New" w:hAnsi="Courier New" w:hint="default"/>
      </w:rPr>
    </w:lvl>
    <w:lvl w:ilvl="5" w:tplc="04090005">
      <w:start w:val="1"/>
      <w:numFmt w:val="bullet"/>
      <w:lvlText w:val=""/>
      <w:lvlJc w:val="left"/>
      <w:pPr>
        <w:tabs>
          <w:tab w:val="num" w:pos="4779"/>
        </w:tabs>
        <w:ind w:left="4779" w:hanging="360"/>
      </w:pPr>
      <w:rPr>
        <w:rFonts w:ascii="Wingdings" w:hAnsi="Wingdings" w:hint="default"/>
      </w:rPr>
    </w:lvl>
    <w:lvl w:ilvl="6" w:tplc="04090001">
      <w:start w:val="1"/>
      <w:numFmt w:val="bullet"/>
      <w:lvlText w:val=""/>
      <w:lvlJc w:val="left"/>
      <w:pPr>
        <w:tabs>
          <w:tab w:val="num" w:pos="5499"/>
        </w:tabs>
        <w:ind w:left="5499" w:hanging="360"/>
      </w:pPr>
      <w:rPr>
        <w:rFonts w:ascii="Symbol" w:hAnsi="Symbol" w:hint="default"/>
      </w:rPr>
    </w:lvl>
    <w:lvl w:ilvl="7" w:tplc="04090003">
      <w:start w:val="1"/>
      <w:numFmt w:val="bullet"/>
      <w:lvlText w:val="o"/>
      <w:lvlJc w:val="left"/>
      <w:pPr>
        <w:tabs>
          <w:tab w:val="num" w:pos="6219"/>
        </w:tabs>
        <w:ind w:left="6219" w:hanging="360"/>
      </w:pPr>
      <w:rPr>
        <w:rFonts w:ascii="Courier New" w:hAnsi="Courier New" w:hint="default"/>
      </w:rPr>
    </w:lvl>
    <w:lvl w:ilvl="8" w:tplc="04090005">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C4326DC"/>
    <w:multiLevelType w:val="hybridMultilevel"/>
    <w:tmpl w:val="E3AA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C6AA0"/>
    <w:multiLevelType w:val="hybridMultilevel"/>
    <w:tmpl w:val="AB6CF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D62EE2"/>
    <w:multiLevelType w:val="hybridMultilevel"/>
    <w:tmpl w:val="08CA9972"/>
    <w:lvl w:ilvl="0" w:tplc="0FD6E350">
      <w:start w:val="1"/>
      <w:numFmt w:val="decimal"/>
      <w:pStyle w:val="BodyTextMultiline"/>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FA07DC8"/>
    <w:multiLevelType w:val="hybridMultilevel"/>
    <w:tmpl w:val="A01C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7250B"/>
    <w:multiLevelType w:val="multilevel"/>
    <w:tmpl w:val="CC8CC4DE"/>
    <w:name w:val="MultilevelTemplate"/>
    <w:lvl w:ilvl="0">
      <w:start w:val="1"/>
      <w:numFmt w:val="decimal"/>
      <w:lvlRestart w:val="0"/>
      <w:pStyle w:val="BodyTextIndent"/>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15" w15:restartNumberingAfterBreak="0">
    <w:nsid w:val="524202D9"/>
    <w:multiLevelType w:val="hybridMultilevel"/>
    <w:tmpl w:val="D8805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613F31"/>
    <w:multiLevelType w:val="hybridMultilevel"/>
    <w:tmpl w:val="177C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B611D"/>
    <w:multiLevelType w:val="hybridMultilevel"/>
    <w:tmpl w:val="E294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9628C5"/>
    <w:multiLevelType w:val="hybridMultilevel"/>
    <w:tmpl w:val="6A781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pPr>
      <w:rPr>
        <w:rFonts w:cs="Times New Roman"/>
      </w:rPr>
    </w:lvl>
    <w:lvl w:ilvl="1">
      <w:start w:val="1"/>
      <w:numFmt w:val="decimal"/>
      <w:pStyle w:val="Heading2"/>
      <w:suff w:val="space"/>
      <w:lvlText w:val="%1.%2."/>
      <w:lvlJc w:val="left"/>
      <w:pPr>
        <w:tabs>
          <w:tab w:val="num" w:pos="459"/>
        </w:tabs>
      </w:pPr>
      <w:rPr>
        <w:rFonts w:cs="Times New Roman"/>
        <w:color w:val="auto"/>
      </w:rPr>
    </w:lvl>
    <w:lvl w:ilvl="2">
      <w:start w:val="1"/>
      <w:numFmt w:val="decimal"/>
      <w:pStyle w:val="Heading3"/>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21" w15:restartNumberingAfterBreak="0">
    <w:nsid w:val="742A2EE3"/>
    <w:multiLevelType w:val="hybridMultilevel"/>
    <w:tmpl w:val="DF30D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B47053"/>
    <w:multiLevelType w:val="multilevel"/>
    <w:tmpl w:val="A9BAECEE"/>
    <w:lvl w:ilvl="0">
      <w:start w:val="1"/>
      <w:numFmt w:val="decimal"/>
      <w:lvlText w:val="%1."/>
      <w:lvlJc w:val="left"/>
      <w:pPr>
        <w:tabs>
          <w:tab w:val="num" w:pos="720"/>
        </w:tabs>
        <w:ind w:left="720" w:hanging="360"/>
      </w:pPr>
    </w:lvl>
    <w:lvl w:ilvl="1">
      <w:start w:val="53"/>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eastAsia="Times New Roman"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84C4229"/>
    <w:multiLevelType w:val="hybridMultilevel"/>
    <w:tmpl w:val="CBFA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8B4646"/>
    <w:multiLevelType w:val="hybridMultilevel"/>
    <w:tmpl w:val="3F2C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246F45"/>
    <w:multiLevelType w:val="hybridMultilevel"/>
    <w:tmpl w:val="102E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4"/>
  </w:num>
  <w:num w:numId="4">
    <w:abstractNumId w:val="20"/>
  </w:num>
  <w:num w:numId="5">
    <w:abstractNumId w:val="9"/>
  </w:num>
  <w:num w:numId="6">
    <w:abstractNumId w:val="19"/>
  </w:num>
  <w:num w:numId="7">
    <w:abstractNumId w:val="23"/>
  </w:num>
  <w:num w:numId="8">
    <w:abstractNumId w:val="2"/>
  </w:num>
  <w:num w:numId="9">
    <w:abstractNumId w:val="15"/>
  </w:num>
  <w:num w:numId="10">
    <w:abstractNumId w:val="8"/>
  </w:num>
  <w:num w:numId="11">
    <w:abstractNumId w:val="1"/>
  </w:num>
  <w:num w:numId="12">
    <w:abstractNumId w:val="24"/>
  </w:num>
  <w:num w:numId="13">
    <w:abstractNumId w:val="6"/>
  </w:num>
  <w:num w:numId="14">
    <w:abstractNumId w:val="11"/>
  </w:num>
  <w:num w:numId="15">
    <w:abstractNumId w:val="25"/>
  </w:num>
  <w:num w:numId="16">
    <w:abstractNumId w:val="21"/>
  </w:num>
  <w:num w:numId="17">
    <w:abstractNumId w:val="18"/>
  </w:num>
  <w:num w:numId="18">
    <w:abstractNumId w:val="17"/>
  </w:num>
  <w:num w:numId="19">
    <w:abstractNumId w:val="0"/>
  </w:num>
  <w:num w:numId="20">
    <w:abstractNumId w:val="16"/>
  </w:num>
  <w:num w:numId="21">
    <w:abstractNumId w:val="26"/>
  </w:num>
  <w:num w:numId="22">
    <w:abstractNumId w:val="3"/>
  </w:num>
  <w:num w:numId="23">
    <w:abstractNumId w:val="10"/>
  </w:num>
  <w:num w:numId="24">
    <w:abstractNumId w:val="22"/>
  </w:num>
  <w:num w:numId="25">
    <w:abstractNumId w:val="13"/>
  </w:num>
  <w:num w:numId="26">
    <w:abstractNumId w:val="7"/>
  </w:num>
  <w:num w:numId="2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3A"/>
    <w:rsid w:val="000004BE"/>
    <w:rsid w:val="00000D64"/>
    <w:rsid w:val="00001AB3"/>
    <w:rsid w:val="0000324A"/>
    <w:rsid w:val="000034CA"/>
    <w:rsid w:val="0000377C"/>
    <w:rsid w:val="000044FA"/>
    <w:rsid w:val="00004844"/>
    <w:rsid w:val="00005D89"/>
    <w:rsid w:val="00006DAE"/>
    <w:rsid w:val="00007769"/>
    <w:rsid w:val="0001103B"/>
    <w:rsid w:val="000111F9"/>
    <w:rsid w:val="00011A6B"/>
    <w:rsid w:val="00011BA5"/>
    <w:rsid w:val="000124F4"/>
    <w:rsid w:val="000127E7"/>
    <w:rsid w:val="00012BBF"/>
    <w:rsid w:val="00013208"/>
    <w:rsid w:val="00013979"/>
    <w:rsid w:val="00014011"/>
    <w:rsid w:val="00014DE6"/>
    <w:rsid w:val="00015814"/>
    <w:rsid w:val="00016E68"/>
    <w:rsid w:val="00017032"/>
    <w:rsid w:val="00017302"/>
    <w:rsid w:val="00020147"/>
    <w:rsid w:val="00021E0C"/>
    <w:rsid w:val="0002251F"/>
    <w:rsid w:val="00024095"/>
    <w:rsid w:val="0002413E"/>
    <w:rsid w:val="000243B3"/>
    <w:rsid w:val="000246BB"/>
    <w:rsid w:val="0002492B"/>
    <w:rsid w:val="00024AD7"/>
    <w:rsid w:val="0002544D"/>
    <w:rsid w:val="00025608"/>
    <w:rsid w:val="00025EE4"/>
    <w:rsid w:val="00026A3A"/>
    <w:rsid w:val="0002723B"/>
    <w:rsid w:val="00027361"/>
    <w:rsid w:val="000300DA"/>
    <w:rsid w:val="0003014D"/>
    <w:rsid w:val="000301AD"/>
    <w:rsid w:val="000309C8"/>
    <w:rsid w:val="00031969"/>
    <w:rsid w:val="00031B9B"/>
    <w:rsid w:val="00032CC2"/>
    <w:rsid w:val="00032D90"/>
    <w:rsid w:val="00033136"/>
    <w:rsid w:val="00033CA8"/>
    <w:rsid w:val="00033D69"/>
    <w:rsid w:val="000342AA"/>
    <w:rsid w:val="000342E5"/>
    <w:rsid w:val="00034525"/>
    <w:rsid w:val="00035314"/>
    <w:rsid w:val="00036A60"/>
    <w:rsid w:val="000379DC"/>
    <w:rsid w:val="0004114A"/>
    <w:rsid w:val="0004168D"/>
    <w:rsid w:val="00041F36"/>
    <w:rsid w:val="00041FF8"/>
    <w:rsid w:val="000424F3"/>
    <w:rsid w:val="00042FB6"/>
    <w:rsid w:val="0004397E"/>
    <w:rsid w:val="00043F94"/>
    <w:rsid w:val="000447B9"/>
    <w:rsid w:val="000467CA"/>
    <w:rsid w:val="00047D48"/>
    <w:rsid w:val="0005074C"/>
    <w:rsid w:val="000508C9"/>
    <w:rsid w:val="00051341"/>
    <w:rsid w:val="00053031"/>
    <w:rsid w:val="00053CCC"/>
    <w:rsid w:val="00054281"/>
    <w:rsid w:val="0005483B"/>
    <w:rsid w:val="00055382"/>
    <w:rsid w:val="00055AFE"/>
    <w:rsid w:val="00055F9F"/>
    <w:rsid w:val="0005793A"/>
    <w:rsid w:val="00057D0D"/>
    <w:rsid w:val="00057D80"/>
    <w:rsid w:val="00060471"/>
    <w:rsid w:val="00061311"/>
    <w:rsid w:val="00062172"/>
    <w:rsid w:val="00062371"/>
    <w:rsid w:val="00064334"/>
    <w:rsid w:val="000645E6"/>
    <w:rsid w:val="00065936"/>
    <w:rsid w:val="00065A74"/>
    <w:rsid w:val="0006604A"/>
    <w:rsid w:val="00066178"/>
    <w:rsid w:val="00067A21"/>
    <w:rsid w:val="000703B1"/>
    <w:rsid w:val="000704A6"/>
    <w:rsid w:val="0007052B"/>
    <w:rsid w:val="00071474"/>
    <w:rsid w:val="000728B8"/>
    <w:rsid w:val="00073987"/>
    <w:rsid w:val="0007419D"/>
    <w:rsid w:val="0007479E"/>
    <w:rsid w:val="00077313"/>
    <w:rsid w:val="000777EA"/>
    <w:rsid w:val="00077DB6"/>
    <w:rsid w:val="000801E9"/>
    <w:rsid w:val="00080FA0"/>
    <w:rsid w:val="00081EBD"/>
    <w:rsid w:val="000823C9"/>
    <w:rsid w:val="000827DC"/>
    <w:rsid w:val="00083F99"/>
    <w:rsid w:val="000842E1"/>
    <w:rsid w:val="000844A2"/>
    <w:rsid w:val="00085903"/>
    <w:rsid w:val="00086580"/>
    <w:rsid w:val="00086C9A"/>
    <w:rsid w:val="00086E19"/>
    <w:rsid w:val="00087191"/>
    <w:rsid w:val="00087891"/>
    <w:rsid w:val="00090241"/>
    <w:rsid w:val="00091BAA"/>
    <w:rsid w:val="00092C42"/>
    <w:rsid w:val="00094BDD"/>
    <w:rsid w:val="0009593F"/>
    <w:rsid w:val="00095AA3"/>
    <w:rsid w:val="000A1233"/>
    <w:rsid w:val="000A1A62"/>
    <w:rsid w:val="000A1B44"/>
    <w:rsid w:val="000A2EDC"/>
    <w:rsid w:val="000A379B"/>
    <w:rsid w:val="000A5A9C"/>
    <w:rsid w:val="000A69B9"/>
    <w:rsid w:val="000A7AC8"/>
    <w:rsid w:val="000B1581"/>
    <w:rsid w:val="000B1EAF"/>
    <w:rsid w:val="000B3EA6"/>
    <w:rsid w:val="000B4F5D"/>
    <w:rsid w:val="000B5544"/>
    <w:rsid w:val="000B6089"/>
    <w:rsid w:val="000B61F5"/>
    <w:rsid w:val="000B7894"/>
    <w:rsid w:val="000C0047"/>
    <w:rsid w:val="000C0A44"/>
    <w:rsid w:val="000C20F6"/>
    <w:rsid w:val="000C3A21"/>
    <w:rsid w:val="000C41E2"/>
    <w:rsid w:val="000C4EF6"/>
    <w:rsid w:val="000C509B"/>
    <w:rsid w:val="000C5486"/>
    <w:rsid w:val="000C5E77"/>
    <w:rsid w:val="000C5F97"/>
    <w:rsid w:val="000C6294"/>
    <w:rsid w:val="000C7252"/>
    <w:rsid w:val="000C7978"/>
    <w:rsid w:val="000C7B21"/>
    <w:rsid w:val="000C7C3E"/>
    <w:rsid w:val="000D049B"/>
    <w:rsid w:val="000D0AB9"/>
    <w:rsid w:val="000D113A"/>
    <w:rsid w:val="000D2A00"/>
    <w:rsid w:val="000D350F"/>
    <w:rsid w:val="000D3835"/>
    <w:rsid w:val="000D3C3D"/>
    <w:rsid w:val="000D3E8C"/>
    <w:rsid w:val="000D42B9"/>
    <w:rsid w:val="000D4522"/>
    <w:rsid w:val="000D5AF5"/>
    <w:rsid w:val="000D5FBA"/>
    <w:rsid w:val="000D6024"/>
    <w:rsid w:val="000D6DBC"/>
    <w:rsid w:val="000D7B8F"/>
    <w:rsid w:val="000D7FF3"/>
    <w:rsid w:val="000E12F1"/>
    <w:rsid w:val="000E1614"/>
    <w:rsid w:val="000E1DC1"/>
    <w:rsid w:val="000E1E8C"/>
    <w:rsid w:val="000E20EE"/>
    <w:rsid w:val="000E2F44"/>
    <w:rsid w:val="000E3F5E"/>
    <w:rsid w:val="000E5675"/>
    <w:rsid w:val="000E5A85"/>
    <w:rsid w:val="000E637B"/>
    <w:rsid w:val="000F02F6"/>
    <w:rsid w:val="000F08E3"/>
    <w:rsid w:val="000F0992"/>
    <w:rsid w:val="000F0AE5"/>
    <w:rsid w:val="000F0DE6"/>
    <w:rsid w:val="000F19C1"/>
    <w:rsid w:val="000F3367"/>
    <w:rsid w:val="000F34AC"/>
    <w:rsid w:val="000F3DD0"/>
    <w:rsid w:val="000F4532"/>
    <w:rsid w:val="000F46D6"/>
    <w:rsid w:val="000F6A18"/>
    <w:rsid w:val="000F6B11"/>
    <w:rsid w:val="000F6B2B"/>
    <w:rsid w:val="001003EF"/>
    <w:rsid w:val="00100644"/>
    <w:rsid w:val="00100700"/>
    <w:rsid w:val="00100C0E"/>
    <w:rsid w:val="0010148B"/>
    <w:rsid w:val="001029B4"/>
    <w:rsid w:val="00103A50"/>
    <w:rsid w:val="00104054"/>
    <w:rsid w:val="00104FD0"/>
    <w:rsid w:val="00106812"/>
    <w:rsid w:val="00107142"/>
    <w:rsid w:val="00107628"/>
    <w:rsid w:val="001118B1"/>
    <w:rsid w:val="001119D8"/>
    <w:rsid w:val="00111C3A"/>
    <w:rsid w:val="00113225"/>
    <w:rsid w:val="00113CCA"/>
    <w:rsid w:val="00114180"/>
    <w:rsid w:val="001148BB"/>
    <w:rsid w:val="00114B98"/>
    <w:rsid w:val="0011504C"/>
    <w:rsid w:val="001161A8"/>
    <w:rsid w:val="00117A31"/>
    <w:rsid w:val="00117BDC"/>
    <w:rsid w:val="00117FFA"/>
    <w:rsid w:val="00120512"/>
    <w:rsid w:val="001205D5"/>
    <w:rsid w:val="001205F1"/>
    <w:rsid w:val="00120A3A"/>
    <w:rsid w:val="00120FF0"/>
    <w:rsid w:val="0012165E"/>
    <w:rsid w:val="00121CDC"/>
    <w:rsid w:val="001230ED"/>
    <w:rsid w:val="00123140"/>
    <w:rsid w:val="001231A6"/>
    <w:rsid w:val="00123C68"/>
    <w:rsid w:val="00123CEE"/>
    <w:rsid w:val="00123CF4"/>
    <w:rsid w:val="001245CA"/>
    <w:rsid w:val="001253F3"/>
    <w:rsid w:val="0012628C"/>
    <w:rsid w:val="0013050E"/>
    <w:rsid w:val="0013097B"/>
    <w:rsid w:val="00130D15"/>
    <w:rsid w:val="00131740"/>
    <w:rsid w:val="00131F07"/>
    <w:rsid w:val="001329D7"/>
    <w:rsid w:val="00132C10"/>
    <w:rsid w:val="0013351E"/>
    <w:rsid w:val="00133B1F"/>
    <w:rsid w:val="00134B37"/>
    <w:rsid w:val="001361AA"/>
    <w:rsid w:val="00136562"/>
    <w:rsid w:val="00137155"/>
    <w:rsid w:val="00137ADA"/>
    <w:rsid w:val="00137F68"/>
    <w:rsid w:val="00140168"/>
    <w:rsid w:val="001404D5"/>
    <w:rsid w:val="0014064D"/>
    <w:rsid w:val="00140F2A"/>
    <w:rsid w:val="00142151"/>
    <w:rsid w:val="00145E03"/>
    <w:rsid w:val="00147DD3"/>
    <w:rsid w:val="001503B5"/>
    <w:rsid w:val="001504F5"/>
    <w:rsid w:val="00150999"/>
    <w:rsid w:val="001530EF"/>
    <w:rsid w:val="00154D11"/>
    <w:rsid w:val="00155CFF"/>
    <w:rsid w:val="001562FE"/>
    <w:rsid w:val="001569AC"/>
    <w:rsid w:val="001571C3"/>
    <w:rsid w:val="001578B2"/>
    <w:rsid w:val="001579F3"/>
    <w:rsid w:val="00157DB8"/>
    <w:rsid w:val="00161433"/>
    <w:rsid w:val="00161EB2"/>
    <w:rsid w:val="0016201F"/>
    <w:rsid w:val="00162391"/>
    <w:rsid w:val="001648F8"/>
    <w:rsid w:val="00165FDF"/>
    <w:rsid w:val="00166095"/>
    <w:rsid w:val="00167214"/>
    <w:rsid w:val="001679DB"/>
    <w:rsid w:val="0017013E"/>
    <w:rsid w:val="001708B9"/>
    <w:rsid w:val="00170C0B"/>
    <w:rsid w:val="0017176A"/>
    <w:rsid w:val="00171A50"/>
    <w:rsid w:val="0017383E"/>
    <w:rsid w:val="00173953"/>
    <w:rsid w:val="001762E6"/>
    <w:rsid w:val="00177693"/>
    <w:rsid w:val="00180479"/>
    <w:rsid w:val="0018085C"/>
    <w:rsid w:val="00182A50"/>
    <w:rsid w:val="00182AE3"/>
    <w:rsid w:val="00182C58"/>
    <w:rsid w:val="00184058"/>
    <w:rsid w:val="001841FE"/>
    <w:rsid w:val="00184897"/>
    <w:rsid w:val="00186FA6"/>
    <w:rsid w:val="001871E6"/>
    <w:rsid w:val="00190C1D"/>
    <w:rsid w:val="00191555"/>
    <w:rsid w:val="0019161A"/>
    <w:rsid w:val="001917D4"/>
    <w:rsid w:val="00192E86"/>
    <w:rsid w:val="0019355D"/>
    <w:rsid w:val="00193CC2"/>
    <w:rsid w:val="001940B9"/>
    <w:rsid w:val="001943D6"/>
    <w:rsid w:val="00196598"/>
    <w:rsid w:val="00196F1F"/>
    <w:rsid w:val="00197389"/>
    <w:rsid w:val="001975E8"/>
    <w:rsid w:val="001A0730"/>
    <w:rsid w:val="001A39F6"/>
    <w:rsid w:val="001A3EA9"/>
    <w:rsid w:val="001A43D7"/>
    <w:rsid w:val="001A4C53"/>
    <w:rsid w:val="001A5E0A"/>
    <w:rsid w:val="001A6C40"/>
    <w:rsid w:val="001B0255"/>
    <w:rsid w:val="001B13DC"/>
    <w:rsid w:val="001B2919"/>
    <w:rsid w:val="001B416A"/>
    <w:rsid w:val="001B41A9"/>
    <w:rsid w:val="001B4751"/>
    <w:rsid w:val="001B4A69"/>
    <w:rsid w:val="001B6CB9"/>
    <w:rsid w:val="001B771B"/>
    <w:rsid w:val="001B7916"/>
    <w:rsid w:val="001C01A4"/>
    <w:rsid w:val="001C048A"/>
    <w:rsid w:val="001C0815"/>
    <w:rsid w:val="001C0917"/>
    <w:rsid w:val="001C1334"/>
    <w:rsid w:val="001C3AA2"/>
    <w:rsid w:val="001C3C0C"/>
    <w:rsid w:val="001C503E"/>
    <w:rsid w:val="001C592B"/>
    <w:rsid w:val="001C6A92"/>
    <w:rsid w:val="001C6AB6"/>
    <w:rsid w:val="001C6D3B"/>
    <w:rsid w:val="001C722B"/>
    <w:rsid w:val="001C78F1"/>
    <w:rsid w:val="001C79F5"/>
    <w:rsid w:val="001C7DE9"/>
    <w:rsid w:val="001D0CE1"/>
    <w:rsid w:val="001D1809"/>
    <w:rsid w:val="001D2226"/>
    <w:rsid w:val="001D2727"/>
    <w:rsid w:val="001D28E9"/>
    <w:rsid w:val="001D29D9"/>
    <w:rsid w:val="001D2E4D"/>
    <w:rsid w:val="001D36DE"/>
    <w:rsid w:val="001D6403"/>
    <w:rsid w:val="001D7EA1"/>
    <w:rsid w:val="001E1D03"/>
    <w:rsid w:val="001E273E"/>
    <w:rsid w:val="001E39A9"/>
    <w:rsid w:val="001E3D0C"/>
    <w:rsid w:val="001E3EEF"/>
    <w:rsid w:val="001E4012"/>
    <w:rsid w:val="001E4F0D"/>
    <w:rsid w:val="001E58A4"/>
    <w:rsid w:val="001E5D80"/>
    <w:rsid w:val="001E610C"/>
    <w:rsid w:val="001E7ADE"/>
    <w:rsid w:val="001F0CD5"/>
    <w:rsid w:val="001F10D3"/>
    <w:rsid w:val="001F31AE"/>
    <w:rsid w:val="001F3384"/>
    <w:rsid w:val="001F37EF"/>
    <w:rsid w:val="001F394A"/>
    <w:rsid w:val="001F3DDF"/>
    <w:rsid w:val="001F3E54"/>
    <w:rsid w:val="001F49C7"/>
    <w:rsid w:val="001F5159"/>
    <w:rsid w:val="001F526D"/>
    <w:rsid w:val="001F5331"/>
    <w:rsid w:val="001F5441"/>
    <w:rsid w:val="001F56BA"/>
    <w:rsid w:val="001F71FB"/>
    <w:rsid w:val="001F7704"/>
    <w:rsid w:val="001F7A1D"/>
    <w:rsid w:val="001F7A41"/>
    <w:rsid w:val="00200355"/>
    <w:rsid w:val="00200510"/>
    <w:rsid w:val="0020119C"/>
    <w:rsid w:val="0020282E"/>
    <w:rsid w:val="002034D8"/>
    <w:rsid w:val="00203F61"/>
    <w:rsid w:val="00204F9D"/>
    <w:rsid w:val="002051D6"/>
    <w:rsid w:val="00205FBE"/>
    <w:rsid w:val="00207498"/>
    <w:rsid w:val="00207982"/>
    <w:rsid w:val="00210C91"/>
    <w:rsid w:val="00212447"/>
    <w:rsid w:val="00213B78"/>
    <w:rsid w:val="00213DD2"/>
    <w:rsid w:val="00213E7E"/>
    <w:rsid w:val="00214278"/>
    <w:rsid w:val="00214A24"/>
    <w:rsid w:val="00214CA3"/>
    <w:rsid w:val="0021625F"/>
    <w:rsid w:val="00216416"/>
    <w:rsid w:val="00216C10"/>
    <w:rsid w:val="0021770A"/>
    <w:rsid w:val="002205FA"/>
    <w:rsid w:val="002221DC"/>
    <w:rsid w:val="00222A18"/>
    <w:rsid w:val="00222F4B"/>
    <w:rsid w:val="002230EF"/>
    <w:rsid w:val="002232E9"/>
    <w:rsid w:val="00224289"/>
    <w:rsid w:val="0022440A"/>
    <w:rsid w:val="00224C35"/>
    <w:rsid w:val="0022513E"/>
    <w:rsid w:val="002251AB"/>
    <w:rsid w:val="00225B79"/>
    <w:rsid w:val="0022601E"/>
    <w:rsid w:val="00226351"/>
    <w:rsid w:val="002265F5"/>
    <w:rsid w:val="0022683E"/>
    <w:rsid w:val="00226FE2"/>
    <w:rsid w:val="002271E4"/>
    <w:rsid w:val="0023040F"/>
    <w:rsid w:val="00232C7C"/>
    <w:rsid w:val="00233227"/>
    <w:rsid w:val="0023376B"/>
    <w:rsid w:val="0023416F"/>
    <w:rsid w:val="002369E9"/>
    <w:rsid w:val="00236BF1"/>
    <w:rsid w:val="00236D9E"/>
    <w:rsid w:val="00237DC9"/>
    <w:rsid w:val="00237E59"/>
    <w:rsid w:val="002421DB"/>
    <w:rsid w:val="00242474"/>
    <w:rsid w:val="00242DB4"/>
    <w:rsid w:val="00244AEC"/>
    <w:rsid w:val="00244C6C"/>
    <w:rsid w:val="00244E78"/>
    <w:rsid w:val="00246FA4"/>
    <w:rsid w:val="00250FCA"/>
    <w:rsid w:val="002514AC"/>
    <w:rsid w:val="002532F8"/>
    <w:rsid w:val="0025397D"/>
    <w:rsid w:val="00253D67"/>
    <w:rsid w:val="0025421E"/>
    <w:rsid w:val="00254912"/>
    <w:rsid w:val="00255379"/>
    <w:rsid w:val="0025538A"/>
    <w:rsid w:val="00255A94"/>
    <w:rsid w:val="00257A28"/>
    <w:rsid w:val="00260110"/>
    <w:rsid w:val="002601C7"/>
    <w:rsid w:val="002607EF"/>
    <w:rsid w:val="0026176E"/>
    <w:rsid w:val="002628BF"/>
    <w:rsid w:val="00264890"/>
    <w:rsid w:val="00264A0C"/>
    <w:rsid w:val="0026528D"/>
    <w:rsid w:val="00265646"/>
    <w:rsid w:val="002661F0"/>
    <w:rsid w:val="00266986"/>
    <w:rsid w:val="00266CF5"/>
    <w:rsid w:val="00267749"/>
    <w:rsid w:val="002679A3"/>
    <w:rsid w:val="002721E4"/>
    <w:rsid w:val="00272910"/>
    <w:rsid w:val="0027305A"/>
    <w:rsid w:val="00273174"/>
    <w:rsid w:val="00273D4D"/>
    <w:rsid w:val="0027566F"/>
    <w:rsid w:val="0027587D"/>
    <w:rsid w:val="002760D6"/>
    <w:rsid w:val="00277066"/>
    <w:rsid w:val="00277283"/>
    <w:rsid w:val="00277425"/>
    <w:rsid w:val="002805E5"/>
    <w:rsid w:val="00280644"/>
    <w:rsid w:val="00281CB7"/>
    <w:rsid w:val="00282484"/>
    <w:rsid w:val="00282C93"/>
    <w:rsid w:val="00283486"/>
    <w:rsid w:val="00283570"/>
    <w:rsid w:val="00283791"/>
    <w:rsid w:val="002846CA"/>
    <w:rsid w:val="00284918"/>
    <w:rsid w:val="00284A42"/>
    <w:rsid w:val="00284CA2"/>
    <w:rsid w:val="00284DA7"/>
    <w:rsid w:val="002865D8"/>
    <w:rsid w:val="00286AE9"/>
    <w:rsid w:val="00286B88"/>
    <w:rsid w:val="00286D44"/>
    <w:rsid w:val="00287117"/>
    <w:rsid w:val="00287C3C"/>
    <w:rsid w:val="00290648"/>
    <w:rsid w:val="002906DE"/>
    <w:rsid w:val="0029088E"/>
    <w:rsid w:val="0029090B"/>
    <w:rsid w:val="00290E2A"/>
    <w:rsid w:val="00291664"/>
    <w:rsid w:val="00291E3F"/>
    <w:rsid w:val="00292146"/>
    <w:rsid w:val="002922B3"/>
    <w:rsid w:val="00292926"/>
    <w:rsid w:val="00293079"/>
    <w:rsid w:val="00293080"/>
    <w:rsid w:val="002936E4"/>
    <w:rsid w:val="0029388D"/>
    <w:rsid w:val="00294169"/>
    <w:rsid w:val="002942B8"/>
    <w:rsid w:val="002945E9"/>
    <w:rsid w:val="0029511E"/>
    <w:rsid w:val="00295854"/>
    <w:rsid w:val="0029598C"/>
    <w:rsid w:val="00295A92"/>
    <w:rsid w:val="002960BD"/>
    <w:rsid w:val="002965FB"/>
    <w:rsid w:val="00297AA5"/>
    <w:rsid w:val="00297C85"/>
    <w:rsid w:val="002A052F"/>
    <w:rsid w:val="002A0614"/>
    <w:rsid w:val="002A0FD2"/>
    <w:rsid w:val="002A1122"/>
    <w:rsid w:val="002A11D5"/>
    <w:rsid w:val="002A2400"/>
    <w:rsid w:val="002A406C"/>
    <w:rsid w:val="002A4B5F"/>
    <w:rsid w:val="002A52DE"/>
    <w:rsid w:val="002A5C98"/>
    <w:rsid w:val="002A5CE4"/>
    <w:rsid w:val="002A6856"/>
    <w:rsid w:val="002A6C41"/>
    <w:rsid w:val="002A72F0"/>
    <w:rsid w:val="002A7E57"/>
    <w:rsid w:val="002B085C"/>
    <w:rsid w:val="002B0A42"/>
    <w:rsid w:val="002B122C"/>
    <w:rsid w:val="002B1BE3"/>
    <w:rsid w:val="002B205A"/>
    <w:rsid w:val="002B282E"/>
    <w:rsid w:val="002B3A97"/>
    <w:rsid w:val="002B5C98"/>
    <w:rsid w:val="002B5D05"/>
    <w:rsid w:val="002B5F51"/>
    <w:rsid w:val="002B64E9"/>
    <w:rsid w:val="002B6BD1"/>
    <w:rsid w:val="002B772A"/>
    <w:rsid w:val="002C040B"/>
    <w:rsid w:val="002C0996"/>
    <w:rsid w:val="002C0A41"/>
    <w:rsid w:val="002C1278"/>
    <w:rsid w:val="002C1338"/>
    <w:rsid w:val="002C260A"/>
    <w:rsid w:val="002C3B4D"/>
    <w:rsid w:val="002C42BA"/>
    <w:rsid w:val="002C55D4"/>
    <w:rsid w:val="002C5683"/>
    <w:rsid w:val="002C598A"/>
    <w:rsid w:val="002C62B6"/>
    <w:rsid w:val="002C72D8"/>
    <w:rsid w:val="002C793B"/>
    <w:rsid w:val="002D12B5"/>
    <w:rsid w:val="002D290C"/>
    <w:rsid w:val="002D4016"/>
    <w:rsid w:val="002D4296"/>
    <w:rsid w:val="002D4496"/>
    <w:rsid w:val="002D4CC0"/>
    <w:rsid w:val="002D54EB"/>
    <w:rsid w:val="002D5B33"/>
    <w:rsid w:val="002D6AAA"/>
    <w:rsid w:val="002D6EE1"/>
    <w:rsid w:val="002D714C"/>
    <w:rsid w:val="002E002B"/>
    <w:rsid w:val="002E0C12"/>
    <w:rsid w:val="002E1BAC"/>
    <w:rsid w:val="002E2B69"/>
    <w:rsid w:val="002E3ADB"/>
    <w:rsid w:val="002E3CD4"/>
    <w:rsid w:val="002E49D7"/>
    <w:rsid w:val="002E52FE"/>
    <w:rsid w:val="002E53D8"/>
    <w:rsid w:val="002E6DE1"/>
    <w:rsid w:val="002E7EC6"/>
    <w:rsid w:val="002E7F4C"/>
    <w:rsid w:val="002F012E"/>
    <w:rsid w:val="002F07A2"/>
    <w:rsid w:val="002F1A89"/>
    <w:rsid w:val="002F2ADD"/>
    <w:rsid w:val="002F43FF"/>
    <w:rsid w:val="002F4CF4"/>
    <w:rsid w:val="002F5437"/>
    <w:rsid w:val="002F5592"/>
    <w:rsid w:val="002F5838"/>
    <w:rsid w:val="002F5E3B"/>
    <w:rsid w:val="002F7137"/>
    <w:rsid w:val="0030073A"/>
    <w:rsid w:val="00301298"/>
    <w:rsid w:val="00301C72"/>
    <w:rsid w:val="003030B4"/>
    <w:rsid w:val="00303ECE"/>
    <w:rsid w:val="003041D7"/>
    <w:rsid w:val="0030469F"/>
    <w:rsid w:val="00305209"/>
    <w:rsid w:val="00305D6B"/>
    <w:rsid w:val="0030662C"/>
    <w:rsid w:val="00307CAE"/>
    <w:rsid w:val="00307E3A"/>
    <w:rsid w:val="00310670"/>
    <w:rsid w:val="00310FBA"/>
    <w:rsid w:val="003112B6"/>
    <w:rsid w:val="00311D9C"/>
    <w:rsid w:val="00313B36"/>
    <w:rsid w:val="003148C5"/>
    <w:rsid w:val="00315F5C"/>
    <w:rsid w:val="00315F8B"/>
    <w:rsid w:val="0031601A"/>
    <w:rsid w:val="00316527"/>
    <w:rsid w:val="00317F71"/>
    <w:rsid w:val="00320637"/>
    <w:rsid w:val="00320778"/>
    <w:rsid w:val="0032098E"/>
    <w:rsid w:val="00322FA7"/>
    <w:rsid w:val="00323471"/>
    <w:rsid w:val="0032378D"/>
    <w:rsid w:val="00324516"/>
    <w:rsid w:val="00324667"/>
    <w:rsid w:val="003273EA"/>
    <w:rsid w:val="003277D9"/>
    <w:rsid w:val="00327928"/>
    <w:rsid w:val="00327F82"/>
    <w:rsid w:val="00330702"/>
    <w:rsid w:val="00330D27"/>
    <w:rsid w:val="00330FAF"/>
    <w:rsid w:val="00331AEA"/>
    <w:rsid w:val="00331BF9"/>
    <w:rsid w:val="00333214"/>
    <w:rsid w:val="00333CF0"/>
    <w:rsid w:val="00333E36"/>
    <w:rsid w:val="00334682"/>
    <w:rsid w:val="00335BD4"/>
    <w:rsid w:val="003362CE"/>
    <w:rsid w:val="00336664"/>
    <w:rsid w:val="00337903"/>
    <w:rsid w:val="00337C55"/>
    <w:rsid w:val="003402E4"/>
    <w:rsid w:val="00340429"/>
    <w:rsid w:val="00342EAE"/>
    <w:rsid w:val="00345359"/>
    <w:rsid w:val="00345A68"/>
    <w:rsid w:val="00346238"/>
    <w:rsid w:val="0034655C"/>
    <w:rsid w:val="00350113"/>
    <w:rsid w:val="003503E7"/>
    <w:rsid w:val="00350AAD"/>
    <w:rsid w:val="00351527"/>
    <w:rsid w:val="003525E2"/>
    <w:rsid w:val="0035375E"/>
    <w:rsid w:val="00354A1F"/>
    <w:rsid w:val="00354B1C"/>
    <w:rsid w:val="00354BFC"/>
    <w:rsid w:val="00354DC9"/>
    <w:rsid w:val="00354F52"/>
    <w:rsid w:val="00355460"/>
    <w:rsid w:val="003554FC"/>
    <w:rsid w:val="0035550F"/>
    <w:rsid w:val="0035576F"/>
    <w:rsid w:val="00356143"/>
    <w:rsid w:val="00356147"/>
    <w:rsid w:val="003601B1"/>
    <w:rsid w:val="00360453"/>
    <w:rsid w:val="003612A4"/>
    <w:rsid w:val="00361461"/>
    <w:rsid w:val="003641A5"/>
    <w:rsid w:val="0036437B"/>
    <w:rsid w:val="00365101"/>
    <w:rsid w:val="00365CB7"/>
    <w:rsid w:val="003665E8"/>
    <w:rsid w:val="00366793"/>
    <w:rsid w:val="00371729"/>
    <w:rsid w:val="00371A91"/>
    <w:rsid w:val="00371F98"/>
    <w:rsid w:val="00372467"/>
    <w:rsid w:val="00372CE9"/>
    <w:rsid w:val="0037315C"/>
    <w:rsid w:val="00373EC4"/>
    <w:rsid w:val="00374185"/>
    <w:rsid w:val="00375896"/>
    <w:rsid w:val="003761DC"/>
    <w:rsid w:val="00376B8F"/>
    <w:rsid w:val="00376DF0"/>
    <w:rsid w:val="00377395"/>
    <w:rsid w:val="00377519"/>
    <w:rsid w:val="00380CC3"/>
    <w:rsid w:val="00381B26"/>
    <w:rsid w:val="00381FB7"/>
    <w:rsid w:val="00382381"/>
    <w:rsid w:val="00382487"/>
    <w:rsid w:val="00382EB8"/>
    <w:rsid w:val="003834CD"/>
    <w:rsid w:val="00383693"/>
    <w:rsid w:val="0038396F"/>
    <w:rsid w:val="00385334"/>
    <w:rsid w:val="00385A7C"/>
    <w:rsid w:val="00386A5A"/>
    <w:rsid w:val="00390AC0"/>
    <w:rsid w:val="00390F61"/>
    <w:rsid w:val="00391460"/>
    <w:rsid w:val="0039187A"/>
    <w:rsid w:val="003918CB"/>
    <w:rsid w:val="0039287B"/>
    <w:rsid w:val="00392AAC"/>
    <w:rsid w:val="00392D66"/>
    <w:rsid w:val="00393C48"/>
    <w:rsid w:val="003953E9"/>
    <w:rsid w:val="00395640"/>
    <w:rsid w:val="00395FFF"/>
    <w:rsid w:val="00396272"/>
    <w:rsid w:val="00397044"/>
    <w:rsid w:val="00397B3D"/>
    <w:rsid w:val="003A140E"/>
    <w:rsid w:val="003A1584"/>
    <w:rsid w:val="003A16F7"/>
    <w:rsid w:val="003A23F2"/>
    <w:rsid w:val="003A2AC3"/>
    <w:rsid w:val="003A33B3"/>
    <w:rsid w:val="003A48F8"/>
    <w:rsid w:val="003A51A0"/>
    <w:rsid w:val="003A5677"/>
    <w:rsid w:val="003A567A"/>
    <w:rsid w:val="003A56AA"/>
    <w:rsid w:val="003A63F3"/>
    <w:rsid w:val="003A6F8C"/>
    <w:rsid w:val="003A729E"/>
    <w:rsid w:val="003B0C2A"/>
    <w:rsid w:val="003B0E5D"/>
    <w:rsid w:val="003B10AF"/>
    <w:rsid w:val="003B1422"/>
    <w:rsid w:val="003B1CFF"/>
    <w:rsid w:val="003B339E"/>
    <w:rsid w:val="003B44EC"/>
    <w:rsid w:val="003B4A1F"/>
    <w:rsid w:val="003B6B0C"/>
    <w:rsid w:val="003B7133"/>
    <w:rsid w:val="003C026F"/>
    <w:rsid w:val="003C1066"/>
    <w:rsid w:val="003C10E7"/>
    <w:rsid w:val="003C18CC"/>
    <w:rsid w:val="003C2216"/>
    <w:rsid w:val="003C2DA3"/>
    <w:rsid w:val="003C3E77"/>
    <w:rsid w:val="003C5413"/>
    <w:rsid w:val="003C5477"/>
    <w:rsid w:val="003C66B2"/>
    <w:rsid w:val="003C7A06"/>
    <w:rsid w:val="003C7E11"/>
    <w:rsid w:val="003D0509"/>
    <w:rsid w:val="003D08C3"/>
    <w:rsid w:val="003D0E8A"/>
    <w:rsid w:val="003D0F41"/>
    <w:rsid w:val="003D0FE4"/>
    <w:rsid w:val="003D110D"/>
    <w:rsid w:val="003D1263"/>
    <w:rsid w:val="003D137F"/>
    <w:rsid w:val="003D1C3A"/>
    <w:rsid w:val="003D3049"/>
    <w:rsid w:val="003D35CF"/>
    <w:rsid w:val="003D47EC"/>
    <w:rsid w:val="003D511F"/>
    <w:rsid w:val="003D5AA6"/>
    <w:rsid w:val="003D5B2A"/>
    <w:rsid w:val="003D6EF3"/>
    <w:rsid w:val="003D7F19"/>
    <w:rsid w:val="003E072C"/>
    <w:rsid w:val="003E1231"/>
    <w:rsid w:val="003E1390"/>
    <w:rsid w:val="003E1BD5"/>
    <w:rsid w:val="003E2E35"/>
    <w:rsid w:val="003E3040"/>
    <w:rsid w:val="003E4ED7"/>
    <w:rsid w:val="003E5D4B"/>
    <w:rsid w:val="003E60BD"/>
    <w:rsid w:val="003E79CA"/>
    <w:rsid w:val="003F04E3"/>
    <w:rsid w:val="003F195F"/>
    <w:rsid w:val="003F1BE0"/>
    <w:rsid w:val="003F2C43"/>
    <w:rsid w:val="003F2CFA"/>
    <w:rsid w:val="003F2E75"/>
    <w:rsid w:val="003F3E80"/>
    <w:rsid w:val="003F50ED"/>
    <w:rsid w:val="003F59F1"/>
    <w:rsid w:val="003F5CE0"/>
    <w:rsid w:val="003F648E"/>
    <w:rsid w:val="003F7185"/>
    <w:rsid w:val="003F7476"/>
    <w:rsid w:val="004008FE"/>
    <w:rsid w:val="00400C16"/>
    <w:rsid w:val="00401667"/>
    <w:rsid w:val="004016C8"/>
    <w:rsid w:val="0040283C"/>
    <w:rsid w:val="00402C4E"/>
    <w:rsid w:val="00403734"/>
    <w:rsid w:val="0040448D"/>
    <w:rsid w:val="004046C6"/>
    <w:rsid w:val="004051D4"/>
    <w:rsid w:val="00407532"/>
    <w:rsid w:val="004077A0"/>
    <w:rsid w:val="004100ED"/>
    <w:rsid w:val="004108D0"/>
    <w:rsid w:val="00410965"/>
    <w:rsid w:val="00410CF7"/>
    <w:rsid w:val="00410FD9"/>
    <w:rsid w:val="0041127D"/>
    <w:rsid w:val="004129EF"/>
    <w:rsid w:val="0041332F"/>
    <w:rsid w:val="00413CEC"/>
    <w:rsid w:val="00414104"/>
    <w:rsid w:val="004161DB"/>
    <w:rsid w:val="004164F8"/>
    <w:rsid w:val="00417FF7"/>
    <w:rsid w:val="004214B3"/>
    <w:rsid w:val="00421ABD"/>
    <w:rsid w:val="00421FB6"/>
    <w:rsid w:val="004226B6"/>
    <w:rsid w:val="00422C1C"/>
    <w:rsid w:val="00422DAC"/>
    <w:rsid w:val="0042370B"/>
    <w:rsid w:val="0042508C"/>
    <w:rsid w:val="00426A79"/>
    <w:rsid w:val="00427420"/>
    <w:rsid w:val="004278C6"/>
    <w:rsid w:val="00430463"/>
    <w:rsid w:val="0043109A"/>
    <w:rsid w:val="004317C3"/>
    <w:rsid w:val="00431DE3"/>
    <w:rsid w:val="0043242E"/>
    <w:rsid w:val="00432529"/>
    <w:rsid w:val="004328E1"/>
    <w:rsid w:val="00432B91"/>
    <w:rsid w:val="00432C27"/>
    <w:rsid w:val="00434538"/>
    <w:rsid w:val="00434EF2"/>
    <w:rsid w:val="00434F88"/>
    <w:rsid w:val="00436258"/>
    <w:rsid w:val="004370E0"/>
    <w:rsid w:val="00437532"/>
    <w:rsid w:val="00440440"/>
    <w:rsid w:val="00441FA5"/>
    <w:rsid w:val="0044307E"/>
    <w:rsid w:val="00443736"/>
    <w:rsid w:val="004459CE"/>
    <w:rsid w:val="00445A85"/>
    <w:rsid w:val="0044620C"/>
    <w:rsid w:val="00446A1D"/>
    <w:rsid w:val="00447F32"/>
    <w:rsid w:val="00450346"/>
    <w:rsid w:val="00453095"/>
    <w:rsid w:val="00453599"/>
    <w:rsid w:val="00453D4C"/>
    <w:rsid w:val="004545C2"/>
    <w:rsid w:val="00454E5E"/>
    <w:rsid w:val="00455D14"/>
    <w:rsid w:val="00460D0B"/>
    <w:rsid w:val="004615AD"/>
    <w:rsid w:val="00462498"/>
    <w:rsid w:val="00462FF0"/>
    <w:rsid w:val="004633B6"/>
    <w:rsid w:val="004650B3"/>
    <w:rsid w:val="00466529"/>
    <w:rsid w:val="00466F5D"/>
    <w:rsid w:val="0046706F"/>
    <w:rsid w:val="00470317"/>
    <w:rsid w:val="00472A69"/>
    <w:rsid w:val="0047303B"/>
    <w:rsid w:val="004759C6"/>
    <w:rsid w:val="00475B5A"/>
    <w:rsid w:val="00475F34"/>
    <w:rsid w:val="00477554"/>
    <w:rsid w:val="00477A29"/>
    <w:rsid w:val="00477C42"/>
    <w:rsid w:val="00477EE1"/>
    <w:rsid w:val="004800D2"/>
    <w:rsid w:val="00483083"/>
    <w:rsid w:val="00483349"/>
    <w:rsid w:val="00485AA0"/>
    <w:rsid w:val="00486A1B"/>
    <w:rsid w:val="0048783A"/>
    <w:rsid w:val="00487AED"/>
    <w:rsid w:val="00487B9F"/>
    <w:rsid w:val="00490794"/>
    <w:rsid w:val="0049142D"/>
    <w:rsid w:val="0049149D"/>
    <w:rsid w:val="0049210E"/>
    <w:rsid w:val="00494022"/>
    <w:rsid w:val="0049412F"/>
    <w:rsid w:val="00494B1E"/>
    <w:rsid w:val="0049511E"/>
    <w:rsid w:val="00496124"/>
    <w:rsid w:val="0049764A"/>
    <w:rsid w:val="00497D26"/>
    <w:rsid w:val="004A022B"/>
    <w:rsid w:val="004A11DD"/>
    <w:rsid w:val="004A140C"/>
    <w:rsid w:val="004A17C3"/>
    <w:rsid w:val="004A1BAC"/>
    <w:rsid w:val="004A1FC8"/>
    <w:rsid w:val="004A2EEA"/>
    <w:rsid w:val="004A37D9"/>
    <w:rsid w:val="004A456C"/>
    <w:rsid w:val="004A4B32"/>
    <w:rsid w:val="004A5833"/>
    <w:rsid w:val="004A722F"/>
    <w:rsid w:val="004A776D"/>
    <w:rsid w:val="004A7C94"/>
    <w:rsid w:val="004A7E6A"/>
    <w:rsid w:val="004B050F"/>
    <w:rsid w:val="004B0554"/>
    <w:rsid w:val="004B06B2"/>
    <w:rsid w:val="004B0E6B"/>
    <w:rsid w:val="004B22BA"/>
    <w:rsid w:val="004B2325"/>
    <w:rsid w:val="004B3254"/>
    <w:rsid w:val="004B3B27"/>
    <w:rsid w:val="004B415C"/>
    <w:rsid w:val="004B460F"/>
    <w:rsid w:val="004B5BD3"/>
    <w:rsid w:val="004B6676"/>
    <w:rsid w:val="004C0C32"/>
    <w:rsid w:val="004C132D"/>
    <w:rsid w:val="004C3CBA"/>
    <w:rsid w:val="004C4E96"/>
    <w:rsid w:val="004C4FD5"/>
    <w:rsid w:val="004C5189"/>
    <w:rsid w:val="004C598D"/>
    <w:rsid w:val="004C5CF2"/>
    <w:rsid w:val="004C6C06"/>
    <w:rsid w:val="004C6EAF"/>
    <w:rsid w:val="004C7B52"/>
    <w:rsid w:val="004D0E42"/>
    <w:rsid w:val="004D0EA2"/>
    <w:rsid w:val="004D1068"/>
    <w:rsid w:val="004D200F"/>
    <w:rsid w:val="004D2749"/>
    <w:rsid w:val="004D36B2"/>
    <w:rsid w:val="004D402A"/>
    <w:rsid w:val="004D413F"/>
    <w:rsid w:val="004D6043"/>
    <w:rsid w:val="004E03FB"/>
    <w:rsid w:val="004E1A1D"/>
    <w:rsid w:val="004E287E"/>
    <w:rsid w:val="004E31D8"/>
    <w:rsid w:val="004E32FF"/>
    <w:rsid w:val="004E337D"/>
    <w:rsid w:val="004E54A5"/>
    <w:rsid w:val="004E58C9"/>
    <w:rsid w:val="004E666B"/>
    <w:rsid w:val="004E6D5A"/>
    <w:rsid w:val="004F0ECA"/>
    <w:rsid w:val="004F2A02"/>
    <w:rsid w:val="004F2DB6"/>
    <w:rsid w:val="004F3273"/>
    <w:rsid w:val="004F3C7F"/>
    <w:rsid w:val="004F4C37"/>
    <w:rsid w:val="004F53D8"/>
    <w:rsid w:val="004F64F3"/>
    <w:rsid w:val="004F6889"/>
    <w:rsid w:val="004F75EE"/>
    <w:rsid w:val="004F7DE7"/>
    <w:rsid w:val="004F7F22"/>
    <w:rsid w:val="005006FC"/>
    <w:rsid w:val="00501D42"/>
    <w:rsid w:val="00501ED6"/>
    <w:rsid w:val="00502D88"/>
    <w:rsid w:val="0050498E"/>
    <w:rsid w:val="00504A25"/>
    <w:rsid w:val="005051BB"/>
    <w:rsid w:val="0050590E"/>
    <w:rsid w:val="00505A19"/>
    <w:rsid w:val="00505D40"/>
    <w:rsid w:val="00507003"/>
    <w:rsid w:val="005075C8"/>
    <w:rsid w:val="00507EEA"/>
    <w:rsid w:val="00510566"/>
    <w:rsid w:val="005108EC"/>
    <w:rsid w:val="00510D73"/>
    <w:rsid w:val="005112DD"/>
    <w:rsid w:val="00511B8D"/>
    <w:rsid w:val="005129BA"/>
    <w:rsid w:val="00512A88"/>
    <w:rsid w:val="005132B1"/>
    <w:rsid w:val="00513E7E"/>
    <w:rsid w:val="00514009"/>
    <w:rsid w:val="00514767"/>
    <w:rsid w:val="0051488D"/>
    <w:rsid w:val="0051513A"/>
    <w:rsid w:val="0051541A"/>
    <w:rsid w:val="005163E4"/>
    <w:rsid w:val="00516F83"/>
    <w:rsid w:val="00517579"/>
    <w:rsid w:val="005176D3"/>
    <w:rsid w:val="005209EB"/>
    <w:rsid w:val="00520B50"/>
    <w:rsid w:val="00520C73"/>
    <w:rsid w:val="0052209B"/>
    <w:rsid w:val="005225E3"/>
    <w:rsid w:val="00522D0A"/>
    <w:rsid w:val="00522F9F"/>
    <w:rsid w:val="005230AF"/>
    <w:rsid w:val="00524020"/>
    <w:rsid w:val="00524E28"/>
    <w:rsid w:val="00527328"/>
    <w:rsid w:val="00530909"/>
    <w:rsid w:val="00530FC0"/>
    <w:rsid w:val="00532821"/>
    <w:rsid w:val="0053332B"/>
    <w:rsid w:val="0053349C"/>
    <w:rsid w:val="0053441A"/>
    <w:rsid w:val="005359D9"/>
    <w:rsid w:val="005370FF"/>
    <w:rsid w:val="005404F6"/>
    <w:rsid w:val="005417D7"/>
    <w:rsid w:val="005429F5"/>
    <w:rsid w:val="00542DE8"/>
    <w:rsid w:val="00542EEB"/>
    <w:rsid w:val="0054306F"/>
    <w:rsid w:val="00543C40"/>
    <w:rsid w:val="00543C56"/>
    <w:rsid w:val="005441B6"/>
    <w:rsid w:val="00545921"/>
    <w:rsid w:val="00545E6F"/>
    <w:rsid w:val="0054679D"/>
    <w:rsid w:val="00546C09"/>
    <w:rsid w:val="00550063"/>
    <w:rsid w:val="005508EF"/>
    <w:rsid w:val="00550959"/>
    <w:rsid w:val="00550A78"/>
    <w:rsid w:val="0055102E"/>
    <w:rsid w:val="00552B09"/>
    <w:rsid w:val="0055315C"/>
    <w:rsid w:val="0055376E"/>
    <w:rsid w:val="00554D2D"/>
    <w:rsid w:val="00554F37"/>
    <w:rsid w:val="005557A5"/>
    <w:rsid w:val="00556791"/>
    <w:rsid w:val="00556AAA"/>
    <w:rsid w:val="00557440"/>
    <w:rsid w:val="005610FA"/>
    <w:rsid w:val="00561124"/>
    <w:rsid w:val="00561548"/>
    <w:rsid w:val="005623D6"/>
    <w:rsid w:val="005624D1"/>
    <w:rsid w:val="0056261D"/>
    <w:rsid w:val="00562B27"/>
    <w:rsid w:val="00564988"/>
    <w:rsid w:val="005664CE"/>
    <w:rsid w:val="005665FD"/>
    <w:rsid w:val="0056682B"/>
    <w:rsid w:val="00566C7A"/>
    <w:rsid w:val="005700AF"/>
    <w:rsid w:val="00570F9C"/>
    <w:rsid w:val="0057110F"/>
    <w:rsid w:val="00571BF5"/>
    <w:rsid w:val="0057287E"/>
    <w:rsid w:val="005729BC"/>
    <w:rsid w:val="00573E65"/>
    <w:rsid w:val="0057652A"/>
    <w:rsid w:val="00580343"/>
    <w:rsid w:val="00580E90"/>
    <w:rsid w:val="00580F7B"/>
    <w:rsid w:val="0058201D"/>
    <w:rsid w:val="00582C41"/>
    <w:rsid w:val="00584610"/>
    <w:rsid w:val="00584BA4"/>
    <w:rsid w:val="00584C78"/>
    <w:rsid w:val="005868FD"/>
    <w:rsid w:val="00586DB3"/>
    <w:rsid w:val="0058715E"/>
    <w:rsid w:val="00590681"/>
    <w:rsid w:val="00590869"/>
    <w:rsid w:val="00592E17"/>
    <w:rsid w:val="00593205"/>
    <w:rsid w:val="0059441A"/>
    <w:rsid w:val="0059491E"/>
    <w:rsid w:val="00596340"/>
    <w:rsid w:val="00596921"/>
    <w:rsid w:val="00596D0E"/>
    <w:rsid w:val="00597053"/>
    <w:rsid w:val="00597F63"/>
    <w:rsid w:val="005A012B"/>
    <w:rsid w:val="005A2A01"/>
    <w:rsid w:val="005A2AAD"/>
    <w:rsid w:val="005A3C18"/>
    <w:rsid w:val="005A4C0D"/>
    <w:rsid w:val="005A5A66"/>
    <w:rsid w:val="005A7AC6"/>
    <w:rsid w:val="005B0BF1"/>
    <w:rsid w:val="005B0E0F"/>
    <w:rsid w:val="005B15E2"/>
    <w:rsid w:val="005B168A"/>
    <w:rsid w:val="005B1E35"/>
    <w:rsid w:val="005B1EC0"/>
    <w:rsid w:val="005B24BE"/>
    <w:rsid w:val="005B2DBB"/>
    <w:rsid w:val="005B318D"/>
    <w:rsid w:val="005B341E"/>
    <w:rsid w:val="005B3F0E"/>
    <w:rsid w:val="005B4F5A"/>
    <w:rsid w:val="005B6EFC"/>
    <w:rsid w:val="005B7E44"/>
    <w:rsid w:val="005C0E17"/>
    <w:rsid w:val="005C16C9"/>
    <w:rsid w:val="005C1F9B"/>
    <w:rsid w:val="005C2BFE"/>
    <w:rsid w:val="005C2FC6"/>
    <w:rsid w:val="005C3FC5"/>
    <w:rsid w:val="005C477B"/>
    <w:rsid w:val="005C48E0"/>
    <w:rsid w:val="005C55D8"/>
    <w:rsid w:val="005C639B"/>
    <w:rsid w:val="005C71AB"/>
    <w:rsid w:val="005C71D9"/>
    <w:rsid w:val="005C7C0F"/>
    <w:rsid w:val="005D02E4"/>
    <w:rsid w:val="005D0AB4"/>
    <w:rsid w:val="005D1D69"/>
    <w:rsid w:val="005D2CE5"/>
    <w:rsid w:val="005D3331"/>
    <w:rsid w:val="005D4092"/>
    <w:rsid w:val="005D47AF"/>
    <w:rsid w:val="005D58DC"/>
    <w:rsid w:val="005D62A7"/>
    <w:rsid w:val="005E01D9"/>
    <w:rsid w:val="005E0DF3"/>
    <w:rsid w:val="005E1C35"/>
    <w:rsid w:val="005E26D8"/>
    <w:rsid w:val="005E355B"/>
    <w:rsid w:val="005E4AEF"/>
    <w:rsid w:val="005E507A"/>
    <w:rsid w:val="005E55A9"/>
    <w:rsid w:val="005E60EE"/>
    <w:rsid w:val="005E63D8"/>
    <w:rsid w:val="005E69E7"/>
    <w:rsid w:val="005E7D6C"/>
    <w:rsid w:val="005E7DE4"/>
    <w:rsid w:val="005F008D"/>
    <w:rsid w:val="005F0748"/>
    <w:rsid w:val="005F0752"/>
    <w:rsid w:val="005F07F1"/>
    <w:rsid w:val="005F1194"/>
    <w:rsid w:val="005F1A1A"/>
    <w:rsid w:val="005F235B"/>
    <w:rsid w:val="005F242D"/>
    <w:rsid w:val="005F3A77"/>
    <w:rsid w:val="005F3D78"/>
    <w:rsid w:val="005F3DD3"/>
    <w:rsid w:val="005F6EF4"/>
    <w:rsid w:val="005F6F52"/>
    <w:rsid w:val="005F70FE"/>
    <w:rsid w:val="00600B79"/>
    <w:rsid w:val="00600BF0"/>
    <w:rsid w:val="00600D8A"/>
    <w:rsid w:val="00601684"/>
    <w:rsid w:val="00601D99"/>
    <w:rsid w:val="006021AB"/>
    <w:rsid w:val="0060405F"/>
    <w:rsid w:val="00605CB0"/>
    <w:rsid w:val="00606689"/>
    <w:rsid w:val="00607A40"/>
    <w:rsid w:val="00610944"/>
    <w:rsid w:val="00610E49"/>
    <w:rsid w:val="00610F49"/>
    <w:rsid w:val="0061193E"/>
    <w:rsid w:val="00611C61"/>
    <w:rsid w:val="00611E3B"/>
    <w:rsid w:val="00611F72"/>
    <w:rsid w:val="00612D89"/>
    <w:rsid w:val="00613BED"/>
    <w:rsid w:val="00613E67"/>
    <w:rsid w:val="006143FF"/>
    <w:rsid w:val="0061460D"/>
    <w:rsid w:val="00614C48"/>
    <w:rsid w:val="00617723"/>
    <w:rsid w:val="006179C2"/>
    <w:rsid w:val="0062032F"/>
    <w:rsid w:val="00620EC6"/>
    <w:rsid w:val="00624E3C"/>
    <w:rsid w:val="0062693B"/>
    <w:rsid w:val="00626A77"/>
    <w:rsid w:val="00626BFB"/>
    <w:rsid w:val="00626CD4"/>
    <w:rsid w:val="0062733C"/>
    <w:rsid w:val="00630A60"/>
    <w:rsid w:val="00630E29"/>
    <w:rsid w:val="006318DB"/>
    <w:rsid w:val="00631E16"/>
    <w:rsid w:val="00632974"/>
    <w:rsid w:val="00632B14"/>
    <w:rsid w:val="00633DB1"/>
    <w:rsid w:val="00635654"/>
    <w:rsid w:val="00635FE1"/>
    <w:rsid w:val="0063610F"/>
    <w:rsid w:val="00636995"/>
    <w:rsid w:val="00636AED"/>
    <w:rsid w:val="00636FB1"/>
    <w:rsid w:val="006375C1"/>
    <w:rsid w:val="00637A94"/>
    <w:rsid w:val="0064048E"/>
    <w:rsid w:val="00641D4E"/>
    <w:rsid w:val="00642848"/>
    <w:rsid w:val="006431BC"/>
    <w:rsid w:val="00643517"/>
    <w:rsid w:val="006437BE"/>
    <w:rsid w:val="00644A63"/>
    <w:rsid w:val="00647DD1"/>
    <w:rsid w:val="006500B5"/>
    <w:rsid w:val="00650F1F"/>
    <w:rsid w:val="00651899"/>
    <w:rsid w:val="0065253C"/>
    <w:rsid w:val="0065309B"/>
    <w:rsid w:val="00654836"/>
    <w:rsid w:val="0065587D"/>
    <w:rsid w:val="00656457"/>
    <w:rsid w:val="006572A6"/>
    <w:rsid w:val="0065760F"/>
    <w:rsid w:val="006578A5"/>
    <w:rsid w:val="006608F8"/>
    <w:rsid w:val="006609F3"/>
    <w:rsid w:val="006621EB"/>
    <w:rsid w:val="0066230F"/>
    <w:rsid w:val="00662598"/>
    <w:rsid w:val="00662B46"/>
    <w:rsid w:val="00663A0D"/>
    <w:rsid w:val="00665177"/>
    <w:rsid w:val="00665425"/>
    <w:rsid w:val="00665B1D"/>
    <w:rsid w:val="00665C11"/>
    <w:rsid w:val="00667027"/>
    <w:rsid w:val="00667D17"/>
    <w:rsid w:val="006717C1"/>
    <w:rsid w:val="00671BC7"/>
    <w:rsid w:val="00671CEB"/>
    <w:rsid w:val="00672634"/>
    <w:rsid w:val="0067296F"/>
    <w:rsid w:val="00672FB1"/>
    <w:rsid w:val="0067379F"/>
    <w:rsid w:val="00673AB3"/>
    <w:rsid w:val="00673F49"/>
    <w:rsid w:val="00674F4F"/>
    <w:rsid w:val="00680B2E"/>
    <w:rsid w:val="0068129A"/>
    <w:rsid w:val="006813F1"/>
    <w:rsid w:val="006816E9"/>
    <w:rsid w:val="00681E9C"/>
    <w:rsid w:val="006826A2"/>
    <w:rsid w:val="00683B46"/>
    <w:rsid w:val="00684152"/>
    <w:rsid w:val="006847E1"/>
    <w:rsid w:val="00684D78"/>
    <w:rsid w:val="00685254"/>
    <w:rsid w:val="00686018"/>
    <w:rsid w:val="006902F1"/>
    <w:rsid w:val="00690396"/>
    <w:rsid w:val="006929E4"/>
    <w:rsid w:val="00692D19"/>
    <w:rsid w:val="0069438F"/>
    <w:rsid w:val="006949ED"/>
    <w:rsid w:val="00696562"/>
    <w:rsid w:val="006A048C"/>
    <w:rsid w:val="006A0537"/>
    <w:rsid w:val="006A098B"/>
    <w:rsid w:val="006A0D7F"/>
    <w:rsid w:val="006A1691"/>
    <w:rsid w:val="006A16A8"/>
    <w:rsid w:val="006A1B28"/>
    <w:rsid w:val="006A1CC7"/>
    <w:rsid w:val="006A33D4"/>
    <w:rsid w:val="006A398B"/>
    <w:rsid w:val="006A3B19"/>
    <w:rsid w:val="006A3D92"/>
    <w:rsid w:val="006A542E"/>
    <w:rsid w:val="006A5A85"/>
    <w:rsid w:val="006A69CF"/>
    <w:rsid w:val="006A6AF8"/>
    <w:rsid w:val="006A7533"/>
    <w:rsid w:val="006B0E6E"/>
    <w:rsid w:val="006B122B"/>
    <w:rsid w:val="006B2B9A"/>
    <w:rsid w:val="006B2D17"/>
    <w:rsid w:val="006B32BF"/>
    <w:rsid w:val="006B35E2"/>
    <w:rsid w:val="006B3AE8"/>
    <w:rsid w:val="006B4705"/>
    <w:rsid w:val="006B4C62"/>
    <w:rsid w:val="006B4FB4"/>
    <w:rsid w:val="006B6212"/>
    <w:rsid w:val="006B78D0"/>
    <w:rsid w:val="006C1C1F"/>
    <w:rsid w:val="006C44E6"/>
    <w:rsid w:val="006C670E"/>
    <w:rsid w:val="006C69F9"/>
    <w:rsid w:val="006C78AF"/>
    <w:rsid w:val="006C7A7F"/>
    <w:rsid w:val="006C7E95"/>
    <w:rsid w:val="006D13C0"/>
    <w:rsid w:val="006D1536"/>
    <w:rsid w:val="006D1D4C"/>
    <w:rsid w:val="006D3361"/>
    <w:rsid w:val="006D3510"/>
    <w:rsid w:val="006D36F4"/>
    <w:rsid w:val="006D3F88"/>
    <w:rsid w:val="006D4C1F"/>
    <w:rsid w:val="006D57E1"/>
    <w:rsid w:val="006D5C5F"/>
    <w:rsid w:val="006D6951"/>
    <w:rsid w:val="006D6CF0"/>
    <w:rsid w:val="006D7717"/>
    <w:rsid w:val="006D79DE"/>
    <w:rsid w:val="006E0D1B"/>
    <w:rsid w:val="006E1160"/>
    <w:rsid w:val="006E18A4"/>
    <w:rsid w:val="006E196A"/>
    <w:rsid w:val="006E2250"/>
    <w:rsid w:val="006E232B"/>
    <w:rsid w:val="006E2BF2"/>
    <w:rsid w:val="006E2F64"/>
    <w:rsid w:val="006E3F5F"/>
    <w:rsid w:val="006E4CAF"/>
    <w:rsid w:val="006E7646"/>
    <w:rsid w:val="006F02C7"/>
    <w:rsid w:val="006F0772"/>
    <w:rsid w:val="006F17BA"/>
    <w:rsid w:val="006F1F7C"/>
    <w:rsid w:val="006F27E3"/>
    <w:rsid w:val="006F3549"/>
    <w:rsid w:val="006F361C"/>
    <w:rsid w:val="006F38B8"/>
    <w:rsid w:val="006F4308"/>
    <w:rsid w:val="006F444B"/>
    <w:rsid w:val="006F4738"/>
    <w:rsid w:val="006F5B02"/>
    <w:rsid w:val="006F6F3C"/>
    <w:rsid w:val="006F7C48"/>
    <w:rsid w:val="006F7FF0"/>
    <w:rsid w:val="00700B7B"/>
    <w:rsid w:val="00700F94"/>
    <w:rsid w:val="00702EF3"/>
    <w:rsid w:val="00702FC5"/>
    <w:rsid w:val="0070339D"/>
    <w:rsid w:val="00703942"/>
    <w:rsid w:val="00704331"/>
    <w:rsid w:val="00705F58"/>
    <w:rsid w:val="007064C4"/>
    <w:rsid w:val="00706B25"/>
    <w:rsid w:val="00707722"/>
    <w:rsid w:val="00707779"/>
    <w:rsid w:val="007079FE"/>
    <w:rsid w:val="00707EA0"/>
    <w:rsid w:val="007120C0"/>
    <w:rsid w:val="00713886"/>
    <w:rsid w:val="0071394E"/>
    <w:rsid w:val="00713AAF"/>
    <w:rsid w:val="007145AE"/>
    <w:rsid w:val="0071463A"/>
    <w:rsid w:val="00714841"/>
    <w:rsid w:val="007166CC"/>
    <w:rsid w:val="00716E53"/>
    <w:rsid w:val="00717A15"/>
    <w:rsid w:val="007209FD"/>
    <w:rsid w:val="00721B95"/>
    <w:rsid w:val="007225DB"/>
    <w:rsid w:val="00722719"/>
    <w:rsid w:val="00722D33"/>
    <w:rsid w:val="00722E56"/>
    <w:rsid w:val="007238FD"/>
    <w:rsid w:val="00723A44"/>
    <w:rsid w:val="00724DFE"/>
    <w:rsid w:val="00724E38"/>
    <w:rsid w:val="007256B5"/>
    <w:rsid w:val="00727448"/>
    <w:rsid w:val="0073178B"/>
    <w:rsid w:val="00731F88"/>
    <w:rsid w:val="00732500"/>
    <w:rsid w:val="00732518"/>
    <w:rsid w:val="00733050"/>
    <w:rsid w:val="007339DA"/>
    <w:rsid w:val="007340CA"/>
    <w:rsid w:val="0073542D"/>
    <w:rsid w:val="007363D6"/>
    <w:rsid w:val="00736509"/>
    <w:rsid w:val="007368FA"/>
    <w:rsid w:val="00736DBC"/>
    <w:rsid w:val="00736E02"/>
    <w:rsid w:val="00737D9A"/>
    <w:rsid w:val="00740036"/>
    <w:rsid w:val="00740455"/>
    <w:rsid w:val="00741D88"/>
    <w:rsid w:val="0074272A"/>
    <w:rsid w:val="00742D11"/>
    <w:rsid w:val="00742DB8"/>
    <w:rsid w:val="00742E21"/>
    <w:rsid w:val="00743B63"/>
    <w:rsid w:val="0074495E"/>
    <w:rsid w:val="00744E9F"/>
    <w:rsid w:val="00746390"/>
    <w:rsid w:val="00747524"/>
    <w:rsid w:val="00747703"/>
    <w:rsid w:val="007479BC"/>
    <w:rsid w:val="007479C8"/>
    <w:rsid w:val="00750302"/>
    <w:rsid w:val="007504C8"/>
    <w:rsid w:val="007516FD"/>
    <w:rsid w:val="00752CB2"/>
    <w:rsid w:val="007531C7"/>
    <w:rsid w:val="007536D2"/>
    <w:rsid w:val="00754253"/>
    <w:rsid w:val="007552E3"/>
    <w:rsid w:val="00755CE0"/>
    <w:rsid w:val="00756BE3"/>
    <w:rsid w:val="00757667"/>
    <w:rsid w:val="00757CE0"/>
    <w:rsid w:val="00760057"/>
    <w:rsid w:val="0076007E"/>
    <w:rsid w:val="00761053"/>
    <w:rsid w:val="007621B1"/>
    <w:rsid w:val="0076273E"/>
    <w:rsid w:val="00763134"/>
    <w:rsid w:val="00763276"/>
    <w:rsid w:val="00763466"/>
    <w:rsid w:val="00764E6C"/>
    <w:rsid w:val="00765509"/>
    <w:rsid w:val="007666BE"/>
    <w:rsid w:val="00766733"/>
    <w:rsid w:val="00766D90"/>
    <w:rsid w:val="007679A3"/>
    <w:rsid w:val="00767AD0"/>
    <w:rsid w:val="00767FD3"/>
    <w:rsid w:val="007711F6"/>
    <w:rsid w:val="00771C0B"/>
    <w:rsid w:val="00775CF5"/>
    <w:rsid w:val="0077637A"/>
    <w:rsid w:val="007763C9"/>
    <w:rsid w:val="007809F3"/>
    <w:rsid w:val="00780E4B"/>
    <w:rsid w:val="0078171D"/>
    <w:rsid w:val="00782331"/>
    <w:rsid w:val="00783660"/>
    <w:rsid w:val="00785AAC"/>
    <w:rsid w:val="00786AEB"/>
    <w:rsid w:val="0079080A"/>
    <w:rsid w:val="007912F1"/>
    <w:rsid w:val="0079156B"/>
    <w:rsid w:val="00791983"/>
    <w:rsid w:val="007925FD"/>
    <w:rsid w:val="00792965"/>
    <w:rsid w:val="00793E8E"/>
    <w:rsid w:val="00795BDA"/>
    <w:rsid w:val="00795F4D"/>
    <w:rsid w:val="007964E8"/>
    <w:rsid w:val="00797422"/>
    <w:rsid w:val="007979A0"/>
    <w:rsid w:val="00797A89"/>
    <w:rsid w:val="00797C78"/>
    <w:rsid w:val="007A01FA"/>
    <w:rsid w:val="007A07C8"/>
    <w:rsid w:val="007A14E1"/>
    <w:rsid w:val="007A2788"/>
    <w:rsid w:val="007A3CA0"/>
    <w:rsid w:val="007A43F6"/>
    <w:rsid w:val="007A5571"/>
    <w:rsid w:val="007A5F11"/>
    <w:rsid w:val="007A601A"/>
    <w:rsid w:val="007A66B5"/>
    <w:rsid w:val="007A6C44"/>
    <w:rsid w:val="007A7352"/>
    <w:rsid w:val="007A7B55"/>
    <w:rsid w:val="007B1805"/>
    <w:rsid w:val="007B1A51"/>
    <w:rsid w:val="007B20D5"/>
    <w:rsid w:val="007B2EC5"/>
    <w:rsid w:val="007B47BF"/>
    <w:rsid w:val="007B4913"/>
    <w:rsid w:val="007B4BAC"/>
    <w:rsid w:val="007B50F6"/>
    <w:rsid w:val="007B5A0D"/>
    <w:rsid w:val="007B615C"/>
    <w:rsid w:val="007B6434"/>
    <w:rsid w:val="007B6845"/>
    <w:rsid w:val="007B6F40"/>
    <w:rsid w:val="007B73CE"/>
    <w:rsid w:val="007C00E9"/>
    <w:rsid w:val="007C00FE"/>
    <w:rsid w:val="007C0C11"/>
    <w:rsid w:val="007C1314"/>
    <w:rsid w:val="007C2190"/>
    <w:rsid w:val="007C2E3B"/>
    <w:rsid w:val="007C37C3"/>
    <w:rsid w:val="007C414A"/>
    <w:rsid w:val="007C5EA3"/>
    <w:rsid w:val="007C6128"/>
    <w:rsid w:val="007C6BF6"/>
    <w:rsid w:val="007C6D7F"/>
    <w:rsid w:val="007C79FB"/>
    <w:rsid w:val="007C7EAC"/>
    <w:rsid w:val="007D0671"/>
    <w:rsid w:val="007D1168"/>
    <w:rsid w:val="007D1EC5"/>
    <w:rsid w:val="007D267D"/>
    <w:rsid w:val="007D2CCC"/>
    <w:rsid w:val="007D33F1"/>
    <w:rsid w:val="007D51DA"/>
    <w:rsid w:val="007D614F"/>
    <w:rsid w:val="007D7933"/>
    <w:rsid w:val="007D7A1B"/>
    <w:rsid w:val="007E07FB"/>
    <w:rsid w:val="007E14E2"/>
    <w:rsid w:val="007E1ABB"/>
    <w:rsid w:val="007E235F"/>
    <w:rsid w:val="007E324D"/>
    <w:rsid w:val="007E4301"/>
    <w:rsid w:val="007E4CF4"/>
    <w:rsid w:val="007E4DFC"/>
    <w:rsid w:val="007E5011"/>
    <w:rsid w:val="007E54F4"/>
    <w:rsid w:val="007E620E"/>
    <w:rsid w:val="007E662C"/>
    <w:rsid w:val="007E6D4B"/>
    <w:rsid w:val="007F07EF"/>
    <w:rsid w:val="007F11EE"/>
    <w:rsid w:val="007F18D8"/>
    <w:rsid w:val="007F19EE"/>
    <w:rsid w:val="007F22F3"/>
    <w:rsid w:val="007F2671"/>
    <w:rsid w:val="007F2D6D"/>
    <w:rsid w:val="007F3450"/>
    <w:rsid w:val="007F44C9"/>
    <w:rsid w:val="007F5E79"/>
    <w:rsid w:val="007F5F81"/>
    <w:rsid w:val="007F6C3D"/>
    <w:rsid w:val="007F71D8"/>
    <w:rsid w:val="007F7912"/>
    <w:rsid w:val="007F7F4B"/>
    <w:rsid w:val="00800F7C"/>
    <w:rsid w:val="0080101E"/>
    <w:rsid w:val="00801156"/>
    <w:rsid w:val="008014C5"/>
    <w:rsid w:val="00801FD2"/>
    <w:rsid w:val="00802509"/>
    <w:rsid w:val="00802BD9"/>
    <w:rsid w:val="00802F34"/>
    <w:rsid w:val="008036CF"/>
    <w:rsid w:val="00804B0C"/>
    <w:rsid w:val="00804C66"/>
    <w:rsid w:val="00805778"/>
    <w:rsid w:val="00805992"/>
    <w:rsid w:val="00812CCE"/>
    <w:rsid w:val="00813613"/>
    <w:rsid w:val="00813AB2"/>
    <w:rsid w:val="00814229"/>
    <w:rsid w:val="008147ED"/>
    <w:rsid w:val="00814CBC"/>
    <w:rsid w:val="00816172"/>
    <w:rsid w:val="00816BEF"/>
    <w:rsid w:val="008178D7"/>
    <w:rsid w:val="00817AC2"/>
    <w:rsid w:val="008208DB"/>
    <w:rsid w:val="00820FD4"/>
    <w:rsid w:val="00822181"/>
    <w:rsid w:val="008234F4"/>
    <w:rsid w:val="00824571"/>
    <w:rsid w:val="008245EE"/>
    <w:rsid w:val="00824AA2"/>
    <w:rsid w:val="00825ED5"/>
    <w:rsid w:val="00827254"/>
    <w:rsid w:val="00827646"/>
    <w:rsid w:val="008314AD"/>
    <w:rsid w:val="008330AE"/>
    <w:rsid w:val="008336A6"/>
    <w:rsid w:val="00834976"/>
    <w:rsid w:val="00834E3E"/>
    <w:rsid w:val="00836089"/>
    <w:rsid w:val="00836999"/>
    <w:rsid w:val="00836E90"/>
    <w:rsid w:val="0084097B"/>
    <w:rsid w:val="00842B2E"/>
    <w:rsid w:val="00843CFF"/>
    <w:rsid w:val="00843E97"/>
    <w:rsid w:val="00845BEB"/>
    <w:rsid w:val="00846685"/>
    <w:rsid w:val="00846C07"/>
    <w:rsid w:val="00846E38"/>
    <w:rsid w:val="00847756"/>
    <w:rsid w:val="00847963"/>
    <w:rsid w:val="008479A3"/>
    <w:rsid w:val="00847EA9"/>
    <w:rsid w:val="00850AFB"/>
    <w:rsid w:val="00851545"/>
    <w:rsid w:val="00851C55"/>
    <w:rsid w:val="00851D5B"/>
    <w:rsid w:val="00852F50"/>
    <w:rsid w:val="008534C1"/>
    <w:rsid w:val="00854C5D"/>
    <w:rsid w:val="008551AF"/>
    <w:rsid w:val="0085525F"/>
    <w:rsid w:val="0085560D"/>
    <w:rsid w:val="008559E4"/>
    <w:rsid w:val="00855CD9"/>
    <w:rsid w:val="00857245"/>
    <w:rsid w:val="00857372"/>
    <w:rsid w:val="00857DDB"/>
    <w:rsid w:val="0086045B"/>
    <w:rsid w:val="008605CE"/>
    <w:rsid w:val="0086076E"/>
    <w:rsid w:val="00860CC3"/>
    <w:rsid w:val="00861424"/>
    <w:rsid w:val="00864511"/>
    <w:rsid w:val="008647CA"/>
    <w:rsid w:val="00864B2F"/>
    <w:rsid w:val="00864DE7"/>
    <w:rsid w:val="00865078"/>
    <w:rsid w:val="008651D5"/>
    <w:rsid w:val="00865500"/>
    <w:rsid w:val="00865ACE"/>
    <w:rsid w:val="0086603C"/>
    <w:rsid w:val="00866227"/>
    <w:rsid w:val="008702CD"/>
    <w:rsid w:val="008708E1"/>
    <w:rsid w:val="00871079"/>
    <w:rsid w:val="00871B71"/>
    <w:rsid w:val="0087260C"/>
    <w:rsid w:val="008727A1"/>
    <w:rsid w:val="00872DD7"/>
    <w:rsid w:val="0087357E"/>
    <w:rsid w:val="0087596A"/>
    <w:rsid w:val="00875A4A"/>
    <w:rsid w:val="0087797C"/>
    <w:rsid w:val="00880899"/>
    <w:rsid w:val="00881145"/>
    <w:rsid w:val="00881FFD"/>
    <w:rsid w:val="0088259F"/>
    <w:rsid w:val="00882B7B"/>
    <w:rsid w:val="0088309D"/>
    <w:rsid w:val="00883B8D"/>
    <w:rsid w:val="008842A5"/>
    <w:rsid w:val="00884871"/>
    <w:rsid w:val="008853B3"/>
    <w:rsid w:val="008857FE"/>
    <w:rsid w:val="00885FAB"/>
    <w:rsid w:val="00886F26"/>
    <w:rsid w:val="0088701A"/>
    <w:rsid w:val="008877D1"/>
    <w:rsid w:val="00887FA5"/>
    <w:rsid w:val="00890639"/>
    <w:rsid w:val="008909E6"/>
    <w:rsid w:val="00892F5C"/>
    <w:rsid w:val="008931BC"/>
    <w:rsid w:val="00893F34"/>
    <w:rsid w:val="00896358"/>
    <w:rsid w:val="00897B3F"/>
    <w:rsid w:val="008A062A"/>
    <w:rsid w:val="008A07DD"/>
    <w:rsid w:val="008A1C3B"/>
    <w:rsid w:val="008A25DE"/>
    <w:rsid w:val="008A2B1F"/>
    <w:rsid w:val="008A2EC2"/>
    <w:rsid w:val="008A2FA8"/>
    <w:rsid w:val="008A38F9"/>
    <w:rsid w:val="008A3BCD"/>
    <w:rsid w:val="008A3FE2"/>
    <w:rsid w:val="008A4041"/>
    <w:rsid w:val="008A51B0"/>
    <w:rsid w:val="008A5418"/>
    <w:rsid w:val="008A7E65"/>
    <w:rsid w:val="008B03A2"/>
    <w:rsid w:val="008B1D2B"/>
    <w:rsid w:val="008B2097"/>
    <w:rsid w:val="008B2EAB"/>
    <w:rsid w:val="008B351B"/>
    <w:rsid w:val="008B45F3"/>
    <w:rsid w:val="008B46F2"/>
    <w:rsid w:val="008B517D"/>
    <w:rsid w:val="008B6A26"/>
    <w:rsid w:val="008B7EBD"/>
    <w:rsid w:val="008B7FBB"/>
    <w:rsid w:val="008C0274"/>
    <w:rsid w:val="008C1652"/>
    <w:rsid w:val="008C1B24"/>
    <w:rsid w:val="008C2C8D"/>
    <w:rsid w:val="008C2E49"/>
    <w:rsid w:val="008C33C2"/>
    <w:rsid w:val="008C51CE"/>
    <w:rsid w:val="008C5506"/>
    <w:rsid w:val="008C55DB"/>
    <w:rsid w:val="008C6007"/>
    <w:rsid w:val="008C6303"/>
    <w:rsid w:val="008C68C3"/>
    <w:rsid w:val="008C75BC"/>
    <w:rsid w:val="008C7EFC"/>
    <w:rsid w:val="008D0C8E"/>
    <w:rsid w:val="008D0FF2"/>
    <w:rsid w:val="008D19C0"/>
    <w:rsid w:val="008D1EBD"/>
    <w:rsid w:val="008D2C99"/>
    <w:rsid w:val="008D3229"/>
    <w:rsid w:val="008D3CE8"/>
    <w:rsid w:val="008D421A"/>
    <w:rsid w:val="008D4469"/>
    <w:rsid w:val="008D55D9"/>
    <w:rsid w:val="008D6A95"/>
    <w:rsid w:val="008D6AA6"/>
    <w:rsid w:val="008D7C39"/>
    <w:rsid w:val="008E084E"/>
    <w:rsid w:val="008E09E4"/>
    <w:rsid w:val="008E17B4"/>
    <w:rsid w:val="008E1D90"/>
    <w:rsid w:val="008E23BC"/>
    <w:rsid w:val="008E2504"/>
    <w:rsid w:val="008E2A82"/>
    <w:rsid w:val="008E36F4"/>
    <w:rsid w:val="008E3EAA"/>
    <w:rsid w:val="008E41EE"/>
    <w:rsid w:val="008E434A"/>
    <w:rsid w:val="008E4664"/>
    <w:rsid w:val="008E481A"/>
    <w:rsid w:val="008E4979"/>
    <w:rsid w:val="008E58A6"/>
    <w:rsid w:val="008E5F78"/>
    <w:rsid w:val="008E6107"/>
    <w:rsid w:val="008E7583"/>
    <w:rsid w:val="008E7A8D"/>
    <w:rsid w:val="008E7C6E"/>
    <w:rsid w:val="008F0665"/>
    <w:rsid w:val="008F082E"/>
    <w:rsid w:val="008F0B99"/>
    <w:rsid w:val="008F118D"/>
    <w:rsid w:val="008F3466"/>
    <w:rsid w:val="008F5096"/>
    <w:rsid w:val="008F6FDA"/>
    <w:rsid w:val="008F79DB"/>
    <w:rsid w:val="009003A2"/>
    <w:rsid w:val="00901004"/>
    <w:rsid w:val="00904228"/>
    <w:rsid w:val="00905009"/>
    <w:rsid w:val="0090570C"/>
    <w:rsid w:val="00906D26"/>
    <w:rsid w:val="00907543"/>
    <w:rsid w:val="00910302"/>
    <w:rsid w:val="009103BB"/>
    <w:rsid w:val="009104CC"/>
    <w:rsid w:val="009117BF"/>
    <w:rsid w:val="009127DC"/>
    <w:rsid w:val="009135CE"/>
    <w:rsid w:val="00913905"/>
    <w:rsid w:val="00913B57"/>
    <w:rsid w:val="00914AD8"/>
    <w:rsid w:val="0091653E"/>
    <w:rsid w:val="00917CB3"/>
    <w:rsid w:val="00920382"/>
    <w:rsid w:val="00920AA9"/>
    <w:rsid w:val="009221AF"/>
    <w:rsid w:val="0092285A"/>
    <w:rsid w:val="00923302"/>
    <w:rsid w:val="00923830"/>
    <w:rsid w:val="00923852"/>
    <w:rsid w:val="0092572B"/>
    <w:rsid w:val="00926F2E"/>
    <w:rsid w:val="00930335"/>
    <w:rsid w:val="00930FFA"/>
    <w:rsid w:val="00931747"/>
    <w:rsid w:val="00931C86"/>
    <w:rsid w:val="00931FCC"/>
    <w:rsid w:val="00932227"/>
    <w:rsid w:val="00932EF1"/>
    <w:rsid w:val="00933B9E"/>
    <w:rsid w:val="009355BE"/>
    <w:rsid w:val="00936051"/>
    <w:rsid w:val="009369A5"/>
    <w:rsid w:val="009401BB"/>
    <w:rsid w:val="00940D21"/>
    <w:rsid w:val="00941BD3"/>
    <w:rsid w:val="0094322F"/>
    <w:rsid w:val="009439D5"/>
    <w:rsid w:val="00943A90"/>
    <w:rsid w:val="00944684"/>
    <w:rsid w:val="009456FB"/>
    <w:rsid w:val="009463B6"/>
    <w:rsid w:val="00946656"/>
    <w:rsid w:val="00946D6D"/>
    <w:rsid w:val="00947728"/>
    <w:rsid w:val="00950BDB"/>
    <w:rsid w:val="0095344D"/>
    <w:rsid w:val="00953A14"/>
    <w:rsid w:val="00954288"/>
    <w:rsid w:val="00954B00"/>
    <w:rsid w:val="00955436"/>
    <w:rsid w:val="00955483"/>
    <w:rsid w:val="00955684"/>
    <w:rsid w:val="009568FE"/>
    <w:rsid w:val="00956CF5"/>
    <w:rsid w:val="00960127"/>
    <w:rsid w:val="009607A2"/>
    <w:rsid w:val="00960E03"/>
    <w:rsid w:val="00960F94"/>
    <w:rsid w:val="00961407"/>
    <w:rsid w:val="00962222"/>
    <w:rsid w:val="00963177"/>
    <w:rsid w:val="009634A2"/>
    <w:rsid w:val="009637B2"/>
    <w:rsid w:val="00965B83"/>
    <w:rsid w:val="009662C3"/>
    <w:rsid w:val="00966332"/>
    <w:rsid w:val="00966685"/>
    <w:rsid w:val="00966730"/>
    <w:rsid w:val="00966B64"/>
    <w:rsid w:val="00966F63"/>
    <w:rsid w:val="0096741E"/>
    <w:rsid w:val="0096791B"/>
    <w:rsid w:val="00970FD8"/>
    <w:rsid w:val="0097143E"/>
    <w:rsid w:val="00971544"/>
    <w:rsid w:val="00972447"/>
    <w:rsid w:val="00972688"/>
    <w:rsid w:val="0097291A"/>
    <w:rsid w:val="00972C23"/>
    <w:rsid w:val="00975A44"/>
    <w:rsid w:val="00976E18"/>
    <w:rsid w:val="00977377"/>
    <w:rsid w:val="00977FE7"/>
    <w:rsid w:val="009800F5"/>
    <w:rsid w:val="00981F70"/>
    <w:rsid w:val="009824DC"/>
    <w:rsid w:val="00982A7E"/>
    <w:rsid w:val="009831A4"/>
    <w:rsid w:val="00983776"/>
    <w:rsid w:val="0098409C"/>
    <w:rsid w:val="0098439F"/>
    <w:rsid w:val="009844C6"/>
    <w:rsid w:val="00984D10"/>
    <w:rsid w:val="00984F2C"/>
    <w:rsid w:val="00985462"/>
    <w:rsid w:val="00985848"/>
    <w:rsid w:val="00986219"/>
    <w:rsid w:val="00987502"/>
    <w:rsid w:val="00987514"/>
    <w:rsid w:val="009913B2"/>
    <w:rsid w:val="00994486"/>
    <w:rsid w:val="00995C16"/>
    <w:rsid w:val="009960AE"/>
    <w:rsid w:val="009A0715"/>
    <w:rsid w:val="009A0C36"/>
    <w:rsid w:val="009A0EB6"/>
    <w:rsid w:val="009A10A2"/>
    <w:rsid w:val="009A10D3"/>
    <w:rsid w:val="009A1470"/>
    <w:rsid w:val="009A15C3"/>
    <w:rsid w:val="009A2BD8"/>
    <w:rsid w:val="009A3958"/>
    <w:rsid w:val="009A3B6A"/>
    <w:rsid w:val="009A494F"/>
    <w:rsid w:val="009A5327"/>
    <w:rsid w:val="009A585D"/>
    <w:rsid w:val="009A6422"/>
    <w:rsid w:val="009A7E87"/>
    <w:rsid w:val="009B018D"/>
    <w:rsid w:val="009B0324"/>
    <w:rsid w:val="009B066D"/>
    <w:rsid w:val="009B16B7"/>
    <w:rsid w:val="009B230F"/>
    <w:rsid w:val="009B2C9D"/>
    <w:rsid w:val="009B2D42"/>
    <w:rsid w:val="009B2EBB"/>
    <w:rsid w:val="009B337B"/>
    <w:rsid w:val="009B33B5"/>
    <w:rsid w:val="009B3525"/>
    <w:rsid w:val="009B572B"/>
    <w:rsid w:val="009B6167"/>
    <w:rsid w:val="009B71C6"/>
    <w:rsid w:val="009B75E9"/>
    <w:rsid w:val="009B7C4E"/>
    <w:rsid w:val="009C069C"/>
    <w:rsid w:val="009C0C34"/>
    <w:rsid w:val="009C116F"/>
    <w:rsid w:val="009C1305"/>
    <w:rsid w:val="009C2070"/>
    <w:rsid w:val="009C2BBB"/>
    <w:rsid w:val="009C2E9D"/>
    <w:rsid w:val="009C35DA"/>
    <w:rsid w:val="009C36DC"/>
    <w:rsid w:val="009C37B5"/>
    <w:rsid w:val="009C405E"/>
    <w:rsid w:val="009C4BCD"/>
    <w:rsid w:val="009C5584"/>
    <w:rsid w:val="009C582C"/>
    <w:rsid w:val="009C5A3F"/>
    <w:rsid w:val="009C6046"/>
    <w:rsid w:val="009C7C49"/>
    <w:rsid w:val="009C7ED6"/>
    <w:rsid w:val="009D0083"/>
    <w:rsid w:val="009D01A7"/>
    <w:rsid w:val="009D0822"/>
    <w:rsid w:val="009D0866"/>
    <w:rsid w:val="009D1392"/>
    <w:rsid w:val="009D2B34"/>
    <w:rsid w:val="009D377D"/>
    <w:rsid w:val="009D3CFA"/>
    <w:rsid w:val="009D4510"/>
    <w:rsid w:val="009D61C1"/>
    <w:rsid w:val="009D65E2"/>
    <w:rsid w:val="009E0952"/>
    <w:rsid w:val="009E0C65"/>
    <w:rsid w:val="009E0D4E"/>
    <w:rsid w:val="009E0D58"/>
    <w:rsid w:val="009E1D9E"/>
    <w:rsid w:val="009E1EB6"/>
    <w:rsid w:val="009E25C3"/>
    <w:rsid w:val="009E3983"/>
    <w:rsid w:val="009E3989"/>
    <w:rsid w:val="009E3EB6"/>
    <w:rsid w:val="009E44F0"/>
    <w:rsid w:val="009E4BE2"/>
    <w:rsid w:val="009E4BF3"/>
    <w:rsid w:val="009E643D"/>
    <w:rsid w:val="009E64EE"/>
    <w:rsid w:val="009E696E"/>
    <w:rsid w:val="009E7305"/>
    <w:rsid w:val="009E77A5"/>
    <w:rsid w:val="009E7E8E"/>
    <w:rsid w:val="009F12CD"/>
    <w:rsid w:val="009F2CD0"/>
    <w:rsid w:val="009F42F1"/>
    <w:rsid w:val="009F4A65"/>
    <w:rsid w:val="009F4FA6"/>
    <w:rsid w:val="009F6205"/>
    <w:rsid w:val="009F6545"/>
    <w:rsid w:val="009F6766"/>
    <w:rsid w:val="009F7091"/>
    <w:rsid w:val="009F7333"/>
    <w:rsid w:val="009F74D0"/>
    <w:rsid w:val="00A00A9E"/>
    <w:rsid w:val="00A00E0D"/>
    <w:rsid w:val="00A0161C"/>
    <w:rsid w:val="00A01C6C"/>
    <w:rsid w:val="00A02549"/>
    <w:rsid w:val="00A02A4B"/>
    <w:rsid w:val="00A02EAA"/>
    <w:rsid w:val="00A03245"/>
    <w:rsid w:val="00A0348A"/>
    <w:rsid w:val="00A03A2C"/>
    <w:rsid w:val="00A03AC7"/>
    <w:rsid w:val="00A04117"/>
    <w:rsid w:val="00A042A9"/>
    <w:rsid w:val="00A0455A"/>
    <w:rsid w:val="00A04977"/>
    <w:rsid w:val="00A071F6"/>
    <w:rsid w:val="00A07B4F"/>
    <w:rsid w:val="00A10BA6"/>
    <w:rsid w:val="00A11B6F"/>
    <w:rsid w:val="00A14408"/>
    <w:rsid w:val="00A14D21"/>
    <w:rsid w:val="00A20563"/>
    <w:rsid w:val="00A2084D"/>
    <w:rsid w:val="00A21FD4"/>
    <w:rsid w:val="00A22225"/>
    <w:rsid w:val="00A232F2"/>
    <w:rsid w:val="00A23AAD"/>
    <w:rsid w:val="00A24F67"/>
    <w:rsid w:val="00A25B36"/>
    <w:rsid w:val="00A26203"/>
    <w:rsid w:val="00A26F9C"/>
    <w:rsid w:val="00A3059F"/>
    <w:rsid w:val="00A30E9E"/>
    <w:rsid w:val="00A31496"/>
    <w:rsid w:val="00A32C1A"/>
    <w:rsid w:val="00A3399E"/>
    <w:rsid w:val="00A34B3A"/>
    <w:rsid w:val="00A362F2"/>
    <w:rsid w:val="00A376E8"/>
    <w:rsid w:val="00A37C2C"/>
    <w:rsid w:val="00A4223D"/>
    <w:rsid w:val="00A42582"/>
    <w:rsid w:val="00A433EA"/>
    <w:rsid w:val="00A43CF0"/>
    <w:rsid w:val="00A441A3"/>
    <w:rsid w:val="00A44B8A"/>
    <w:rsid w:val="00A44F59"/>
    <w:rsid w:val="00A45ACA"/>
    <w:rsid w:val="00A5077B"/>
    <w:rsid w:val="00A50F91"/>
    <w:rsid w:val="00A5146B"/>
    <w:rsid w:val="00A51A03"/>
    <w:rsid w:val="00A52511"/>
    <w:rsid w:val="00A52761"/>
    <w:rsid w:val="00A5325C"/>
    <w:rsid w:val="00A53606"/>
    <w:rsid w:val="00A538EE"/>
    <w:rsid w:val="00A53E36"/>
    <w:rsid w:val="00A5572A"/>
    <w:rsid w:val="00A55765"/>
    <w:rsid w:val="00A55DC9"/>
    <w:rsid w:val="00A5615F"/>
    <w:rsid w:val="00A60812"/>
    <w:rsid w:val="00A615EC"/>
    <w:rsid w:val="00A61E76"/>
    <w:rsid w:val="00A6309B"/>
    <w:rsid w:val="00A637AA"/>
    <w:rsid w:val="00A63C98"/>
    <w:rsid w:val="00A645CA"/>
    <w:rsid w:val="00A65B9F"/>
    <w:rsid w:val="00A66FC5"/>
    <w:rsid w:val="00A679CA"/>
    <w:rsid w:val="00A700F5"/>
    <w:rsid w:val="00A71257"/>
    <w:rsid w:val="00A71656"/>
    <w:rsid w:val="00A71709"/>
    <w:rsid w:val="00A71985"/>
    <w:rsid w:val="00A73111"/>
    <w:rsid w:val="00A73C5E"/>
    <w:rsid w:val="00A74776"/>
    <w:rsid w:val="00A749A0"/>
    <w:rsid w:val="00A74FC6"/>
    <w:rsid w:val="00A753F1"/>
    <w:rsid w:val="00A75788"/>
    <w:rsid w:val="00A75EC6"/>
    <w:rsid w:val="00A76AF4"/>
    <w:rsid w:val="00A77F08"/>
    <w:rsid w:val="00A80424"/>
    <w:rsid w:val="00A82D11"/>
    <w:rsid w:val="00A8540D"/>
    <w:rsid w:val="00A85C37"/>
    <w:rsid w:val="00A85DF2"/>
    <w:rsid w:val="00A8634C"/>
    <w:rsid w:val="00A866A3"/>
    <w:rsid w:val="00A8670E"/>
    <w:rsid w:val="00A86AA7"/>
    <w:rsid w:val="00A90225"/>
    <w:rsid w:val="00A907DA"/>
    <w:rsid w:val="00A91123"/>
    <w:rsid w:val="00A912BE"/>
    <w:rsid w:val="00A915EB"/>
    <w:rsid w:val="00A91932"/>
    <w:rsid w:val="00A92621"/>
    <w:rsid w:val="00A926FA"/>
    <w:rsid w:val="00A9281C"/>
    <w:rsid w:val="00A9296A"/>
    <w:rsid w:val="00A9452B"/>
    <w:rsid w:val="00A94AD0"/>
    <w:rsid w:val="00A95BD9"/>
    <w:rsid w:val="00A95E37"/>
    <w:rsid w:val="00A961A2"/>
    <w:rsid w:val="00A961D6"/>
    <w:rsid w:val="00A9646B"/>
    <w:rsid w:val="00A97917"/>
    <w:rsid w:val="00A97AEF"/>
    <w:rsid w:val="00A97C5B"/>
    <w:rsid w:val="00A97DD6"/>
    <w:rsid w:val="00AA0C02"/>
    <w:rsid w:val="00AA0EB5"/>
    <w:rsid w:val="00AA10D2"/>
    <w:rsid w:val="00AA1256"/>
    <w:rsid w:val="00AA2D84"/>
    <w:rsid w:val="00AA321B"/>
    <w:rsid w:val="00AA3846"/>
    <w:rsid w:val="00AA3AC9"/>
    <w:rsid w:val="00AA45E9"/>
    <w:rsid w:val="00AA464F"/>
    <w:rsid w:val="00AA529A"/>
    <w:rsid w:val="00AA5D95"/>
    <w:rsid w:val="00AA7959"/>
    <w:rsid w:val="00AA7B6E"/>
    <w:rsid w:val="00AA7CE0"/>
    <w:rsid w:val="00AA7DC3"/>
    <w:rsid w:val="00AB0A51"/>
    <w:rsid w:val="00AB0D9C"/>
    <w:rsid w:val="00AB10E6"/>
    <w:rsid w:val="00AB200F"/>
    <w:rsid w:val="00AB408C"/>
    <w:rsid w:val="00AB40FA"/>
    <w:rsid w:val="00AB4CB6"/>
    <w:rsid w:val="00AB4E87"/>
    <w:rsid w:val="00AB6615"/>
    <w:rsid w:val="00AB6A89"/>
    <w:rsid w:val="00AB6E82"/>
    <w:rsid w:val="00AB74FE"/>
    <w:rsid w:val="00AC0782"/>
    <w:rsid w:val="00AC1126"/>
    <w:rsid w:val="00AC1353"/>
    <w:rsid w:val="00AC267E"/>
    <w:rsid w:val="00AC2A88"/>
    <w:rsid w:val="00AC3BD9"/>
    <w:rsid w:val="00AC4D80"/>
    <w:rsid w:val="00AC67F5"/>
    <w:rsid w:val="00AC6E9B"/>
    <w:rsid w:val="00AC7C46"/>
    <w:rsid w:val="00AC7EDF"/>
    <w:rsid w:val="00AD0C8E"/>
    <w:rsid w:val="00AD0E30"/>
    <w:rsid w:val="00AD1624"/>
    <w:rsid w:val="00AD18CB"/>
    <w:rsid w:val="00AD27F6"/>
    <w:rsid w:val="00AD685E"/>
    <w:rsid w:val="00AE0AFB"/>
    <w:rsid w:val="00AE0F03"/>
    <w:rsid w:val="00AE1FE4"/>
    <w:rsid w:val="00AE2BDD"/>
    <w:rsid w:val="00AE2D78"/>
    <w:rsid w:val="00AE2FFA"/>
    <w:rsid w:val="00AE46E7"/>
    <w:rsid w:val="00AE5AAC"/>
    <w:rsid w:val="00AE5AEE"/>
    <w:rsid w:val="00AE5CE6"/>
    <w:rsid w:val="00AE792E"/>
    <w:rsid w:val="00AF2D55"/>
    <w:rsid w:val="00AF2F67"/>
    <w:rsid w:val="00AF3675"/>
    <w:rsid w:val="00AF37EA"/>
    <w:rsid w:val="00AF40F9"/>
    <w:rsid w:val="00AF4419"/>
    <w:rsid w:val="00AF4698"/>
    <w:rsid w:val="00AF5C62"/>
    <w:rsid w:val="00AF7FA9"/>
    <w:rsid w:val="00B008C3"/>
    <w:rsid w:val="00B01277"/>
    <w:rsid w:val="00B02149"/>
    <w:rsid w:val="00B034EF"/>
    <w:rsid w:val="00B03A13"/>
    <w:rsid w:val="00B03F57"/>
    <w:rsid w:val="00B03F85"/>
    <w:rsid w:val="00B04FA2"/>
    <w:rsid w:val="00B056AE"/>
    <w:rsid w:val="00B05770"/>
    <w:rsid w:val="00B072F9"/>
    <w:rsid w:val="00B075EC"/>
    <w:rsid w:val="00B105C4"/>
    <w:rsid w:val="00B10A72"/>
    <w:rsid w:val="00B11CF6"/>
    <w:rsid w:val="00B12449"/>
    <w:rsid w:val="00B12C8F"/>
    <w:rsid w:val="00B133B0"/>
    <w:rsid w:val="00B1348A"/>
    <w:rsid w:val="00B139D9"/>
    <w:rsid w:val="00B13E64"/>
    <w:rsid w:val="00B147AF"/>
    <w:rsid w:val="00B14A6E"/>
    <w:rsid w:val="00B15958"/>
    <w:rsid w:val="00B16B6E"/>
    <w:rsid w:val="00B16CB0"/>
    <w:rsid w:val="00B16D2B"/>
    <w:rsid w:val="00B20300"/>
    <w:rsid w:val="00B20EB8"/>
    <w:rsid w:val="00B21094"/>
    <w:rsid w:val="00B21509"/>
    <w:rsid w:val="00B217AE"/>
    <w:rsid w:val="00B22294"/>
    <w:rsid w:val="00B233BF"/>
    <w:rsid w:val="00B240E7"/>
    <w:rsid w:val="00B2438B"/>
    <w:rsid w:val="00B24629"/>
    <w:rsid w:val="00B25C35"/>
    <w:rsid w:val="00B26882"/>
    <w:rsid w:val="00B26C1A"/>
    <w:rsid w:val="00B26DBD"/>
    <w:rsid w:val="00B30B05"/>
    <w:rsid w:val="00B3140F"/>
    <w:rsid w:val="00B31CE4"/>
    <w:rsid w:val="00B31DEE"/>
    <w:rsid w:val="00B321B9"/>
    <w:rsid w:val="00B326D9"/>
    <w:rsid w:val="00B32D31"/>
    <w:rsid w:val="00B34A5D"/>
    <w:rsid w:val="00B35176"/>
    <w:rsid w:val="00B362DB"/>
    <w:rsid w:val="00B40F24"/>
    <w:rsid w:val="00B41E28"/>
    <w:rsid w:val="00B41EFB"/>
    <w:rsid w:val="00B42388"/>
    <w:rsid w:val="00B427C2"/>
    <w:rsid w:val="00B42FD9"/>
    <w:rsid w:val="00B431C8"/>
    <w:rsid w:val="00B4322E"/>
    <w:rsid w:val="00B43708"/>
    <w:rsid w:val="00B44F27"/>
    <w:rsid w:val="00B44F94"/>
    <w:rsid w:val="00B45F9A"/>
    <w:rsid w:val="00B464BD"/>
    <w:rsid w:val="00B5025D"/>
    <w:rsid w:val="00B519B7"/>
    <w:rsid w:val="00B539B8"/>
    <w:rsid w:val="00B545B5"/>
    <w:rsid w:val="00B55ED2"/>
    <w:rsid w:val="00B57DE1"/>
    <w:rsid w:val="00B60898"/>
    <w:rsid w:val="00B61559"/>
    <w:rsid w:val="00B616DB"/>
    <w:rsid w:val="00B619A9"/>
    <w:rsid w:val="00B619D8"/>
    <w:rsid w:val="00B6221A"/>
    <w:rsid w:val="00B62374"/>
    <w:rsid w:val="00B63452"/>
    <w:rsid w:val="00B6458E"/>
    <w:rsid w:val="00B652F6"/>
    <w:rsid w:val="00B66A0A"/>
    <w:rsid w:val="00B676C8"/>
    <w:rsid w:val="00B70CAE"/>
    <w:rsid w:val="00B70E7B"/>
    <w:rsid w:val="00B714B0"/>
    <w:rsid w:val="00B71999"/>
    <w:rsid w:val="00B71B28"/>
    <w:rsid w:val="00B71E95"/>
    <w:rsid w:val="00B72557"/>
    <w:rsid w:val="00B72C81"/>
    <w:rsid w:val="00B740E5"/>
    <w:rsid w:val="00B74212"/>
    <w:rsid w:val="00B74835"/>
    <w:rsid w:val="00B748FA"/>
    <w:rsid w:val="00B749FB"/>
    <w:rsid w:val="00B75C5F"/>
    <w:rsid w:val="00B76FB6"/>
    <w:rsid w:val="00B80195"/>
    <w:rsid w:val="00B80A75"/>
    <w:rsid w:val="00B80C7E"/>
    <w:rsid w:val="00B81F42"/>
    <w:rsid w:val="00B827B9"/>
    <w:rsid w:val="00B82FF7"/>
    <w:rsid w:val="00B84D43"/>
    <w:rsid w:val="00B85C15"/>
    <w:rsid w:val="00B87E66"/>
    <w:rsid w:val="00B903B2"/>
    <w:rsid w:val="00B90446"/>
    <w:rsid w:val="00B90B38"/>
    <w:rsid w:val="00B91AAE"/>
    <w:rsid w:val="00B92323"/>
    <w:rsid w:val="00B927E3"/>
    <w:rsid w:val="00B92B54"/>
    <w:rsid w:val="00B93C0D"/>
    <w:rsid w:val="00B94022"/>
    <w:rsid w:val="00B94632"/>
    <w:rsid w:val="00B95539"/>
    <w:rsid w:val="00B965FC"/>
    <w:rsid w:val="00B96C27"/>
    <w:rsid w:val="00B96D31"/>
    <w:rsid w:val="00BA0933"/>
    <w:rsid w:val="00BA1097"/>
    <w:rsid w:val="00BA1533"/>
    <w:rsid w:val="00BA2508"/>
    <w:rsid w:val="00BA26B8"/>
    <w:rsid w:val="00BA28ED"/>
    <w:rsid w:val="00BA2DC5"/>
    <w:rsid w:val="00BA3B5A"/>
    <w:rsid w:val="00BA541B"/>
    <w:rsid w:val="00BA5763"/>
    <w:rsid w:val="00BA5F09"/>
    <w:rsid w:val="00BA66CC"/>
    <w:rsid w:val="00BA6A4F"/>
    <w:rsid w:val="00BA71ED"/>
    <w:rsid w:val="00BB0385"/>
    <w:rsid w:val="00BB040F"/>
    <w:rsid w:val="00BB09A5"/>
    <w:rsid w:val="00BB0B99"/>
    <w:rsid w:val="00BB11DC"/>
    <w:rsid w:val="00BB1C99"/>
    <w:rsid w:val="00BB2768"/>
    <w:rsid w:val="00BB4069"/>
    <w:rsid w:val="00BB42A8"/>
    <w:rsid w:val="00BB52CB"/>
    <w:rsid w:val="00BB5CE8"/>
    <w:rsid w:val="00BB60BC"/>
    <w:rsid w:val="00BB70E5"/>
    <w:rsid w:val="00BB78FF"/>
    <w:rsid w:val="00BC10F0"/>
    <w:rsid w:val="00BC1958"/>
    <w:rsid w:val="00BC1B2D"/>
    <w:rsid w:val="00BC1CF2"/>
    <w:rsid w:val="00BC2002"/>
    <w:rsid w:val="00BC21B6"/>
    <w:rsid w:val="00BC2860"/>
    <w:rsid w:val="00BC2D0E"/>
    <w:rsid w:val="00BC3A25"/>
    <w:rsid w:val="00BC3DA7"/>
    <w:rsid w:val="00BC45DD"/>
    <w:rsid w:val="00BC4B28"/>
    <w:rsid w:val="00BC4D91"/>
    <w:rsid w:val="00BC524F"/>
    <w:rsid w:val="00BC7D0A"/>
    <w:rsid w:val="00BC7DBE"/>
    <w:rsid w:val="00BD04BE"/>
    <w:rsid w:val="00BD1527"/>
    <w:rsid w:val="00BD166B"/>
    <w:rsid w:val="00BD1954"/>
    <w:rsid w:val="00BD20AF"/>
    <w:rsid w:val="00BD227A"/>
    <w:rsid w:val="00BD26D0"/>
    <w:rsid w:val="00BD5342"/>
    <w:rsid w:val="00BD5524"/>
    <w:rsid w:val="00BD6F13"/>
    <w:rsid w:val="00BD7948"/>
    <w:rsid w:val="00BE05EC"/>
    <w:rsid w:val="00BE08A5"/>
    <w:rsid w:val="00BE13BD"/>
    <w:rsid w:val="00BE15C9"/>
    <w:rsid w:val="00BE191A"/>
    <w:rsid w:val="00BE28EB"/>
    <w:rsid w:val="00BE2A70"/>
    <w:rsid w:val="00BE3002"/>
    <w:rsid w:val="00BE4F96"/>
    <w:rsid w:val="00BE532F"/>
    <w:rsid w:val="00BE662F"/>
    <w:rsid w:val="00BE6DF9"/>
    <w:rsid w:val="00BE6E9B"/>
    <w:rsid w:val="00BF1811"/>
    <w:rsid w:val="00BF2ACB"/>
    <w:rsid w:val="00BF2B8D"/>
    <w:rsid w:val="00BF2B92"/>
    <w:rsid w:val="00BF45CC"/>
    <w:rsid w:val="00BF4840"/>
    <w:rsid w:val="00BF4C85"/>
    <w:rsid w:val="00BF53A6"/>
    <w:rsid w:val="00BF5C8C"/>
    <w:rsid w:val="00BF6A14"/>
    <w:rsid w:val="00BF6AA1"/>
    <w:rsid w:val="00BF6B32"/>
    <w:rsid w:val="00C01747"/>
    <w:rsid w:val="00C01976"/>
    <w:rsid w:val="00C02CEA"/>
    <w:rsid w:val="00C03977"/>
    <w:rsid w:val="00C03E06"/>
    <w:rsid w:val="00C04026"/>
    <w:rsid w:val="00C040FE"/>
    <w:rsid w:val="00C046F0"/>
    <w:rsid w:val="00C048C3"/>
    <w:rsid w:val="00C070C1"/>
    <w:rsid w:val="00C0794B"/>
    <w:rsid w:val="00C10624"/>
    <w:rsid w:val="00C11873"/>
    <w:rsid w:val="00C118AC"/>
    <w:rsid w:val="00C11B93"/>
    <w:rsid w:val="00C1254F"/>
    <w:rsid w:val="00C13592"/>
    <w:rsid w:val="00C14849"/>
    <w:rsid w:val="00C15C60"/>
    <w:rsid w:val="00C16613"/>
    <w:rsid w:val="00C167FC"/>
    <w:rsid w:val="00C16DF7"/>
    <w:rsid w:val="00C16E80"/>
    <w:rsid w:val="00C1758D"/>
    <w:rsid w:val="00C1799D"/>
    <w:rsid w:val="00C17F17"/>
    <w:rsid w:val="00C2053B"/>
    <w:rsid w:val="00C20B6C"/>
    <w:rsid w:val="00C20BEA"/>
    <w:rsid w:val="00C20FDF"/>
    <w:rsid w:val="00C213BE"/>
    <w:rsid w:val="00C21910"/>
    <w:rsid w:val="00C21981"/>
    <w:rsid w:val="00C2253D"/>
    <w:rsid w:val="00C225AD"/>
    <w:rsid w:val="00C22B70"/>
    <w:rsid w:val="00C23480"/>
    <w:rsid w:val="00C23AF6"/>
    <w:rsid w:val="00C2433D"/>
    <w:rsid w:val="00C247FC"/>
    <w:rsid w:val="00C25907"/>
    <w:rsid w:val="00C25933"/>
    <w:rsid w:val="00C25990"/>
    <w:rsid w:val="00C25EBF"/>
    <w:rsid w:val="00C3015A"/>
    <w:rsid w:val="00C31F98"/>
    <w:rsid w:val="00C32294"/>
    <w:rsid w:val="00C327F9"/>
    <w:rsid w:val="00C3360E"/>
    <w:rsid w:val="00C34DF0"/>
    <w:rsid w:val="00C35746"/>
    <w:rsid w:val="00C36080"/>
    <w:rsid w:val="00C375C9"/>
    <w:rsid w:val="00C3797E"/>
    <w:rsid w:val="00C4165E"/>
    <w:rsid w:val="00C41EDB"/>
    <w:rsid w:val="00C42CC5"/>
    <w:rsid w:val="00C449F2"/>
    <w:rsid w:val="00C45185"/>
    <w:rsid w:val="00C4557D"/>
    <w:rsid w:val="00C45847"/>
    <w:rsid w:val="00C45A2D"/>
    <w:rsid w:val="00C45E6D"/>
    <w:rsid w:val="00C47665"/>
    <w:rsid w:val="00C47729"/>
    <w:rsid w:val="00C47922"/>
    <w:rsid w:val="00C516F1"/>
    <w:rsid w:val="00C52340"/>
    <w:rsid w:val="00C52F94"/>
    <w:rsid w:val="00C533F7"/>
    <w:rsid w:val="00C53439"/>
    <w:rsid w:val="00C548B3"/>
    <w:rsid w:val="00C549CF"/>
    <w:rsid w:val="00C54C31"/>
    <w:rsid w:val="00C55722"/>
    <w:rsid w:val="00C5608C"/>
    <w:rsid w:val="00C562A1"/>
    <w:rsid w:val="00C56590"/>
    <w:rsid w:val="00C56A5B"/>
    <w:rsid w:val="00C57325"/>
    <w:rsid w:val="00C60670"/>
    <w:rsid w:val="00C60D1C"/>
    <w:rsid w:val="00C61123"/>
    <w:rsid w:val="00C61D94"/>
    <w:rsid w:val="00C63DC5"/>
    <w:rsid w:val="00C6407D"/>
    <w:rsid w:val="00C660EB"/>
    <w:rsid w:val="00C66F6A"/>
    <w:rsid w:val="00C66FF2"/>
    <w:rsid w:val="00C67DDA"/>
    <w:rsid w:val="00C67F9D"/>
    <w:rsid w:val="00C708D0"/>
    <w:rsid w:val="00C7169B"/>
    <w:rsid w:val="00C71DE7"/>
    <w:rsid w:val="00C72A07"/>
    <w:rsid w:val="00C73209"/>
    <w:rsid w:val="00C7355B"/>
    <w:rsid w:val="00C74319"/>
    <w:rsid w:val="00C748FC"/>
    <w:rsid w:val="00C74A96"/>
    <w:rsid w:val="00C74B67"/>
    <w:rsid w:val="00C74D0E"/>
    <w:rsid w:val="00C75486"/>
    <w:rsid w:val="00C75AAE"/>
    <w:rsid w:val="00C760E7"/>
    <w:rsid w:val="00C761FF"/>
    <w:rsid w:val="00C76A0A"/>
    <w:rsid w:val="00C76EE1"/>
    <w:rsid w:val="00C770C3"/>
    <w:rsid w:val="00C77D59"/>
    <w:rsid w:val="00C808BC"/>
    <w:rsid w:val="00C81492"/>
    <w:rsid w:val="00C81CC9"/>
    <w:rsid w:val="00C83923"/>
    <w:rsid w:val="00C8406A"/>
    <w:rsid w:val="00C84C3C"/>
    <w:rsid w:val="00C86992"/>
    <w:rsid w:val="00C92416"/>
    <w:rsid w:val="00C925A7"/>
    <w:rsid w:val="00C930C0"/>
    <w:rsid w:val="00C936EE"/>
    <w:rsid w:val="00C93F81"/>
    <w:rsid w:val="00C94308"/>
    <w:rsid w:val="00C950C3"/>
    <w:rsid w:val="00C95238"/>
    <w:rsid w:val="00C95EC4"/>
    <w:rsid w:val="00C964E9"/>
    <w:rsid w:val="00C972DB"/>
    <w:rsid w:val="00C97F1B"/>
    <w:rsid w:val="00CA0D43"/>
    <w:rsid w:val="00CA15E6"/>
    <w:rsid w:val="00CA17C8"/>
    <w:rsid w:val="00CA19A1"/>
    <w:rsid w:val="00CA1EAA"/>
    <w:rsid w:val="00CA2613"/>
    <w:rsid w:val="00CA2CED"/>
    <w:rsid w:val="00CA50C9"/>
    <w:rsid w:val="00CA5286"/>
    <w:rsid w:val="00CA71B7"/>
    <w:rsid w:val="00CA74FE"/>
    <w:rsid w:val="00CB03EA"/>
    <w:rsid w:val="00CB0418"/>
    <w:rsid w:val="00CB10B7"/>
    <w:rsid w:val="00CB149D"/>
    <w:rsid w:val="00CB1B87"/>
    <w:rsid w:val="00CB2D21"/>
    <w:rsid w:val="00CB302A"/>
    <w:rsid w:val="00CB3E43"/>
    <w:rsid w:val="00CB4CE0"/>
    <w:rsid w:val="00CB5FEB"/>
    <w:rsid w:val="00CB60A7"/>
    <w:rsid w:val="00CB614B"/>
    <w:rsid w:val="00CB61C5"/>
    <w:rsid w:val="00CB6A27"/>
    <w:rsid w:val="00CB7F1B"/>
    <w:rsid w:val="00CC0645"/>
    <w:rsid w:val="00CC067B"/>
    <w:rsid w:val="00CC09F8"/>
    <w:rsid w:val="00CC2636"/>
    <w:rsid w:val="00CC33FD"/>
    <w:rsid w:val="00CC3F4F"/>
    <w:rsid w:val="00CC683C"/>
    <w:rsid w:val="00CC78A9"/>
    <w:rsid w:val="00CC7CA9"/>
    <w:rsid w:val="00CC7D35"/>
    <w:rsid w:val="00CC7D7A"/>
    <w:rsid w:val="00CD04DC"/>
    <w:rsid w:val="00CD0BC5"/>
    <w:rsid w:val="00CD1216"/>
    <w:rsid w:val="00CD1E88"/>
    <w:rsid w:val="00CD242E"/>
    <w:rsid w:val="00CD2C95"/>
    <w:rsid w:val="00CD3DAE"/>
    <w:rsid w:val="00CD4948"/>
    <w:rsid w:val="00CD4B43"/>
    <w:rsid w:val="00CD588F"/>
    <w:rsid w:val="00CD634D"/>
    <w:rsid w:val="00CD7244"/>
    <w:rsid w:val="00CD7531"/>
    <w:rsid w:val="00CD7978"/>
    <w:rsid w:val="00CE026F"/>
    <w:rsid w:val="00CE0348"/>
    <w:rsid w:val="00CE1519"/>
    <w:rsid w:val="00CE1D4B"/>
    <w:rsid w:val="00CE2037"/>
    <w:rsid w:val="00CE28F0"/>
    <w:rsid w:val="00CE2DEA"/>
    <w:rsid w:val="00CE364E"/>
    <w:rsid w:val="00CE41CF"/>
    <w:rsid w:val="00CE477A"/>
    <w:rsid w:val="00CE51B8"/>
    <w:rsid w:val="00CE5AE6"/>
    <w:rsid w:val="00CF0454"/>
    <w:rsid w:val="00CF0FFE"/>
    <w:rsid w:val="00CF1312"/>
    <w:rsid w:val="00CF2821"/>
    <w:rsid w:val="00CF2D3B"/>
    <w:rsid w:val="00CF2D94"/>
    <w:rsid w:val="00CF5E30"/>
    <w:rsid w:val="00CF5ED5"/>
    <w:rsid w:val="00CF64E9"/>
    <w:rsid w:val="00CF77A6"/>
    <w:rsid w:val="00CF7DDA"/>
    <w:rsid w:val="00CF7EF1"/>
    <w:rsid w:val="00D00252"/>
    <w:rsid w:val="00D00D82"/>
    <w:rsid w:val="00D012D8"/>
    <w:rsid w:val="00D016C5"/>
    <w:rsid w:val="00D03479"/>
    <w:rsid w:val="00D03975"/>
    <w:rsid w:val="00D039E0"/>
    <w:rsid w:val="00D04AA9"/>
    <w:rsid w:val="00D04F9B"/>
    <w:rsid w:val="00D05542"/>
    <w:rsid w:val="00D06352"/>
    <w:rsid w:val="00D0643E"/>
    <w:rsid w:val="00D06A3B"/>
    <w:rsid w:val="00D1032B"/>
    <w:rsid w:val="00D12587"/>
    <w:rsid w:val="00D12B33"/>
    <w:rsid w:val="00D130FE"/>
    <w:rsid w:val="00D1318C"/>
    <w:rsid w:val="00D13E2F"/>
    <w:rsid w:val="00D15F12"/>
    <w:rsid w:val="00D15FB2"/>
    <w:rsid w:val="00D16D86"/>
    <w:rsid w:val="00D178C8"/>
    <w:rsid w:val="00D17DBD"/>
    <w:rsid w:val="00D205AA"/>
    <w:rsid w:val="00D206F8"/>
    <w:rsid w:val="00D20A2F"/>
    <w:rsid w:val="00D22241"/>
    <w:rsid w:val="00D22D86"/>
    <w:rsid w:val="00D230E0"/>
    <w:rsid w:val="00D23609"/>
    <w:rsid w:val="00D24193"/>
    <w:rsid w:val="00D27D67"/>
    <w:rsid w:val="00D30225"/>
    <w:rsid w:val="00D30400"/>
    <w:rsid w:val="00D30AE3"/>
    <w:rsid w:val="00D325D5"/>
    <w:rsid w:val="00D34EEF"/>
    <w:rsid w:val="00D35389"/>
    <w:rsid w:val="00D3539E"/>
    <w:rsid w:val="00D35693"/>
    <w:rsid w:val="00D35E04"/>
    <w:rsid w:val="00D36012"/>
    <w:rsid w:val="00D37465"/>
    <w:rsid w:val="00D40A10"/>
    <w:rsid w:val="00D40C13"/>
    <w:rsid w:val="00D418AB"/>
    <w:rsid w:val="00D42E27"/>
    <w:rsid w:val="00D430A4"/>
    <w:rsid w:val="00D43B50"/>
    <w:rsid w:val="00D44064"/>
    <w:rsid w:val="00D44A40"/>
    <w:rsid w:val="00D46931"/>
    <w:rsid w:val="00D4753B"/>
    <w:rsid w:val="00D5253D"/>
    <w:rsid w:val="00D53069"/>
    <w:rsid w:val="00D54ECA"/>
    <w:rsid w:val="00D54FB3"/>
    <w:rsid w:val="00D5538E"/>
    <w:rsid w:val="00D55FD7"/>
    <w:rsid w:val="00D55FDE"/>
    <w:rsid w:val="00D564AB"/>
    <w:rsid w:val="00D570E4"/>
    <w:rsid w:val="00D570EF"/>
    <w:rsid w:val="00D576BF"/>
    <w:rsid w:val="00D57720"/>
    <w:rsid w:val="00D60E2A"/>
    <w:rsid w:val="00D63366"/>
    <w:rsid w:val="00D6345E"/>
    <w:rsid w:val="00D64400"/>
    <w:rsid w:val="00D64560"/>
    <w:rsid w:val="00D6459C"/>
    <w:rsid w:val="00D645F7"/>
    <w:rsid w:val="00D64ADF"/>
    <w:rsid w:val="00D65090"/>
    <w:rsid w:val="00D65C2B"/>
    <w:rsid w:val="00D669D3"/>
    <w:rsid w:val="00D70AA1"/>
    <w:rsid w:val="00D70FC0"/>
    <w:rsid w:val="00D716BC"/>
    <w:rsid w:val="00D72460"/>
    <w:rsid w:val="00D73E91"/>
    <w:rsid w:val="00D75C2D"/>
    <w:rsid w:val="00D770E3"/>
    <w:rsid w:val="00D776D1"/>
    <w:rsid w:val="00D779BD"/>
    <w:rsid w:val="00D77D3F"/>
    <w:rsid w:val="00D804CD"/>
    <w:rsid w:val="00D81592"/>
    <w:rsid w:val="00D82006"/>
    <w:rsid w:val="00D82AEA"/>
    <w:rsid w:val="00D82D63"/>
    <w:rsid w:val="00D83047"/>
    <w:rsid w:val="00D83612"/>
    <w:rsid w:val="00D8425C"/>
    <w:rsid w:val="00D8479C"/>
    <w:rsid w:val="00D84CAB"/>
    <w:rsid w:val="00D8602E"/>
    <w:rsid w:val="00D87177"/>
    <w:rsid w:val="00D878C3"/>
    <w:rsid w:val="00D87912"/>
    <w:rsid w:val="00D90AB4"/>
    <w:rsid w:val="00D90BB1"/>
    <w:rsid w:val="00D91D3B"/>
    <w:rsid w:val="00D9294B"/>
    <w:rsid w:val="00D931D6"/>
    <w:rsid w:val="00D93A76"/>
    <w:rsid w:val="00D9557A"/>
    <w:rsid w:val="00D959D3"/>
    <w:rsid w:val="00D969A2"/>
    <w:rsid w:val="00D97FA8"/>
    <w:rsid w:val="00DA06BE"/>
    <w:rsid w:val="00DA0E34"/>
    <w:rsid w:val="00DA129C"/>
    <w:rsid w:val="00DA1424"/>
    <w:rsid w:val="00DA1D4D"/>
    <w:rsid w:val="00DA30E0"/>
    <w:rsid w:val="00DA321B"/>
    <w:rsid w:val="00DA4AE1"/>
    <w:rsid w:val="00DA5852"/>
    <w:rsid w:val="00DA634E"/>
    <w:rsid w:val="00DA7417"/>
    <w:rsid w:val="00DA78B4"/>
    <w:rsid w:val="00DA7F6C"/>
    <w:rsid w:val="00DB0268"/>
    <w:rsid w:val="00DB0E10"/>
    <w:rsid w:val="00DB232D"/>
    <w:rsid w:val="00DB2497"/>
    <w:rsid w:val="00DB2CE0"/>
    <w:rsid w:val="00DB3034"/>
    <w:rsid w:val="00DB31B3"/>
    <w:rsid w:val="00DB409E"/>
    <w:rsid w:val="00DB417A"/>
    <w:rsid w:val="00DB481D"/>
    <w:rsid w:val="00DB6313"/>
    <w:rsid w:val="00DB7D06"/>
    <w:rsid w:val="00DC03D8"/>
    <w:rsid w:val="00DC07D4"/>
    <w:rsid w:val="00DC1DCA"/>
    <w:rsid w:val="00DC24D3"/>
    <w:rsid w:val="00DC2B75"/>
    <w:rsid w:val="00DC2BA4"/>
    <w:rsid w:val="00DC2BE8"/>
    <w:rsid w:val="00DC4409"/>
    <w:rsid w:val="00DC504B"/>
    <w:rsid w:val="00DC6B30"/>
    <w:rsid w:val="00DC6C2E"/>
    <w:rsid w:val="00DD0530"/>
    <w:rsid w:val="00DD2313"/>
    <w:rsid w:val="00DD3F18"/>
    <w:rsid w:val="00DD428D"/>
    <w:rsid w:val="00DD4536"/>
    <w:rsid w:val="00DD620F"/>
    <w:rsid w:val="00DD638E"/>
    <w:rsid w:val="00DD7479"/>
    <w:rsid w:val="00DE04EB"/>
    <w:rsid w:val="00DE1628"/>
    <w:rsid w:val="00DE241F"/>
    <w:rsid w:val="00DE24DE"/>
    <w:rsid w:val="00DE2A30"/>
    <w:rsid w:val="00DE48F3"/>
    <w:rsid w:val="00DE59B5"/>
    <w:rsid w:val="00DE5BA0"/>
    <w:rsid w:val="00DE5F2E"/>
    <w:rsid w:val="00DF19D5"/>
    <w:rsid w:val="00DF209D"/>
    <w:rsid w:val="00DF2417"/>
    <w:rsid w:val="00DF31F3"/>
    <w:rsid w:val="00DF3A30"/>
    <w:rsid w:val="00DF3D01"/>
    <w:rsid w:val="00DF3DBD"/>
    <w:rsid w:val="00DF407F"/>
    <w:rsid w:val="00DF54B5"/>
    <w:rsid w:val="00DF58D1"/>
    <w:rsid w:val="00DF793A"/>
    <w:rsid w:val="00E00A6B"/>
    <w:rsid w:val="00E00C04"/>
    <w:rsid w:val="00E00CC4"/>
    <w:rsid w:val="00E03B9B"/>
    <w:rsid w:val="00E044DD"/>
    <w:rsid w:val="00E0473D"/>
    <w:rsid w:val="00E05CDA"/>
    <w:rsid w:val="00E10725"/>
    <w:rsid w:val="00E10B44"/>
    <w:rsid w:val="00E13B94"/>
    <w:rsid w:val="00E148FE"/>
    <w:rsid w:val="00E154EF"/>
    <w:rsid w:val="00E15B87"/>
    <w:rsid w:val="00E1610F"/>
    <w:rsid w:val="00E204E6"/>
    <w:rsid w:val="00E20530"/>
    <w:rsid w:val="00E2124C"/>
    <w:rsid w:val="00E2197A"/>
    <w:rsid w:val="00E22646"/>
    <w:rsid w:val="00E22C75"/>
    <w:rsid w:val="00E2351C"/>
    <w:rsid w:val="00E242DB"/>
    <w:rsid w:val="00E247C3"/>
    <w:rsid w:val="00E24EE3"/>
    <w:rsid w:val="00E2628D"/>
    <w:rsid w:val="00E26D3B"/>
    <w:rsid w:val="00E275C8"/>
    <w:rsid w:val="00E27973"/>
    <w:rsid w:val="00E27E32"/>
    <w:rsid w:val="00E300FB"/>
    <w:rsid w:val="00E30838"/>
    <w:rsid w:val="00E30891"/>
    <w:rsid w:val="00E31447"/>
    <w:rsid w:val="00E31937"/>
    <w:rsid w:val="00E31F5C"/>
    <w:rsid w:val="00E32AD7"/>
    <w:rsid w:val="00E334BB"/>
    <w:rsid w:val="00E339E5"/>
    <w:rsid w:val="00E33E91"/>
    <w:rsid w:val="00E345AF"/>
    <w:rsid w:val="00E35425"/>
    <w:rsid w:val="00E35A38"/>
    <w:rsid w:val="00E36D9F"/>
    <w:rsid w:val="00E37252"/>
    <w:rsid w:val="00E3725D"/>
    <w:rsid w:val="00E4050A"/>
    <w:rsid w:val="00E41446"/>
    <w:rsid w:val="00E41ACA"/>
    <w:rsid w:val="00E42FDE"/>
    <w:rsid w:val="00E435F9"/>
    <w:rsid w:val="00E43D46"/>
    <w:rsid w:val="00E44576"/>
    <w:rsid w:val="00E445DF"/>
    <w:rsid w:val="00E45462"/>
    <w:rsid w:val="00E45DA0"/>
    <w:rsid w:val="00E469FD"/>
    <w:rsid w:val="00E472E8"/>
    <w:rsid w:val="00E475C2"/>
    <w:rsid w:val="00E528D9"/>
    <w:rsid w:val="00E528E4"/>
    <w:rsid w:val="00E548E9"/>
    <w:rsid w:val="00E55133"/>
    <w:rsid w:val="00E56BCD"/>
    <w:rsid w:val="00E6096D"/>
    <w:rsid w:val="00E61CFD"/>
    <w:rsid w:val="00E6225F"/>
    <w:rsid w:val="00E6272C"/>
    <w:rsid w:val="00E62794"/>
    <w:rsid w:val="00E63D55"/>
    <w:rsid w:val="00E646D3"/>
    <w:rsid w:val="00E64A39"/>
    <w:rsid w:val="00E65D18"/>
    <w:rsid w:val="00E66ED7"/>
    <w:rsid w:val="00E71300"/>
    <w:rsid w:val="00E7226F"/>
    <w:rsid w:val="00E7326D"/>
    <w:rsid w:val="00E740B6"/>
    <w:rsid w:val="00E74F22"/>
    <w:rsid w:val="00E75E84"/>
    <w:rsid w:val="00E76A50"/>
    <w:rsid w:val="00E80B3F"/>
    <w:rsid w:val="00E81028"/>
    <w:rsid w:val="00E81744"/>
    <w:rsid w:val="00E81CF8"/>
    <w:rsid w:val="00E8229A"/>
    <w:rsid w:val="00E831F9"/>
    <w:rsid w:val="00E832B8"/>
    <w:rsid w:val="00E833D5"/>
    <w:rsid w:val="00E83D18"/>
    <w:rsid w:val="00E83E38"/>
    <w:rsid w:val="00E84B99"/>
    <w:rsid w:val="00E850D9"/>
    <w:rsid w:val="00E8717C"/>
    <w:rsid w:val="00E87296"/>
    <w:rsid w:val="00E87CBF"/>
    <w:rsid w:val="00E87D8C"/>
    <w:rsid w:val="00E906DB"/>
    <w:rsid w:val="00E90A6D"/>
    <w:rsid w:val="00E9103C"/>
    <w:rsid w:val="00E91929"/>
    <w:rsid w:val="00E93BB6"/>
    <w:rsid w:val="00E940C2"/>
    <w:rsid w:val="00E94D5A"/>
    <w:rsid w:val="00E959B1"/>
    <w:rsid w:val="00E95B7A"/>
    <w:rsid w:val="00E96676"/>
    <w:rsid w:val="00EA00C0"/>
    <w:rsid w:val="00EA0F9B"/>
    <w:rsid w:val="00EA169D"/>
    <w:rsid w:val="00EA1ECE"/>
    <w:rsid w:val="00EA1F88"/>
    <w:rsid w:val="00EA22B7"/>
    <w:rsid w:val="00EA26CB"/>
    <w:rsid w:val="00EA2876"/>
    <w:rsid w:val="00EA2886"/>
    <w:rsid w:val="00EA3143"/>
    <w:rsid w:val="00EA3B82"/>
    <w:rsid w:val="00EA3EB9"/>
    <w:rsid w:val="00EA3FFA"/>
    <w:rsid w:val="00EA45CB"/>
    <w:rsid w:val="00EA4691"/>
    <w:rsid w:val="00EA48CB"/>
    <w:rsid w:val="00EA4A0F"/>
    <w:rsid w:val="00EA4B7A"/>
    <w:rsid w:val="00EA5B6C"/>
    <w:rsid w:val="00EA5F14"/>
    <w:rsid w:val="00EA61E7"/>
    <w:rsid w:val="00EA6EF0"/>
    <w:rsid w:val="00EB04AD"/>
    <w:rsid w:val="00EB1349"/>
    <w:rsid w:val="00EB237E"/>
    <w:rsid w:val="00EB3163"/>
    <w:rsid w:val="00EB319C"/>
    <w:rsid w:val="00EB39B4"/>
    <w:rsid w:val="00EB4CDF"/>
    <w:rsid w:val="00EB4DCA"/>
    <w:rsid w:val="00EB675C"/>
    <w:rsid w:val="00EB695C"/>
    <w:rsid w:val="00EB6C22"/>
    <w:rsid w:val="00EB6FA5"/>
    <w:rsid w:val="00EB72F5"/>
    <w:rsid w:val="00EB77D2"/>
    <w:rsid w:val="00EB7C3B"/>
    <w:rsid w:val="00EB7F42"/>
    <w:rsid w:val="00EC017C"/>
    <w:rsid w:val="00EC0314"/>
    <w:rsid w:val="00EC122B"/>
    <w:rsid w:val="00EC159E"/>
    <w:rsid w:val="00EC2495"/>
    <w:rsid w:val="00EC2B98"/>
    <w:rsid w:val="00EC2BEE"/>
    <w:rsid w:val="00EC407C"/>
    <w:rsid w:val="00EC4B91"/>
    <w:rsid w:val="00EC5105"/>
    <w:rsid w:val="00EC59BC"/>
    <w:rsid w:val="00EC6F1E"/>
    <w:rsid w:val="00ED0174"/>
    <w:rsid w:val="00ED14A0"/>
    <w:rsid w:val="00ED1E3C"/>
    <w:rsid w:val="00ED2A7C"/>
    <w:rsid w:val="00ED2ADE"/>
    <w:rsid w:val="00ED335C"/>
    <w:rsid w:val="00ED33EA"/>
    <w:rsid w:val="00ED37DE"/>
    <w:rsid w:val="00ED514D"/>
    <w:rsid w:val="00ED55F9"/>
    <w:rsid w:val="00ED57CD"/>
    <w:rsid w:val="00ED5D39"/>
    <w:rsid w:val="00ED7F71"/>
    <w:rsid w:val="00EE016A"/>
    <w:rsid w:val="00EE06E1"/>
    <w:rsid w:val="00EE097A"/>
    <w:rsid w:val="00EE0D83"/>
    <w:rsid w:val="00EE154A"/>
    <w:rsid w:val="00EE16D2"/>
    <w:rsid w:val="00EE23AB"/>
    <w:rsid w:val="00EE2E6A"/>
    <w:rsid w:val="00EE2EB4"/>
    <w:rsid w:val="00EE31A4"/>
    <w:rsid w:val="00EE458F"/>
    <w:rsid w:val="00EE54E1"/>
    <w:rsid w:val="00EE5706"/>
    <w:rsid w:val="00EE5D8C"/>
    <w:rsid w:val="00EE5EA4"/>
    <w:rsid w:val="00EE72BF"/>
    <w:rsid w:val="00EF143B"/>
    <w:rsid w:val="00EF1450"/>
    <w:rsid w:val="00EF1845"/>
    <w:rsid w:val="00EF1F0F"/>
    <w:rsid w:val="00EF1FE0"/>
    <w:rsid w:val="00EF223E"/>
    <w:rsid w:val="00EF2710"/>
    <w:rsid w:val="00EF2EA3"/>
    <w:rsid w:val="00EF3C37"/>
    <w:rsid w:val="00EF4381"/>
    <w:rsid w:val="00EF4838"/>
    <w:rsid w:val="00EF53E8"/>
    <w:rsid w:val="00EF5998"/>
    <w:rsid w:val="00EF64D2"/>
    <w:rsid w:val="00EF6A7C"/>
    <w:rsid w:val="00EF6C5C"/>
    <w:rsid w:val="00EF70C8"/>
    <w:rsid w:val="00EF71F6"/>
    <w:rsid w:val="00F0060C"/>
    <w:rsid w:val="00F008DB"/>
    <w:rsid w:val="00F00969"/>
    <w:rsid w:val="00F01769"/>
    <w:rsid w:val="00F01B17"/>
    <w:rsid w:val="00F029C3"/>
    <w:rsid w:val="00F03C2C"/>
    <w:rsid w:val="00F04AD3"/>
    <w:rsid w:val="00F058FE"/>
    <w:rsid w:val="00F05F28"/>
    <w:rsid w:val="00F06137"/>
    <w:rsid w:val="00F071B7"/>
    <w:rsid w:val="00F07C80"/>
    <w:rsid w:val="00F104A2"/>
    <w:rsid w:val="00F1135C"/>
    <w:rsid w:val="00F11395"/>
    <w:rsid w:val="00F11BBF"/>
    <w:rsid w:val="00F11E79"/>
    <w:rsid w:val="00F13210"/>
    <w:rsid w:val="00F1502B"/>
    <w:rsid w:val="00F15558"/>
    <w:rsid w:val="00F159E4"/>
    <w:rsid w:val="00F15A19"/>
    <w:rsid w:val="00F16028"/>
    <w:rsid w:val="00F16A8F"/>
    <w:rsid w:val="00F16C93"/>
    <w:rsid w:val="00F200BF"/>
    <w:rsid w:val="00F20164"/>
    <w:rsid w:val="00F206D4"/>
    <w:rsid w:val="00F207C9"/>
    <w:rsid w:val="00F20EAE"/>
    <w:rsid w:val="00F2113F"/>
    <w:rsid w:val="00F22F45"/>
    <w:rsid w:val="00F237F4"/>
    <w:rsid w:val="00F23BB0"/>
    <w:rsid w:val="00F23C87"/>
    <w:rsid w:val="00F25E3A"/>
    <w:rsid w:val="00F27257"/>
    <w:rsid w:val="00F27524"/>
    <w:rsid w:val="00F27A38"/>
    <w:rsid w:val="00F3023B"/>
    <w:rsid w:val="00F3082D"/>
    <w:rsid w:val="00F30957"/>
    <w:rsid w:val="00F30C20"/>
    <w:rsid w:val="00F31E53"/>
    <w:rsid w:val="00F327E7"/>
    <w:rsid w:val="00F32AD9"/>
    <w:rsid w:val="00F32C7F"/>
    <w:rsid w:val="00F3374C"/>
    <w:rsid w:val="00F345FC"/>
    <w:rsid w:val="00F3550D"/>
    <w:rsid w:val="00F361FE"/>
    <w:rsid w:val="00F3732C"/>
    <w:rsid w:val="00F4025A"/>
    <w:rsid w:val="00F414F8"/>
    <w:rsid w:val="00F4192A"/>
    <w:rsid w:val="00F424DC"/>
    <w:rsid w:val="00F42DAF"/>
    <w:rsid w:val="00F430B2"/>
    <w:rsid w:val="00F43978"/>
    <w:rsid w:val="00F43AE1"/>
    <w:rsid w:val="00F44B0D"/>
    <w:rsid w:val="00F45BE5"/>
    <w:rsid w:val="00F46275"/>
    <w:rsid w:val="00F467E4"/>
    <w:rsid w:val="00F46ECE"/>
    <w:rsid w:val="00F4770A"/>
    <w:rsid w:val="00F47EBB"/>
    <w:rsid w:val="00F50320"/>
    <w:rsid w:val="00F504EB"/>
    <w:rsid w:val="00F51217"/>
    <w:rsid w:val="00F51591"/>
    <w:rsid w:val="00F519FF"/>
    <w:rsid w:val="00F521FF"/>
    <w:rsid w:val="00F5238D"/>
    <w:rsid w:val="00F5353C"/>
    <w:rsid w:val="00F53C38"/>
    <w:rsid w:val="00F545FE"/>
    <w:rsid w:val="00F5541B"/>
    <w:rsid w:val="00F56269"/>
    <w:rsid w:val="00F569D5"/>
    <w:rsid w:val="00F57111"/>
    <w:rsid w:val="00F57639"/>
    <w:rsid w:val="00F5766F"/>
    <w:rsid w:val="00F57913"/>
    <w:rsid w:val="00F6153E"/>
    <w:rsid w:val="00F61575"/>
    <w:rsid w:val="00F62EAB"/>
    <w:rsid w:val="00F63782"/>
    <w:rsid w:val="00F6501A"/>
    <w:rsid w:val="00F658DC"/>
    <w:rsid w:val="00F671C1"/>
    <w:rsid w:val="00F70749"/>
    <w:rsid w:val="00F717B3"/>
    <w:rsid w:val="00F717F3"/>
    <w:rsid w:val="00F71D7A"/>
    <w:rsid w:val="00F7298F"/>
    <w:rsid w:val="00F72EA1"/>
    <w:rsid w:val="00F73813"/>
    <w:rsid w:val="00F73BE8"/>
    <w:rsid w:val="00F73DE1"/>
    <w:rsid w:val="00F73EE9"/>
    <w:rsid w:val="00F74849"/>
    <w:rsid w:val="00F74DCB"/>
    <w:rsid w:val="00F74E54"/>
    <w:rsid w:val="00F753EB"/>
    <w:rsid w:val="00F754F1"/>
    <w:rsid w:val="00F76541"/>
    <w:rsid w:val="00F772DD"/>
    <w:rsid w:val="00F77368"/>
    <w:rsid w:val="00F77B20"/>
    <w:rsid w:val="00F77E4E"/>
    <w:rsid w:val="00F80ECA"/>
    <w:rsid w:val="00F80FE3"/>
    <w:rsid w:val="00F81BD1"/>
    <w:rsid w:val="00F82A19"/>
    <w:rsid w:val="00F82FE8"/>
    <w:rsid w:val="00F83165"/>
    <w:rsid w:val="00F83311"/>
    <w:rsid w:val="00F8352D"/>
    <w:rsid w:val="00F83E8E"/>
    <w:rsid w:val="00F84530"/>
    <w:rsid w:val="00F84CE2"/>
    <w:rsid w:val="00F85739"/>
    <w:rsid w:val="00F85F6C"/>
    <w:rsid w:val="00F86CD8"/>
    <w:rsid w:val="00F87EDB"/>
    <w:rsid w:val="00F926BE"/>
    <w:rsid w:val="00F92E0C"/>
    <w:rsid w:val="00F94137"/>
    <w:rsid w:val="00F958B9"/>
    <w:rsid w:val="00F95BA3"/>
    <w:rsid w:val="00F95F7C"/>
    <w:rsid w:val="00F974BD"/>
    <w:rsid w:val="00F974E5"/>
    <w:rsid w:val="00F979E3"/>
    <w:rsid w:val="00FA0548"/>
    <w:rsid w:val="00FA3823"/>
    <w:rsid w:val="00FA3EAC"/>
    <w:rsid w:val="00FA5EDD"/>
    <w:rsid w:val="00FA6595"/>
    <w:rsid w:val="00FA6D21"/>
    <w:rsid w:val="00FA74AA"/>
    <w:rsid w:val="00FA7765"/>
    <w:rsid w:val="00FB160B"/>
    <w:rsid w:val="00FB166E"/>
    <w:rsid w:val="00FB183E"/>
    <w:rsid w:val="00FB2239"/>
    <w:rsid w:val="00FB254C"/>
    <w:rsid w:val="00FB27DC"/>
    <w:rsid w:val="00FB2DD7"/>
    <w:rsid w:val="00FB30CD"/>
    <w:rsid w:val="00FB362C"/>
    <w:rsid w:val="00FB427A"/>
    <w:rsid w:val="00FB4DFA"/>
    <w:rsid w:val="00FB5079"/>
    <w:rsid w:val="00FB694E"/>
    <w:rsid w:val="00FB7689"/>
    <w:rsid w:val="00FC16A3"/>
    <w:rsid w:val="00FC1C46"/>
    <w:rsid w:val="00FC22C9"/>
    <w:rsid w:val="00FC2538"/>
    <w:rsid w:val="00FC25BA"/>
    <w:rsid w:val="00FC31F2"/>
    <w:rsid w:val="00FC328C"/>
    <w:rsid w:val="00FC3780"/>
    <w:rsid w:val="00FC3D33"/>
    <w:rsid w:val="00FC427A"/>
    <w:rsid w:val="00FC514B"/>
    <w:rsid w:val="00FC57EE"/>
    <w:rsid w:val="00FC591F"/>
    <w:rsid w:val="00FC5CC8"/>
    <w:rsid w:val="00FC6C6E"/>
    <w:rsid w:val="00FC6D8B"/>
    <w:rsid w:val="00FD109D"/>
    <w:rsid w:val="00FD1F1C"/>
    <w:rsid w:val="00FD2C2E"/>
    <w:rsid w:val="00FD2C71"/>
    <w:rsid w:val="00FD2C7D"/>
    <w:rsid w:val="00FD2D21"/>
    <w:rsid w:val="00FD311B"/>
    <w:rsid w:val="00FD3C73"/>
    <w:rsid w:val="00FD5093"/>
    <w:rsid w:val="00FD57D7"/>
    <w:rsid w:val="00FD5D45"/>
    <w:rsid w:val="00FD67D9"/>
    <w:rsid w:val="00FD6DC3"/>
    <w:rsid w:val="00FE0A86"/>
    <w:rsid w:val="00FE16EE"/>
    <w:rsid w:val="00FE18F4"/>
    <w:rsid w:val="00FE1A28"/>
    <w:rsid w:val="00FE1E64"/>
    <w:rsid w:val="00FE1F50"/>
    <w:rsid w:val="00FE20AA"/>
    <w:rsid w:val="00FE2851"/>
    <w:rsid w:val="00FE3A31"/>
    <w:rsid w:val="00FE4086"/>
    <w:rsid w:val="00FE4488"/>
    <w:rsid w:val="00FE4B9E"/>
    <w:rsid w:val="00FE4DBB"/>
    <w:rsid w:val="00FE6B0C"/>
    <w:rsid w:val="00FE70D3"/>
    <w:rsid w:val="00FE79AA"/>
    <w:rsid w:val="00FF01AC"/>
    <w:rsid w:val="00FF0C91"/>
    <w:rsid w:val="00FF0FA2"/>
    <w:rsid w:val="00FF1029"/>
    <w:rsid w:val="00FF1847"/>
    <w:rsid w:val="00FF2277"/>
    <w:rsid w:val="00FF2983"/>
    <w:rsid w:val="00FF2C4A"/>
    <w:rsid w:val="00FF3AA9"/>
    <w:rsid w:val="00FF599D"/>
    <w:rsid w:val="00FF5B6E"/>
    <w:rsid w:val="00FF7198"/>
    <w:rsid w:val="00FF78E7"/>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288D3F"/>
  <w15:docId w15:val="{A11640AE-8D0F-4BF6-BE20-D57BF740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4"/>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4"/>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4"/>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uiPriority w:val="99"/>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uiPriority w:val="99"/>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uiPriority w:val="99"/>
    <w:semiHidden/>
    <w:unhideWhenUsed/>
    <w:rsid w:val="0087260C"/>
    <w:rPr>
      <w:rFonts w:ascii="Tahoma" w:hAnsi="Tahoma"/>
      <w:sz w:val="16"/>
      <w:szCs w:val="16"/>
    </w:rPr>
  </w:style>
  <w:style w:type="character" w:customStyle="1" w:styleId="BalloonTextChar">
    <w:name w:val="Balloon Text Char"/>
    <w:link w:val="BalloonText"/>
    <w:uiPriority w:val="99"/>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iPriority w:val="99"/>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iPriority w:val="99"/>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numbering" w:customStyle="1" w:styleId="NoList1">
    <w:name w:val="No List1"/>
    <w:next w:val="NoList"/>
    <w:uiPriority w:val="99"/>
    <w:semiHidden/>
    <w:rsid w:val="00016E68"/>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semiHidden/>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semiHidden/>
    <w:rsid w:val="00016E68"/>
    <w:rPr>
      <w:sz w:val="22"/>
      <w:lang w:eastAsia="en-US"/>
    </w:rPr>
  </w:style>
  <w:style w:type="paragraph" w:styleId="BodyTextIndent">
    <w:name w:val="Body Text Indent"/>
    <w:basedOn w:val="BodyText"/>
    <w:link w:val="BodyTextIndentChar"/>
    <w:semiHidden/>
    <w:rsid w:val="00016E68"/>
    <w:pPr>
      <w:numPr>
        <w:numId w:val="2"/>
      </w:numPr>
      <w:tabs>
        <w:tab w:val="clear" w:pos="459"/>
      </w:tabs>
      <w:ind w:left="1134" w:hanging="675"/>
    </w:pPr>
  </w:style>
  <w:style w:type="character" w:customStyle="1" w:styleId="BodyTextIndentChar">
    <w:name w:val="Body Text Indent Char"/>
    <w:basedOn w:val="DefaultParagraphFont"/>
    <w:link w:val="BodyTextIndent"/>
    <w:semiHidden/>
    <w:rsid w:val="00016E68"/>
    <w:rPr>
      <w:sz w:val="22"/>
      <w:lang w:eastAsia="en-US"/>
    </w:rPr>
  </w:style>
  <w:style w:type="paragraph" w:customStyle="1" w:styleId="BodyTextSummary">
    <w:name w:val="Body Text Summary"/>
    <w:rsid w:val="00016E68"/>
    <w:pPr>
      <w:numPr>
        <w:numId w:val="3"/>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5"/>
      </w:numPr>
      <w:tabs>
        <w:tab w:val="left" w:pos="919"/>
      </w:tabs>
      <w:ind w:left="918" w:right="1134" w:hanging="459"/>
      <w:jc w:val="both"/>
    </w:pPr>
    <w:rPr>
      <w:sz w:val="22"/>
      <w:lang w:eastAsia="en-US"/>
    </w:rPr>
  </w:style>
  <w:style w:type="paragraph" w:customStyle="1" w:styleId="ListEmdash">
    <w:name w:val="List Emdash"/>
    <w:rsid w:val="00016E68"/>
    <w:pPr>
      <w:numPr>
        <w:numId w:val="6"/>
      </w:numPr>
      <w:ind w:right="1134"/>
      <w:jc w:val="both"/>
    </w:pPr>
    <w:rPr>
      <w:sz w:val="22"/>
      <w:lang w:eastAsia="en-US"/>
    </w:rPr>
  </w:style>
  <w:style w:type="paragraph" w:customStyle="1" w:styleId="ListNumbered">
    <w:name w:val="List Numbered"/>
    <w:rsid w:val="00016E68"/>
    <w:pPr>
      <w:numPr>
        <w:numId w:val="7"/>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8"/>
      </w:numPr>
      <w:tabs>
        <w:tab w:val="left" w:pos="919"/>
      </w:tabs>
      <w:spacing w:after="240" w:line="240" w:lineRule="exact"/>
      <w:ind w:left="918"/>
      <w:jc w:val="both"/>
    </w:pPr>
    <w:rPr>
      <w:sz w:val="22"/>
      <w:lang w:eastAsia="en-US"/>
    </w:rPr>
  </w:style>
  <w:style w:type="character" w:styleId="CommentReference">
    <w:name w:val="annotation reference"/>
    <w:uiPriority w:val="99"/>
    <w:semiHidden/>
    <w:rsid w:val="00016E68"/>
    <w:rPr>
      <w:rFonts w:cs="Times New Roman"/>
      <w:sz w:val="16"/>
      <w:szCs w:val="16"/>
    </w:rPr>
  </w:style>
  <w:style w:type="paragraph" w:styleId="CommentText">
    <w:name w:val="annotation text"/>
    <w:basedOn w:val="Normal"/>
    <w:link w:val="CommentTextChar"/>
    <w:uiPriority w:val="99"/>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uiPriority w:val="99"/>
    <w:semiHidden/>
    <w:rsid w:val="00016E68"/>
    <w:rPr>
      <w:lang w:eastAsia="en-US"/>
    </w:rPr>
  </w:style>
  <w:style w:type="paragraph" w:styleId="CommentSubject">
    <w:name w:val="annotation subject"/>
    <w:basedOn w:val="CommentText"/>
    <w:next w:val="CommentText"/>
    <w:link w:val="CommentSubjectChar"/>
    <w:uiPriority w:val="99"/>
    <w:semiHidden/>
    <w:rsid w:val="00016E68"/>
    <w:rPr>
      <w:b/>
      <w:bCs/>
    </w:rPr>
  </w:style>
  <w:style w:type="character" w:customStyle="1" w:styleId="CommentSubjectChar">
    <w:name w:val="Comment Subject Char"/>
    <w:basedOn w:val="CommentTextChar"/>
    <w:link w:val="CommentSubject"/>
    <w:uiPriority w:val="99"/>
    <w:semiHidden/>
    <w:rsid w:val="00016E68"/>
    <w:rPr>
      <w:b/>
      <w:bCs/>
      <w:lang w:eastAsia="en-US"/>
    </w:rPr>
  </w:style>
  <w:style w:type="paragraph" w:styleId="Date">
    <w:name w:val="Date"/>
    <w:basedOn w:val="Normal"/>
    <w:next w:val="Normal"/>
    <w:link w:val="DateChar"/>
    <w:semiHidden/>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semiHidden/>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 w:type="paragraph" w:customStyle="1" w:styleId="xl88">
    <w:name w:val="xl88"/>
    <w:basedOn w:val="Normal"/>
    <w:rsid w:val="000A2EDC"/>
    <w:pPr>
      <w:spacing w:before="100" w:beforeAutospacing="1" w:after="100" w:afterAutospacing="1"/>
    </w:pPr>
    <w:rPr>
      <w:rFonts w:ascii="Arial" w:eastAsia="Times New Roman" w:hAnsi="Arial" w:cs="Arial"/>
      <w:color w:val="000000"/>
      <w:lang w:val="en-GB" w:eastAsia="ja-JP"/>
    </w:rPr>
  </w:style>
  <w:style w:type="character" w:customStyle="1" w:styleId="UnresolvedMention1">
    <w:name w:val="Unresolved Mention1"/>
    <w:basedOn w:val="DefaultParagraphFont"/>
    <w:uiPriority w:val="99"/>
    <w:semiHidden/>
    <w:unhideWhenUsed/>
    <w:rsid w:val="00960F94"/>
    <w:rPr>
      <w:color w:val="605E5C"/>
      <w:shd w:val="clear" w:color="auto" w:fill="E1DFDD"/>
    </w:rPr>
  </w:style>
  <w:style w:type="paragraph" w:customStyle="1" w:styleId="msonormal0">
    <w:name w:val="msonormal"/>
    <w:basedOn w:val="Normal"/>
    <w:rsid w:val="00D23609"/>
    <w:pPr>
      <w:spacing w:before="100" w:beforeAutospacing="1" w:after="100" w:afterAutospacing="1"/>
    </w:pPr>
    <w:rPr>
      <w:rFonts w:eastAsia="Times New Roman"/>
      <w:sz w:val="24"/>
      <w:szCs w:val="24"/>
      <w:lang w:val="en-GB" w:eastAsia="ja-JP"/>
    </w:rPr>
  </w:style>
  <w:style w:type="paragraph" w:customStyle="1" w:styleId="xl68">
    <w:name w:val="xl68"/>
    <w:basedOn w:val="Normal"/>
    <w:rsid w:val="00D23609"/>
    <w:pPr>
      <w:spacing w:before="100" w:beforeAutospacing="1" w:after="100" w:afterAutospacing="1"/>
      <w:textAlignment w:val="top"/>
    </w:pPr>
    <w:rPr>
      <w:rFonts w:eastAsia="Times New Roman"/>
      <w:b/>
      <w:bCs/>
      <w:sz w:val="24"/>
      <w:szCs w:val="24"/>
      <w:lang w:val="en-GB" w:eastAsia="ja-JP"/>
    </w:rPr>
  </w:style>
  <w:style w:type="paragraph" w:customStyle="1" w:styleId="xl69">
    <w:name w:val="xl69"/>
    <w:basedOn w:val="Normal"/>
    <w:rsid w:val="00D23609"/>
    <w:pPr>
      <w:spacing w:before="100" w:beforeAutospacing="1" w:after="100" w:afterAutospacing="1"/>
    </w:pPr>
    <w:rPr>
      <w:rFonts w:eastAsia="Times New Roman"/>
      <w:b/>
      <w:bCs/>
      <w:sz w:val="24"/>
      <w:szCs w:val="24"/>
      <w:lang w:val="en-GB" w:eastAsia="ja-JP"/>
    </w:rPr>
  </w:style>
  <w:style w:type="paragraph" w:customStyle="1" w:styleId="xl70">
    <w:name w:val="xl70"/>
    <w:basedOn w:val="Normal"/>
    <w:rsid w:val="00D23609"/>
    <w:pPr>
      <w:spacing w:before="100" w:beforeAutospacing="1" w:after="100" w:afterAutospacing="1"/>
      <w:textAlignment w:val="top"/>
    </w:pPr>
    <w:rPr>
      <w:rFonts w:eastAsia="Times New Roman"/>
      <w:sz w:val="24"/>
      <w:szCs w:val="24"/>
      <w:lang w:val="en-GB" w:eastAsia="ja-JP"/>
    </w:rPr>
  </w:style>
  <w:style w:type="table" w:customStyle="1" w:styleId="TableGrid1">
    <w:name w:val="Table Grid1"/>
    <w:basedOn w:val="TableNormal"/>
    <w:next w:val="TableGrid"/>
    <w:uiPriority w:val="59"/>
    <w:qFormat/>
    <w:rsid w:val="00B0127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B1EAF"/>
    <w:rPr>
      <w:color w:val="605E5C"/>
      <w:shd w:val="clear" w:color="auto" w:fill="E1DFDD"/>
    </w:rPr>
  </w:style>
  <w:style w:type="numbering" w:customStyle="1" w:styleId="NoList2">
    <w:name w:val="No List2"/>
    <w:next w:val="NoList"/>
    <w:uiPriority w:val="99"/>
    <w:semiHidden/>
    <w:unhideWhenUsed/>
    <w:rsid w:val="00DE04EB"/>
  </w:style>
  <w:style w:type="numbering" w:customStyle="1" w:styleId="NoList3">
    <w:name w:val="No List3"/>
    <w:next w:val="NoList"/>
    <w:uiPriority w:val="99"/>
    <w:semiHidden/>
    <w:unhideWhenUsed/>
    <w:rsid w:val="009D2B34"/>
  </w:style>
  <w:style w:type="character" w:styleId="UnresolvedMention">
    <w:name w:val="Unresolved Mention"/>
    <w:basedOn w:val="DefaultParagraphFont"/>
    <w:uiPriority w:val="99"/>
    <w:semiHidden/>
    <w:unhideWhenUsed/>
    <w:rsid w:val="00AA45E9"/>
    <w:rPr>
      <w:color w:val="605E5C"/>
      <w:shd w:val="clear" w:color="auto" w:fill="E1DFDD"/>
    </w:rPr>
  </w:style>
  <w:style w:type="character" w:styleId="PlaceholderText">
    <w:name w:val="Placeholder Text"/>
    <w:basedOn w:val="DefaultParagraphFont"/>
    <w:uiPriority w:val="99"/>
    <w:semiHidden/>
    <w:rsid w:val="002B205A"/>
    <w:rPr>
      <w:color w:val="808080"/>
    </w:rPr>
  </w:style>
  <w:style w:type="numbering" w:customStyle="1" w:styleId="NoList4">
    <w:name w:val="No List4"/>
    <w:next w:val="NoList"/>
    <w:uiPriority w:val="99"/>
    <w:semiHidden/>
    <w:unhideWhenUsed/>
    <w:rsid w:val="00D77D3F"/>
  </w:style>
  <w:style w:type="character" w:styleId="HTMLTypewriter">
    <w:name w:val="HTML Typewriter"/>
    <w:basedOn w:val="DefaultParagraphFont"/>
    <w:uiPriority w:val="99"/>
    <w:semiHidden/>
    <w:unhideWhenUsed/>
    <w:rsid w:val="00D77D3F"/>
    <w:rPr>
      <w:rFonts w:ascii="Courier New" w:eastAsia="Times New Roman" w:hAnsi="Courier New" w:cs="Courier New"/>
      <w:sz w:val="20"/>
      <w:szCs w:val="20"/>
    </w:rPr>
  </w:style>
  <w:style w:type="table" w:customStyle="1" w:styleId="TableGrid2">
    <w:name w:val="Table Grid2"/>
    <w:basedOn w:val="TableNormal"/>
    <w:next w:val="TableGrid"/>
    <w:uiPriority w:val="39"/>
    <w:rsid w:val="00D77D3F"/>
    <w:rPr>
      <w:rFonts w:ascii="Calibri" w:eastAsia="MS Mincho"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34">
      <w:bodyDiv w:val="1"/>
      <w:marLeft w:val="0"/>
      <w:marRight w:val="0"/>
      <w:marTop w:val="0"/>
      <w:marBottom w:val="0"/>
      <w:divBdr>
        <w:top w:val="none" w:sz="0" w:space="0" w:color="auto"/>
        <w:left w:val="none" w:sz="0" w:space="0" w:color="auto"/>
        <w:bottom w:val="none" w:sz="0" w:space="0" w:color="auto"/>
        <w:right w:val="none" w:sz="0" w:space="0" w:color="auto"/>
      </w:divBdr>
    </w:div>
    <w:div w:id="15356325">
      <w:bodyDiv w:val="1"/>
      <w:marLeft w:val="0"/>
      <w:marRight w:val="0"/>
      <w:marTop w:val="0"/>
      <w:marBottom w:val="0"/>
      <w:divBdr>
        <w:top w:val="none" w:sz="0" w:space="0" w:color="auto"/>
        <w:left w:val="none" w:sz="0" w:space="0" w:color="auto"/>
        <w:bottom w:val="none" w:sz="0" w:space="0" w:color="auto"/>
        <w:right w:val="none" w:sz="0" w:space="0" w:color="auto"/>
      </w:divBdr>
    </w:div>
    <w:div w:id="25568771">
      <w:bodyDiv w:val="1"/>
      <w:marLeft w:val="0"/>
      <w:marRight w:val="0"/>
      <w:marTop w:val="0"/>
      <w:marBottom w:val="0"/>
      <w:divBdr>
        <w:top w:val="none" w:sz="0" w:space="0" w:color="auto"/>
        <w:left w:val="none" w:sz="0" w:space="0" w:color="auto"/>
        <w:bottom w:val="none" w:sz="0" w:space="0" w:color="auto"/>
        <w:right w:val="none" w:sz="0" w:space="0" w:color="auto"/>
      </w:divBdr>
    </w:div>
    <w:div w:id="93483319">
      <w:bodyDiv w:val="1"/>
      <w:marLeft w:val="0"/>
      <w:marRight w:val="0"/>
      <w:marTop w:val="0"/>
      <w:marBottom w:val="0"/>
      <w:divBdr>
        <w:top w:val="none" w:sz="0" w:space="0" w:color="auto"/>
        <w:left w:val="none" w:sz="0" w:space="0" w:color="auto"/>
        <w:bottom w:val="none" w:sz="0" w:space="0" w:color="auto"/>
        <w:right w:val="none" w:sz="0" w:space="0" w:color="auto"/>
      </w:divBdr>
    </w:div>
    <w:div w:id="149101706">
      <w:bodyDiv w:val="1"/>
      <w:marLeft w:val="0"/>
      <w:marRight w:val="0"/>
      <w:marTop w:val="0"/>
      <w:marBottom w:val="0"/>
      <w:divBdr>
        <w:top w:val="none" w:sz="0" w:space="0" w:color="auto"/>
        <w:left w:val="none" w:sz="0" w:space="0" w:color="auto"/>
        <w:bottom w:val="none" w:sz="0" w:space="0" w:color="auto"/>
        <w:right w:val="none" w:sz="0" w:space="0" w:color="auto"/>
      </w:divBdr>
    </w:div>
    <w:div w:id="192228788">
      <w:bodyDiv w:val="1"/>
      <w:marLeft w:val="0"/>
      <w:marRight w:val="0"/>
      <w:marTop w:val="0"/>
      <w:marBottom w:val="0"/>
      <w:divBdr>
        <w:top w:val="none" w:sz="0" w:space="0" w:color="auto"/>
        <w:left w:val="none" w:sz="0" w:space="0" w:color="auto"/>
        <w:bottom w:val="none" w:sz="0" w:space="0" w:color="auto"/>
        <w:right w:val="none" w:sz="0" w:space="0" w:color="auto"/>
      </w:divBdr>
    </w:div>
    <w:div w:id="204030702">
      <w:bodyDiv w:val="1"/>
      <w:marLeft w:val="0"/>
      <w:marRight w:val="0"/>
      <w:marTop w:val="0"/>
      <w:marBottom w:val="0"/>
      <w:divBdr>
        <w:top w:val="none" w:sz="0" w:space="0" w:color="auto"/>
        <w:left w:val="none" w:sz="0" w:space="0" w:color="auto"/>
        <w:bottom w:val="none" w:sz="0" w:space="0" w:color="auto"/>
        <w:right w:val="none" w:sz="0" w:space="0" w:color="auto"/>
      </w:divBdr>
    </w:div>
    <w:div w:id="209541826">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31044788">
      <w:bodyDiv w:val="1"/>
      <w:marLeft w:val="0"/>
      <w:marRight w:val="0"/>
      <w:marTop w:val="0"/>
      <w:marBottom w:val="0"/>
      <w:divBdr>
        <w:top w:val="none" w:sz="0" w:space="0" w:color="auto"/>
        <w:left w:val="none" w:sz="0" w:space="0" w:color="auto"/>
        <w:bottom w:val="none" w:sz="0" w:space="0" w:color="auto"/>
        <w:right w:val="none" w:sz="0" w:space="0" w:color="auto"/>
      </w:divBdr>
    </w:div>
    <w:div w:id="269624960">
      <w:bodyDiv w:val="1"/>
      <w:marLeft w:val="0"/>
      <w:marRight w:val="0"/>
      <w:marTop w:val="0"/>
      <w:marBottom w:val="0"/>
      <w:divBdr>
        <w:top w:val="none" w:sz="0" w:space="0" w:color="auto"/>
        <w:left w:val="none" w:sz="0" w:space="0" w:color="auto"/>
        <w:bottom w:val="none" w:sz="0" w:space="0" w:color="auto"/>
        <w:right w:val="none" w:sz="0" w:space="0" w:color="auto"/>
      </w:divBdr>
    </w:div>
    <w:div w:id="270405104">
      <w:bodyDiv w:val="1"/>
      <w:marLeft w:val="0"/>
      <w:marRight w:val="0"/>
      <w:marTop w:val="0"/>
      <w:marBottom w:val="0"/>
      <w:divBdr>
        <w:top w:val="none" w:sz="0" w:space="0" w:color="auto"/>
        <w:left w:val="none" w:sz="0" w:space="0" w:color="auto"/>
        <w:bottom w:val="none" w:sz="0" w:space="0" w:color="auto"/>
        <w:right w:val="none" w:sz="0" w:space="0" w:color="auto"/>
      </w:divBdr>
    </w:div>
    <w:div w:id="274101428">
      <w:bodyDiv w:val="1"/>
      <w:marLeft w:val="0"/>
      <w:marRight w:val="0"/>
      <w:marTop w:val="0"/>
      <w:marBottom w:val="0"/>
      <w:divBdr>
        <w:top w:val="none" w:sz="0" w:space="0" w:color="auto"/>
        <w:left w:val="none" w:sz="0" w:space="0" w:color="auto"/>
        <w:bottom w:val="none" w:sz="0" w:space="0" w:color="auto"/>
        <w:right w:val="none" w:sz="0" w:space="0" w:color="auto"/>
      </w:divBdr>
    </w:div>
    <w:div w:id="288557425">
      <w:bodyDiv w:val="1"/>
      <w:marLeft w:val="0"/>
      <w:marRight w:val="0"/>
      <w:marTop w:val="0"/>
      <w:marBottom w:val="0"/>
      <w:divBdr>
        <w:top w:val="none" w:sz="0" w:space="0" w:color="auto"/>
        <w:left w:val="none" w:sz="0" w:space="0" w:color="auto"/>
        <w:bottom w:val="none" w:sz="0" w:space="0" w:color="auto"/>
        <w:right w:val="none" w:sz="0" w:space="0" w:color="auto"/>
      </w:divBdr>
    </w:div>
    <w:div w:id="294143337">
      <w:bodyDiv w:val="1"/>
      <w:marLeft w:val="0"/>
      <w:marRight w:val="0"/>
      <w:marTop w:val="0"/>
      <w:marBottom w:val="0"/>
      <w:divBdr>
        <w:top w:val="none" w:sz="0" w:space="0" w:color="auto"/>
        <w:left w:val="none" w:sz="0" w:space="0" w:color="auto"/>
        <w:bottom w:val="none" w:sz="0" w:space="0" w:color="auto"/>
        <w:right w:val="none" w:sz="0" w:space="0" w:color="auto"/>
      </w:divBdr>
    </w:div>
    <w:div w:id="296644024">
      <w:bodyDiv w:val="1"/>
      <w:marLeft w:val="0"/>
      <w:marRight w:val="0"/>
      <w:marTop w:val="0"/>
      <w:marBottom w:val="0"/>
      <w:divBdr>
        <w:top w:val="none" w:sz="0" w:space="0" w:color="auto"/>
        <w:left w:val="none" w:sz="0" w:space="0" w:color="auto"/>
        <w:bottom w:val="none" w:sz="0" w:space="0" w:color="auto"/>
        <w:right w:val="none" w:sz="0" w:space="0" w:color="auto"/>
      </w:divBdr>
    </w:div>
    <w:div w:id="307247475">
      <w:bodyDiv w:val="1"/>
      <w:marLeft w:val="0"/>
      <w:marRight w:val="0"/>
      <w:marTop w:val="0"/>
      <w:marBottom w:val="0"/>
      <w:divBdr>
        <w:top w:val="none" w:sz="0" w:space="0" w:color="auto"/>
        <w:left w:val="none" w:sz="0" w:space="0" w:color="auto"/>
        <w:bottom w:val="none" w:sz="0" w:space="0" w:color="auto"/>
        <w:right w:val="none" w:sz="0" w:space="0" w:color="auto"/>
      </w:divBdr>
    </w:div>
    <w:div w:id="316570646">
      <w:bodyDiv w:val="1"/>
      <w:marLeft w:val="0"/>
      <w:marRight w:val="0"/>
      <w:marTop w:val="0"/>
      <w:marBottom w:val="0"/>
      <w:divBdr>
        <w:top w:val="none" w:sz="0" w:space="0" w:color="auto"/>
        <w:left w:val="none" w:sz="0" w:space="0" w:color="auto"/>
        <w:bottom w:val="none" w:sz="0" w:space="0" w:color="auto"/>
        <w:right w:val="none" w:sz="0" w:space="0" w:color="auto"/>
      </w:divBdr>
    </w:div>
    <w:div w:id="344594589">
      <w:bodyDiv w:val="1"/>
      <w:marLeft w:val="0"/>
      <w:marRight w:val="0"/>
      <w:marTop w:val="0"/>
      <w:marBottom w:val="0"/>
      <w:divBdr>
        <w:top w:val="none" w:sz="0" w:space="0" w:color="auto"/>
        <w:left w:val="none" w:sz="0" w:space="0" w:color="auto"/>
        <w:bottom w:val="none" w:sz="0" w:space="0" w:color="auto"/>
        <w:right w:val="none" w:sz="0" w:space="0" w:color="auto"/>
      </w:divBdr>
    </w:div>
    <w:div w:id="351998547">
      <w:bodyDiv w:val="1"/>
      <w:marLeft w:val="0"/>
      <w:marRight w:val="0"/>
      <w:marTop w:val="0"/>
      <w:marBottom w:val="0"/>
      <w:divBdr>
        <w:top w:val="none" w:sz="0" w:space="0" w:color="auto"/>
        <w:left w:val="none" w:sz="0" w:space="0" w:color="auto"/>
        <w:bottom w:val="none" w:sz="0" w:space="0" w:color="auto"/>
        <w:right w:val="none" w:sz="0" w:space="0" w:color="auto"/>
      </w:divBdr>
    </w:div>
    <w:div w:id="357782605">
      <w:bodyDiv w:val="1"/>
      <w:marLeft w:val="0"/>
      <w:marRight w:val="0"/>
      <w:marTop w:val="0"/>
      <w:marBottom w:val="0"/>
      <w:divBdr>
        <w:top w:val="none" w:sz="0" w:space="0" w:color="auto"/>
        <w:left w:val="none" w:sz="0" w:space="0" w:color="auto"/>
        <w:bottom w:val="none" w:sz="0" w:space="0" w:color="auto"/>
        <w:right w:val="none" w:sz="0" w:space="0" w:color="auto"/>
      </w:divBdr>
    </w:div>
    <w:div w:id="381368809">
      <w:bodyDiv w:val="1"/>
      <w:marLeft w:val="0"/>
      <w:marRight w:val="0"/>
      <w:marTop w:val="0"/>
      <w:marBottom w:val="0"/>
      <w:divBdr>
        <w:top w:val="none" w:sz="0" w:space="0" w:color="auto"/>
        <w:left w:val="none" w:sz="0" w:space="0" w:color="auto"/>
        <w:bottom w:val="none" w:sz="0" w:space="0" w:color="auto"/>
        <w:right w:val="none" w:sz="0" w:space="0" w:color="auto"/>
      </w:divBdr>
    </w:div>
    <w:div w:id="398096523">
      <w:bodyDiv w:val="1"/>
      <w:marLeft w:val="0"/>
      <w:marRight w:val="0"/>
      <w:marTop w:val="0"/>
      <w:marBottom w:val="0"/>
      <w:divBdr>
        <w:top w:val="none" w:sz="0" w:space="0" w:color="auto"/>
        <w:left w:val="none" w:sz="0" w:space="0" w:color="auto"/>
        <w:bottom w:val="none" w:sz="0" w:space="0" w:color="auto"/>
        <w:right w:val="none" w:sz="0" w:space="0" w:color="auto"/>
      </w:divBdr>
    </w:div>
    <w:div w:id="447817247">
      <w:bodyDiv w:val="1"/>
      <w:marLeft w:val="0"/>
      <w:marRight w:val="0"/>
      <w:marTop w:val="0"/>
      <w:marBottom w:val="0"/>
      <w:divBdr>
        <w:top w:val="none" w:sz="0" w:space="0" w:color="auto"/>
        <w:left w:val="none" w:sz="0" w:space="0" w:color="auto"/>
        <w:bottom w:val="none" w:sz="0" w:space="0" w:color="auto"/>
        <w:right w:val="none" w:sz="0" w:space="0" w:color="auto"/>
      </w:divBdr>
    </w:div>
    <w:div w:id="454375112">
      <w:bodyDiv w:val="1"/>
      <w:marLeft w:val="0"/>
      <w:marRight w:val="0"/>
      <w:marTop w:val="0"/>
      <w:marBottom w:val="0"/>
      <w:divBdr>
        <w:top w:val="none" w:sz="0" w:space="0" w:color="auto"/>
        <w:left w:val="none" w:sz="0" w:space="0" w:color="auto"/>
        <w:bottom w:val="none" w:sz="0" w:space="0" w:color="auto"/>
        <w:right w:val="none" w:sz="0" w:space="0" w:color="auto"/>
      </w:divBdr>
    </w:div>
    <w:div w:id="459570455">
      <w:bodyDiv w:val="1"/>
      <w:marLeft w:val="0"/>
      <w:marRight w:val="0"/>
      <w:marTop w:val="0"/>
      <w:marBottom w:val="0"/>
      <w:divBdr>
        <w:top w:val="none" w:sz="0" w:space="0" w:color="auto"/>
        <w:left w:val="none" w:sz="0" w:space="0" w:color="auto"/>
        <w:bottom w:val="none" w:sz="0" w:space="0" w:color="auto"/>
        <w:right w:val="none" w:sz="0" w:space="0" w:color="auto"/>
      </w:divBdr>
    </w:div>
    <w:div w:id="483745576">
      <w:bodyDiv w:val="1"/>
      <w:marLeft w:val="0"/>
      <w:marRight w:val="0"/>
      <w:marTop w:val="0"/>
      <w:marBottom w:val="0"/>
      <w:divBdr>
        <w:top w:val="none" w:sz="0" w:space="0" w:color="auto"/>
        <w:left w:val="none" w:sz="0" w:space="0" w:color="auto"/>
        <w:bottom w:val="none" w:sz="0" w:space="0" w:color="auto"/>
        <w:right w:val="none" w:sz="0" w:space="0" w:color="auto"/>
      </w:divBdr>
    </w:div>
    <w:div w:id="501630158">
      <w:bodyDiv w:val="1"/>
      <w:marLeft w:val="0"/>
      <w:marRight w:val="0"/>
      <w:marTop w:val="0"/>
      <w:marBottom w:val="0"/>
      <w:divBdr>
        <w:top w:val="none" w:sz="0" w:space="0" w:color="auto"/>
        <w:left w:val="none" w:sz="0" w:space="0" w:color="auto"/>
        <w:bottom w:val="none" w:sz="0" w:space="0" w:color="auto"/>
        <w:right w:val="none" w:sz="0" w:space="0" w:color="auto"/>
      </w:divBdr>
    </w:div>
    <w:div w:id="522060346">
      <w:bodyDiv w:val="1"/>
      <w:marLeft w:val="0"/>
      <w:marRight w:val="0"/>
      <w:marTop w:val="0"/>
      <w:marBottom w:val="0"/>
      <w:divBdr>
        <w:top w:val="none" w:sz="0" w:space="0" w:color="auto"/>
        <w:left w:val="none" w:sz="0" w:space="0" w:color="auto"/>
        <w:bottom w:val="none" w:sz="0" w:space="0" w:color="auto"/>
        <w:right w:val="none" w:sz="0" w:space="0" w:color="auto"/>
      </w:divBdr>
    </w:div>
    <w:div w:id="528956661">
      <w:bodyDiv w:val="1"/>
      <w:marLeft w:val="0"/>
      <w:marRight w:val="0"/>
      <w:marTop w:val="0"/>
      <w:marBottom w:val="0"/>
      <w:divBdr>
        <w:top w:val="none" w:sz="0" w:space="0" w:color="auto"/>
        <w:left w:val="none" w:sz="0" w:space="0" w:color="auto"/>
        <w:bottom w:val="none" w:sz="0" w:space="0" w:color="auto"/>
        <w:right w:val="none" w:sz="0" w:space="0" w:color="auto"/>
      </w:divBdr>
    </w:div>
    <w:div w:id="537399487">
      <w:bodyDiv w:val="1"/>
      <w:marLeft w:val="0"/>
      <w:marRight w:val="0"/>
      <w:marTop w:val="0"/>
      <w:marBottom w:val="0"/>
      <w:divBdr>
        <w:top w:val="none" w:sz="0" w:space="0" w:color="auto"/>
        <w:left w:val="none" w:sz="0" w:space="0" w:color="auto"/>
        <w:bottom w:val="none" w:sz="0" w:space="0" w:color="auto"/>
        <w:right w:val="none" w:sz="0" w:space="0" w:color="auto"/>
      </w:divBdr>
    </w:div>
    <w:div w:id="586693958">
      <w:bodyDiv w:val="1"/>
      <w:marLeft w:val="0"/>
      <w:marRight w:val="0"/>
      <w:marTop w:val="0"/>
      <w:marBottom w:val="0"/>
      <w:divBdr>
        <w:top w:val="none" w:sz="0" w:space="0" w:color="auto"/>
        <w:left w:val="none" w:sz="0" w:space="0" w:color="auto"/>
        <w:bottom w:val="none" w:sz="0" w:space="0" w:color="auto"/>
        <w:right w:val="none" w:sz="0" w:space="0" w:color="auto"/>
      </w:divBdr>
    </w:div>
    <w:div w:id="607541103">
      <w:bodyDiv w:val="1"/>
      <w:marLeft w:val="0"/>
      <w:marRight w:val="0"/>
      <w:marTop w:val="0"/>
      <w:marBottom w:val="0"/>
      <w:divBdr>
        <w:top w:val="none" w:sz="0" w:space="0" w:color="auto"/>
        <w:left w:val="none" w:sz="0" w:space="0" w:color="auto"/>
        <w:bottom w:val="none" w:sz="0" w:space="0" w:color="auto"/>
        <w:right w:val="none" w:sz="0" w:space="0" w:color="auto"/>
      </w:divBdr>
    </w:div>
    <w:div w:id="629285087">
      <w:bodyDiv w:val="1"/>
      <w:marLeft w:val="0"/>
      <w:marRight w:val="0"/>
      <w:marTop w:val="0"/>
      <w:marBottom w:val="0"/>
      <w:divBdr>
        <w:top w:val="none" w:sz="0" w:space="0" w:color="auto"/>
        <w:left w:val="none" w:sz="0" w:space="0" w:color="auto"/>
        <w:bottom w:val="none" w:sz="0" w:space="0" w:color="auto"/>
        <w:right w:val="none" w:sz="0" w:space="0" w:color="auto"/>
      </w:divBdr>
    </w:div>
    <w:div w:id="633869222">
      <w:bodyDiv w:val="1"/>
      <w:marLeft w:val="0"/>
      <w:marRight w:val="0"/>
      <w:marTop w:val="0"/>
      <w:marBottom w:val="0"/>
      <w:divBdr>
        <w:top w:val="none" w:sz="0" w:space="0" w:color="auto"/>
        <w:left w:val="none" w:sz="0" w:space="0" w:color="auto"/>
        <w:bottom w:val="none" w:sz="0" w:space="0" w:color="auto"/>
        <w:right w:val="none" w:sz="0" w:space="0" w:color="auto"/>
      </w:divBdr>
    </w:div>
    <w:div w:id="645165413">
      <w:bodyDiv w:val="1"/>
      <w:marLeft w:val="0"/>
      <w:marRight w:val="0"/>
      <w:marTop w:val="0"/>
      <w:marBottom w:val="0"/>
      <w:divBdr>
        <w:top w:val="none" w:sz="0" w:space="0" w:color="auto"/>
        <w:left w:val="none" w:sz="0" w:space="0" w:color="auto"/>
        <w:bottom w:val="none" w:sz="0" w:space="0" w:color="auto"/>
        <w:right w:val="none" w:sz="0" w:space="0" w:color="auto"/>
      </w:divBdr>
    </w:div>
    <w:div w:id="652291217">
      <w:bodyDiv w:val="1"/>
      <w:marLeft w:val="0"/>
      <w:marRight w:val="0"/>
      <w:marTop w:val="0"/>
      <w:marBottom w:val="0"/>
      <w:divBdr>
        <w:top w:val="none" w:sz="0" w:space="0" w:color="auto"/>
        <w:left w:val="none" w:sz="0" w:space="0" w:color="auto"/>
        <w:bottom w:val="none" w:sz="0" w:space="0" w:color="auto"/>
        <w:right w:val="none" w:sz="0" w:space="0" w:color="auto"/>
      </w:divBdr>
    </w:div>
    <w:div w:id="681126017">
      <w:bodyDiv w:val="1"/>
      <w:marLeft w:val="0"/>
      <w:marRight w:val="0"/>
      <w:marTop w:val="0"/>
      <w:marBottom w:val="0"/>
      <w:divBdr>
        <w:top w:val="none" w:sz="0" w:space="0" w:color="auto"/>
        <w:left w:val="none" w:sz="0" w:space="0" w:color="auto"/>
        <w:bottom w:val="none" w:sz="0" w:space="0" w:color="auto"/>
        <w:right w:val="none" w:sz="0" w:space="0" w:color="auto"/>
      </w:divBdr>
    </w:div>
    <w:div w:id="712775299">
      <w:bodyDiv w:val="1"/>
      <w:marLeft w:val="0"/>
      <w:marRight w:val="0"/>
      <w:marTop w:val="0"/>
      <w:marBottom w:val="0"/>
      <w:divBdr>
        <w:top w:val="none" w:sz="0" w:space="0" w:color="auto"/>
        <w:left w:val="none" w:sz="0" w:space="0" w:color="auto"/>
        <w:bottom w:val="none" w:sz="0" w:space="0" w:color="auto"/>
        <w:right w:val="none" w:sz="0" w:space="0" w:color="auto"/>
      </w:divBdr>
    </w:div>
    <w:div w:id="725225098">
      <w:bodyDiv w:val="1"/>
      <w:marLeft w:val="0"/>
      <w:marRight w:val="0"/>
      <w:marTop w:val="0"/>
      <w:marBottom w:val="0"/>
      <w:divBdr>
        <w:top w:val="none" w:sz="0" w:space="0" w:color="auto"/>
        <w:left w:val="none" w:sz="0" w:space="0" w:color="auto"/>
        <w:bottom w:val="none" w:sz="0" w:space="0" w:color="auto"/>
        <w:right w:val="none" w:sz="0" w:space="0" w:color="auto"/>
      </w:divBdr>
    </w:div>
    <w:div w:id="725841770">
      <w:bodyDiv w:val="1"/>
      <w:marLeft w:val="0"/>
      <w:marRight w:val="0"/>
      <w:marTop w:val="0"/>
      <w:marBottom w:val="0"/>
      <w:divBdr>
        <w:top w:val="none" w:sz="0" w:space="0" w:color="auto"/>
        <w:left w:val="none" w:sz="0" w:space="0" w:color="auto"/>
        <w:bottom w:val="none" w:sz="0" w:space="0" w:color="auto"/>
        <w:right w:val="none" w:sz="0" w:space="0" w:color="auto"/>
      </w:divBdr>
    </w:div>
    <w:div w:id="792939997">
      <w:bodyDiv w:val="1"/>
      <w:marLeft w:val="0"/>
      <w:marRight w:val="0"/>
      <w:marTop w:val="0"/>
      <w:marBottom w:val="0"/>
      <w:divBdr>
        <w:top w:val="none" w:sz="0" w:space="0" w:color="auto"/>
        <w:left w:val="none" w:sz="0" w:space="0" w:color="auto"/>
        <w:bottom w:val="none" w:sz="0" w:space="0" w:color="auto"/>
        <w:right w:val="none" w:sz="0" w:space="0" w:color="auto"/>
      </w:divBdr>
    </w:div>
    <w:div w:id="793982652">
      <w:bodyDiv w:val="1"/>
      <w:marLeft w:val="0"/>
      <w:marRight w:val="0"/>
      <w:marTop w:val="0"/>
      <w:marBottom w:val="0"/>
      <w:divBdr>
        <w:top w:val="none" w:sz="0" w:space="0" w:color="auto"/>
        <w:left w:val="none" w:sz="0" w:space="0" w:color="auto"/>
        <w:bottom w:val="none" w:sz="0" w:space="0" w:color="auto"/>
        <w:right w:val="none" w:sz="0" w:space="0" w:color="auto"/>
      </w:divBdr>
    </w:div>
    <w:div w:id="795371341">
      <w:bodyDiv w:val="1"/>
      <w:marLeft w:val="0"/>
      <w:marRight w:val="0"/>
      <w:marTop w:val="0"/>
      <w:marBottom w:val="0"/>
      <w:divBdr>
        <w:top w:val="none" w:sz="0" w:space="0" w:color="auto"/>
        <w:left w:val="none" w:sz="0" w:space="0" w:color="auto"/>
        <w:bottom w:val="none" w:sz="0" w:space="0" w:color="auto"/>
        <w:right w:val="none" w:sz="0" w:space="0" w:color="auto"/>
      </w:divBdr>
    </w:div>
    <w:div w:id="822815581">
      <w:bodyDiv w:val="1"/>
      <w:marLeft w:val="0"/>
      <w:marRight w:val="0"/>
      <w:marTop w:val="0"/>
      <w:marBottom w:val="0"/>
      <w:divBdr>
        <w:top w:val="none" w:sz="0" w:space="0" w:color="auto"/>
        <w:left w:val="none" w:sz="0" w:space="0" w:color="auto"/>
        <w:bottom w:val="none" w:sz="0" w:space="0" w:color="auto"/>
        <w:right w:val="none" w:sz="0" w:space="0" w:color="auto"/>
      </w:divBdr>
    </w:div>
    <w:div w:id="869030643">
      <w:bodyDiv w:val="1"/>
      <w:marLeft w:val="0"/>
      <w:marRight w:val="0"/>
      <w:marTop w:val="0"/>
      <w:marBottom w:val="0"/>
      <w:divBdr>
        <w:top w:val="none" w:sz="0" w:space="0" w:color="auto"/>
        <w:left w:val="none" w:sz="0" w:space="0" w:color="auto"/>
        <w:bottom w:val="none" w:sz="0" w:space="0" w:color="auto"/>
        <w:right w:val="none" w:sz="0" w:space="0" w:color="auto"/>
      </w:divBdr>
    </w:div>
    <w:div w:id="871114447">
      <w:bodyDiv w:val="1"/>
      <w:marLeft w:val="0"/>
      <w:marRight w:val="0"/>
      <w:marTop w:val="0"/>
      <w:marBottom w:val="0"/>
      <w:divBdr>
        <w:top w:val="none" w:sz="0" w:space="0" w:color="auto"/>
        <w:left w:val="none" w:sz="0" w:space="0" w:color="auto"/>
        <w:bottom w:val="none" w:sz="0" w:space="0" w:color="auto"/>
        <w:right w:val="none" w:sz="0" w:space="0" w:color="auto"/>
      </w:divBdr>
    </w:div>
    <w:div w:id="921337424">
      <w:bodyDiv w:val="1"/>
      <w:marLeft w:val="0"/>
      <w:marRight w:val="0"/>
      <w:marTop w:val="0"/>
      <w:marBottom w:val="0"/>
      <w:divBdr>
        <w:top w:val="none" w:sz="0" w:space="0" w:color="auto"/>
        <w:left w:val="none" w:sz="0" w:space="0" w:color="auto"/>
        <w:bottom w:val="none" w:sz="0" w:space="0" w:color="auto"/>
        <w:right w:val="none" w:sz="0" w:space="0" w:color="auto"/>
      </w:divBdr>
    </w:div>
    <w:div w:id="965161597">
      <w:bodyDiv w:val="1"/>
      <w:marLeft w:val="0"/>
      <w:marRight w:val="0"/>
      <w:marTop w:val="0"/>
      <w:marBottom w:val="0"/>
      <w:divBdr>
        <w:top w:val="none" w:sz="0" w:space="0" w:color="auto"/>
        <w:left w:val="none" w:sz="0" w:space="0" w:color="auto"/>
        <w:bottom w:val="none" w:sz="0" w:space="0" w:color="auto"/>
        <w:right w:val="none" w:sz="0" w:space="0" w:color="auto"/>
      </w:divBdr>
    </w:div>
    <w:div w:id="969629593">
      <w:bodyDiv w:val="1"/>
      <w:marLeft w:val="0"/>
      <w:marRight w:val="0"/>
      <w:marTop w:val="0"/>
      <w:marBottom w:val="0"/>
      <w:divBdr>
        <w:top w:val="none" w:sz="0" w:space="0" w:color="auto"/>
        <w:left w:val="none" w:sz="0" w:space="0" w:color="auto"/>
        <w:bottom w:val="none" w:sz="0" w:space="0" w:color="auto"/>
        <w:right w:val="none" w:sz="0" w:space="0" w:color="auto"/>
      </w:divBdr>
    </w:div>
    <w:div w:id="1020813048">
      <w:bodyDiv w:val="1"/>
      <w:marLeft w:val="0"/>
      <w:marRight w:val="0"/>
      <w:marTop w:val="0"/>
      <w:marBottom w:val="0"/>
      <w:divBdr>
        <w:top w:val="none" w:sz="0" w:space="0" w:color="auto"/>
        <w:left w:val="none" w:sz="0" w:space="0" w:color="auto"/>
        <w:bottom w:val="none" w:sz="0" w:space="0" w:color="auto"/>
        <w:right w:val="none" w:sz="0" w:space="0" w:color="auto"/>
      </w:divBdr>
    </w:div>
    <w:div w:id="1035691533">
      <w:bodyDiv w:val="1"/>
      <w:marLeft w:val="0"/>
      <w:marRight w:val="0"/>
      <w:marTop w:val="0"/>
      <w:marBottom w:val="0"/>
      <w:divBdr>
        <w:top w:val="none" w:sz="0" w:space="0" w:color="auto"/>
        <w:left w:val="none" w:sz="0" w:space="0" w:color="auto"/>
        <w:bottom w:val="none" w:sz="0" w:space="0" w:color="auto"/>
        <w:right w:val="none" w:sz="0" w:space="0" w:color="auto"/>
      </w:divBdr>
    </w:div>
    <w:div w:id="1082337726">
      <w:bodyDiv w:val="1"/>
      <w:marLeft w:val="0"/>
      <w:marRight w:val="0"/>
      <w:marTop w:val="0"/>
      <w:marBottom w:val="0"/>
      <w:divBdr>
        <w:top w:val="none" w:sz="0" w:space="0" w:color="auto"/>
        <w:left w:val="none" w:sz="0" w:space="0" w:color="auto"/>
        <w:bottom w:val="none" w:sz="0" w:space="0" w:color="auto"/>
        <w:right w:val="none" w:sz="0" w:space="0" w:color="auto"/>
      </w:divBdr>
    </w:div>
    <w:div w:id="1088618801">
      <w:bodyDiv w:val="1"/>
      <w:marLeft w:val="0"/>
      <w:marRight w:val="0"/>
      <w:marTop w:val="0"/>
      <w:marBottom w:val="0"/>
      <w:divBdr>
        <w:top w:val="none" w:sz="0" w:space="0" w:color="auto"/>
        <w:left w:val="none" w:sz="0" w:space="0" w:color="auto"/>
        <w:bottom w:val="none" w:sz="0" w:space="0" w:color="auto"/>
        <w:right w:val="none" w:sz="0" w:space="0" w:color="auto"/>
      </w:divBdr>
    </w:div>
    <w:div w:id="1118522907">
      <w:bodyDiv w:val="1"/>
      <w:marLeft w:val="0"/>
      <w:marRight w:val="0"/>
      <w:marTop w:val="0"/>
      <w:marBottom w:val="0"/>
      <w:divBdr>
        <w:top w:val="none" w:sz="0" w:space="0" w:color="auto"/>
        <w:left w:val="none" w:sz="0" w:space="0" w:color="auto"/>
        <w:bottom w:val="none" w:sz="0" w:space="0" w:color="auto"/>
        <w:right w:val="none" w:sz="0" w:space="0" w:color="auto"/>
      </w:divBdr>
    </w:div>
    <w:div w:id="1121680097">
      <w:bodyDiv w:val="1"/>
      <w:marLeft w:val="0"/>
      <w:marRight w:val="0"/>
      <w:marTop w:val="0"/>
      <w:marBottom w:val="0"/>
      <w:divBdr>
        <w:top w:val="none" w:sz="0" w:space="0" w:color="auto"/>
        <w:left w:val="none" w:sz="0" w:space="0" w:color="auto"/>
        <w:bottom w:val="none" w:sz="0" w:space="0" w:color="auto"/>
        <w:right w:val="none" w:sz="0" w:space="0" w:color="auto"/>
      </w:divBdr>
    </w:div>
    <w:div w:id="1143931810">
      <w:bodyDiv w:val="1"/>
      <w:marLeft w:val="0"/>
      <w:marRight w:val="0"/>
      <w:marTop w:val="0"/>
      <w:marBottom w:val="0"/>
      <w:divBdr>
        <w:top w:val="none" w:sz="0" w:space="0" w:color="auto"/>
        <w:left w:val="none" w:sz="0" w:space="0" w:color="auto"/>
        <w:bottom w:val="none" w:sz="0" w:space="0" w:color="auto"/>
        <w:right w:val="none" w:sz="0" w:space="0" w:color="auto"/>
      </w:divBdr>
    </w:div>
    <w:div w:id="1162544884">
      <w:bodyDiv w:val="1"/>
      <w:marLeft w:val="0"/>
      <w:marRight w:val="0"/>
      <w:marTop w:val="0"/>
      <w:marBottom w:val="0"/>
      <w:divBdr>
        <w:top w:val="none" w:sz="0" w:space="0" w:color="auto"/>
        <w:left w:val="none" w:sz="0" w:space="0" w:color="auto"/>
        <w:bottom w:val="none" w:sz="0" w:space="0" w:color="auto"/>
        <w:right w:val="none" w:sz="0" w:space="0" w:color="auto"/>
      </w:divBdr>
    </w:div>
    <w:div w:id="1167594485">
      <w:bodyDiv w:val="1"/>
      <w:marLeft w:val="0"/>
      <w:marRight w:val="0"/>
      <w:marTop w:val="0"/>
      <w:marBottom w:val="0"/>
      <w:divBdr>
        <w:top w:val="none" w:sz="0" w:space="0" w:color="auto"/>
        <w:left w:val="none" w:sz="0" w:space="0" w:color="auto"/>
        <w:bottom w:val="none" w:sz="0" w:space="0" w:color="auto"/>
        <w:right w:val="none" w:sz="0" w:space="0" w:color="auto"/>
      </w:divBdr>
    </w:div>
    <w:div w:id="1175728120">
      <w:bodyDiv w:val="1"/>
      <w:marLeft w:val="0"/>
      <w:marRight w:val="0"/>
      <w:marTop w:val="0"/>
      <w:marBottom w:val="0"/>
      <w:divBdr>
        <w:top w:val="none" w:sz="0" w:space="0" w:color="auto"/>
        <w:left w:val="none" w:sz="0" w:space="0" w:color="auto"/>
        <w:bottom w:val="none" w:sz="0" w:space="0" w:color="auto"/>
        <w:right w:val="none" w:sz="0" w:space="0" w:color="auto"/>
      </w:divBdr>
    </w:div>
    <w:div w:id="1180435118">
      <w:bodyDiv w:val="1"/>
      <w:marLeft w:val="0"/>
      <w:marRight w:val="0"/>
      <w:marTop w:val="0"/>
      <w:marBottom w:val="0"/>
      <w:divBdr>
        <w:top w:val="none" w:sz="0" w:space="0" w:color="auto"/>
        <w:left w:val="none" w:sz="0" w:space="0" w:color="auto"/>
        <w:bottom w:val="none" w:sz="0" w:space="0" w:color="auto"/>
        <w:right w:val="none" w:sz="0" w:space="0" w:color="auto"/>
      </w:divBdr>
    </w:div>
    <w:div w:id="1194686602">
      <w:bodyDiv w:val="1"/>
      <w:marLeft w:val="0"/>
      <w:marRight w:val="0"/>
      <w:marTop w:val="0"/>
      <w:marBottom w:val="0"/>
      <w:divBdr>
        <w:top w:val="none" w:sz="0" w:space="0" w:color="auto"/>
        <w:left w:val="none" w:sz="0" w:space="0" w:color="auto"/>
        <w:bottom w:val="none" w:sz="0" w:space="0" w:color="auto"/>
        <w:right w:val="none" w:sz="0" w:space="0" w:color="auto"/>
      </w:divBdr>
    </w:div>
    <w:div w:id="1197036598">
      <w:bodyDiv w:val="1"/>
      <w:marLeft w:val="0"/>
      <w:marRight w:val="0"/>
      <w:marTop w:val="0"/>
      <w:marBottom w:val="0"/>
      <w:divBdr>
        <w:top w:val="none" w:sz="0" w:space="0" w:color="auto"/>
        <w:left w:val="none" w:sz="0" w:space="0" w:color="auto"/>
        <w:bottom w:val="none" w:sz="0" w:space="0" w:color="auto"/>
        <w:right w:val="none" w:sz="0" w:space="0" w:color="auto"/>
      </w:divBdr>
    </w:div>
    <w:div w:id="1197155947">
      <w:bodyDiv w:val="1"/>
      <w:marLeft w:val="0"/>
      <w:marRight w:val="0"/>
      <w:marTop w:val="0"/>
      <w:marBottom w:val="0"/>
      <w:divBdr>
        <w:top w:val="none" w:sz="0" w:space="0" w:color="auto"/>
        <w:left w:val="none" w:sz="0" w:space="0" w:color="auto"/>
        <w:bottom w:val="none" w:sz="0" w:space="0" w:color="auto"/>
        <w:right w:val="none" w:sz="0" w:space="0" w:color="auto"/>
      </w:divBdr>
    </w:div>
    <w:div w:id="1211382286">
      <w:bodyDiv w:val="1"/>
      <w:marLeft w:val="0"/>
      <w:marRight w:val="0"/>
      <w:marTop w:val="0"/>
      <w:marBottom w:val="0"/>
      <w:divBdr>
        <w:top w:val="none" w:sz="0" w:space="0" w:color="auto"/>
        <w:left w:val="none" w:sz="0" w:space="0" w:color="auto"/>
        <w:bottom w:val="none" w:sz="0" w:space="0" w:color="auto"/>
        <w:right w:val="none" w:sz="0" w:space="0" w:color="auto"/>
      </w:divBdr>
    </w:div>
    <w:div w:id="1218930776">
      <w:bodyDiv w:val="1"/>
      <w:marLeft w:val="0"/>
      <w:marRight w:val="0"/>
      <w:marTop w:val="0"/>
      <w:marBottom w:val="0"/>
      <w:divBdr>
        <w:top w:val="none" w:sz="0" w:space="0" w:color="auto"/>
        <w:left w:val="none" w:sz="0" w:space="0" w:color="auto"/>
        <w:bottom w:val="none" w:sz="0" w:space="0" w:color="auto"/>
        <w:right w:val="none" w:sz="0" w:space="0" w:color="auto"/>
      </w:divBdr>
    </w:div>
    <w:div w:id="1276013304">
      <w:bodyDiv w:val="1"/>
      <w:marLeft w:val="0"/>
      <w:marRight w:val="0"/>
      <w:marTop w:val="0"/>
      <w:marBottom w:val="0"/>
      <w:divBdr>
        <w:top w:val="none" w:sz="0" w:space="0" w:color="auto"/>
        <w:left w:val="none" w:sz="0" w:space="0" w:color="auto"/>
        <w:bottom w:val="none" w:sz="0" w:space="0" w:color="auto"/>
        <w:right w:val="none" w:sz="0" w:space="0" w:color="auto"/>
      </w:divBdr>
    </w:div>
    <w:div w:id="1288587815">
      <w:bodyDiv w:val="1"/>
      <w:marLeft w:val="0"/>
      <w:marRight w:val="0"/>
      <w:marTop w:val="0"/>
      <w:marBottom w:val="0"/>
      <w:divBdr>
        <w:top w:val="none" w:sz="0" w:space="0" w:color="auto"/>
        <w:left w:val="none" w:sz="0" w:space="0" w:color="auto"/>
        <w:bottom w:val="none" w:sz="0" w:space="0" w:color="auto"/>
        <w:right w:val="none" w:sz="0" w:space="0" w:color="auto"/>
      </w:divBdr>
    </w:div>
    <w:div w:id="1325664632">
      <w:bodyDiv w:val="1"/>
      <w:marLeft w:val="0"/>
      <w:marRight w:val="0"/>
      <w:marTop w:val="0"/>
      <w:marBottom w:val="0"/>
      <w:divBdr>
        <w:top w:val="none" w:sz="0" w:space="0" w:color="auto"/>
        <w:left w:val="none" w:sz="0" w:space="0" w:color="auto"/>
        <w:bottom w:val="none" w:sz="0" w:space="0" w:color="auto"/>
        <w:right w:val="none" w:sz="0" w:space="0" w:color="auto"/>
      </w:divBdr>
    </w:div>
    <w:div w:id="1334337981">
      <w:bodyDiv w:val="1"/>
      <w:marLeft w:val="0"/>
      <w:marRight w:val="0"/>
      <w:marTop w:val="0"/>
      <w:marBottom w:val="0"/>
      <w:divBdr>
        <w:top w:val="none" w:sz="0" w:space="0" w:color="auto"/>
        <w:left w:val="none" w:sz="0" w:space="0" w:color="auto"/>
        <w:bottom w:val="none" w:sz="0" w:space="0" w:color="auto"/>
        <w:right w:val="none" w:sz="0" w:space="0" w:color="auto"/>
      </w:divBdr>
    </w:div>
    <w:div w:id="1350791036">
      <w:bodyDiv w:val="1"/>
      <w:marLeft w:val="0"/>
      <w:marRight w:val="0"/>
      <w:marTop w:val="0"/>
      <w:marBottom w:val="0"/>
      <w:divBdr>
        <w:top w:val="none" w:sz="0" w:space="0" w:color="auto"/>
        <w:left w:val="none" w:sz="0" w:space="0" w:color="auto"/>
        <w:bottom w:val="none" w:sz="0" w:space="0" w:color="auto"/>
        <w:right w:val="none" w:sz="0" w:space="0" w:color="auto"/>
      </w:divBdr>
    </w:div>
    <w:div w:id="1351298211">
      <w:bodyDiv w:val="1"/>
      <w:marLeft w:val="0"/>
      <w:marRight w:val="0"/>
      <w:marTop w:val="0"/>
      <w:marBottom w:val="0"/>
      <w:divBdr>
        <w:top w:val="none" w:sz="0" w:space="0" w:color="auto"/>
        <w:left w:val="none" w:sz="0" w:space="0" w:color="auto"/>
        <w:bottom w:val="none" w:sz="0" w:space="0" w:color="auto"/>
        <w:right w:val="none" w:sz="0" w:space="0" w:color="auto"/>
      </w:divBdr>
    </w:div>
    <w:div w:id="1366980583">
      <w:bodyDiv w:val="1"/>
      <w:marLeft w:val="0"/>
      <w:marRight w:val="0"/>
      <w:marTop w:val="0"/>
      <w:marBottom w:val="0"/>
      <w:divBdr>
        <w:top w:val="none" w:sz="0" w:space="0" w:color="auto"/>
        <w:left w:val="none" w:sz="0" w:space="0" w:color="auto"/>
        <w:bottom w:val="none" w:sz="0" w:space="0" w:color="auto"/>
        <w:right w:val="none" w:sz="0" w:space="0" w:color="auto"/>
      </w:divBdr>
    </w:div>
    <w:div w:id="1376735334">
      <w:bodyDiv w:val="1"/>
      <w:marLeft w:val="0"/>
      <w:marRight w:val="0"/>
      <w:marTop w:val="0"/>
      <w:marBottom w:val="0"/>
      <w:divBdr>
        <w:top w:val="none" w:sz="0" w:space="0" w:color="auto"/>
        <w:left w:val="none" w:sz="0" w:space="0" w:color="auto"/>
        <w:bottom w:val="none" w:sz="0" w:space="0" w:color="auto"/>
        <w:right w:val="none" w:sz="0" w:space="0" w:color="auto"/>
      </w:divBdr>
    </w:div>
    <w:div w:id="1377464654">
      <w:bodyDiv w:val="1"/>
      <w:marLeft w:val="0"/>
      <w:marRight w:val="0"/>
      <w:marTop w:val="0"/>
      <w:marBottom w:val="0"/>
      <w:divBdr>
        <w:top w:val="none" w:sz="0" w:space="0" w:color="auto"/>
        <w:left w:val="none" w:sz="0" w:space="0" w:color="auto"/>
        <w:bottom w:val="none" w:sz="0" w:space="0" w:color="auto"/>
        <w:right w:val="none" w:sz="0" w:space="0" w:color="auto"/>
      </w:divBdr>
    </w:div>
    <w:div w:id="1378429959">
      <w:bodyDiv w:val="1"/>
      <w:marLeft w:val="0"/>
      <w:marRight w:val="0"/>
      <w:marTop w:val="0"/>
      <w:marBottom w:val="0"/>
      <w:divBdr>
        <w:top w:val="none" w:sz="0" w:space="0" w:color="auto"/>
        <w:left w:val="none" w:sz="0" w:space="0" w:color="auto"/>
        <w:bottom w:val="none" w:sz="0" w:space="0" w:color="auto"/>
        <w:right w:val="none" w:sz="0" w:space="0" w:color="auto"/>
      </w:divBdr>
    </w:div>
    <w:div w:id="1400059938">
      <w:bodyDiv w:val="1"/>
      <w:marLeft w:val="0"/>
      <w:marRight w:val="0"/>
      <w:marTop w:val="0"/>
      <w:marBottom w:val="0"/>
      <w:divBdr>
        <w:top w:val="none" w:sz="0" w:space="0" w:color="auto"/>
        <w:left w:val="none" w:sz="0" w:space="0" w:color="auto"/>
        <w:bottom w:val="none" w:sz="0" w:space="0" w:color="auto"/>
        <w:right w:val="none" w:sz="0" w:space="0" w:color="auto"/>
      </w:divBdr>
    </w:div>
    <w:div w:id="1404327600">
      <w:bodyDiv w:val="1"/>
      <w:marLeft w:val="0"/>
      <w:marRight w:val="0"/>
      <w:marTop w:val="0"/>
      <w:marBottom w:val="0"/>
      <w:divBdr>
        <w:top w:val="none" w:sz="0" w:space="0" w:color="auto"/>
        <w:left w:val="none" w:sz="0" w:space="0" w:color="auto"/>
        <w:bottom w:val="none" w:sz="0" w:space="0" w:color="auto"/>
        <w:right w:val="none" w:sz="0" w:space="0" w:color="auto"/>
      </w:divBdr>
    </w:div>
    <w:div w:id="1424304588">
      <w:bodyDiv w:val="1"/>
      <w:marLeft w:val="0"/>
      <w:marRight w:val="0"/>
      <w:marTop w:val="0"/>
      <w:marBottom w:val="0"/>
      <w:divBdr>
        <w:top w:val="none" w:sz="0" w:space="0" w:color="auto"/>
        <w:left w:val="none" w:sz="0" w:space="0" w:color="auto"/>
        <w:bottom w:val="none" w:sz="0" w:space="0" w:color="auto"/>
        <w:right w:val="none" w:sz="0" w:space="0" w:color="auto"/>
      </w:divBdr>
    </w:div>
    <w:div w:id="1426001754">
      <w:bodyDiv w:val="1"/>
      <w:marLeft w:val="0"/>
      <w:marRight w:val="0"/>
      <w:marTop w:val="0"/>
      <w:marBottom w:val="0"/>
      <w:divBdr>
        <w:top w:val="none" w:sz="0" w:space="0" w:color="auto"/>
        <w:left w:val="none" w:sz="0" w:space="0" w:color="auto"/>
        <w:bottom w:val="none" w:sz="0" w:space="0" w:color="auto"/>
        <w:right w:val="none" w:sz="0" w:space="0" w:color="auto"/>
      </w:divBdr>
    </w:div>
    <w:div w:id="1458259164">
      <w:bodyDiv w:val="1"/>
      <w:marLeft w:val="0"/>
      <w:marRight w:val="0"/>
      <w:marTop w:val="0"/>
      <w:marBottom w:val="0"/>
      <w:divBdr>
        <w:top w:val="none" w:sz="0" w:space="0" w:color="auto"/>
        <w:left w:val="none" w:sz="0" w:space="0" w:color="auto"/>
        <w:bottom w:val="none" w:sz="0" w:space="0" w:color="auto"/>
        <w:right w:val="none" w:sz="0" w:space="0" w:color="auto"/>
      </w:divBdr>
    </w:div>
    <w:div w:id="1462960681">
      <w:bodyDiv w:val="1"/>
      <w:marLeft w:val="0"/>
      <w:marRight w:val="0"/>
      <w:marTop w:val="0"/>
      <w:marBottom w:val="0"/>
      <w:divBdr>
        <w:top w:val="none" w:sz="0" w:space="0" w:color="auto"/>
        <w:left w:val="none" w:sz="0" w:space="0" w:color="auto"/>
        <w:bottom w:val="none" w:sz="0" w:space="0" w:color="auto"/>
        <w:right w:val="none" w:sz="0" w:space="0" w:color="auto"/>
      </w:divBdr>
    </w:div>
    <w:div w:id="1470592236">
      <w:bodyDiv w:val="1"/>
      <w:marLeft w:val="0"/>
      <w:marRight w:val="0"/>
      <w:marTop w:val="0"/>
      <w:marBottom w:val="0"/>
      <w:divBdr>
        <w:top w:val="none" w:sz="0" w:space="0" w:color="auto"/>
        <w:left w:val="none" w:sz="0" w:space="0" w:color="auto"/>
        <w:bottom w:val="none" w:sz="0" w:space="0" w:color="auto"/>
        <w:right w:val="none" w:sz="0" w:space="0" w:color="auto"/>
      </w:divBdr>
    </w:div>
    <w:div w:id="1534030339">
      <w:bodyDiv w:val="1"/>
      <w:marLeft w:val="0"/>
      <w:marRight w:val="0"/>
      <w:marTop w:val="0"/>
      <w:marBottom w:val="0"/>
      <w:divBdr>
        <w:top w:val="none" w:sz="0" w:space="0" w:color="auto"/>
        <w:left w:val="none" w:sz="0" w:space="0" w:color="auto"/>
        <w:bottom w:val="none" w:sz="0" w:space="0" w:color="auto"/>
        <w:right w:val="none" w:sz="0" w:space="0" w:color="auto"/>
      </w:divBdr>
    </w:div>
    <w:div w:id="1541474848">
      <w:bodyDiv w:val="1"/>
      <w:marLeft w:val="0"/>
      <w:marRight w:val="0"/>
      <w:marTop w:val="0"/>
      <w:marBottom w:val="0"/>
      <w:divBdr>
        <w:top w:val="none" w:sz="0" w:space="0" w:color="auto"/>
        <w:left w:val="none" w:sz="0" w:space="0" w:color="auto"/>
        <w:bottom w:val="none" w:sz="0" w:space="0" w:color="auto"/>
        <w:right w:val="none" w:sz="0" w:space="0" w:color="auto"/>
      </w:divBdr>
    </w:div>
    <w:div w:id="1548105683">
      <w:bodyDiv w:val="1"/>
      <w:marLeft w:val="0"/>
      <w:marRight w:val="0"/>
      <w:marTop w:val="0"/>
      <w:marBottom w:val="0"/>
      <w:divBdr>
        <w:top w:val="none" w:sz="0" w:space="0" w:color="auto"/>
        <w:left w:val="none" w:sz="0" w:space="0" w:color="auto"/>
        <w:bottom w:val="none" w:sz="0" w:space="0" w:color="auto"/>
        <w:right w:val="none" w:sz="0" w:space="0" w:color="auto"/>
      </w:divBdr>
    </w:div>
    <w:div w:id="1586496683">
      <w:bodyDiv w:val="1"/>
      <w:marLeft w:val="0"/>
      <w:marRight w:val="0"/>
      <w:marTop w:val="0"/>
      <w:marBottom w:val="0"/>
      <w:divBdr>
        <w:top w:val="none" w:sz="0" w:space="0" w:color="auto"/>
        <w:left w:val="none" w:sz="0" w:space="0" w:color="auto"/>
        <w:bottom w:val="none" w:sz="0" w:space="0" w:color="auto"/>
        <w:right w:val="none" w:sz="0" w:space="0" w:color="auto"/>
      </w:divBdr>
    </w:div>
    <w:div w:id="1591232426">
      <w:bodyDiv w:val="1"/>
      <w:marLeft w:val="0"/>
      <w:marRight w:val="0"/>
      <w:marTop w:val="0"/>
      <w:marBottom w:val="0"/>
      <w:divBdr>
        <w:top w:val="none" w:sz="0" w:space="0" w:color="auto"/>
        <w:left w:val="none" w:sz="0" w:space="0" w:color="auto"/>
        <w:bottom w:val="none" w:sz="0" w:space="0" w:color="auto"/>
        <w:right w:val="none" w:sz="0" w:space="0" w:color="auto"/>
      </w:divBdr>
    </w:div>
    <w:div w:id="1607882746">
      <w:bodyDiv w:val="1"/>
      <w:marLeft w:val="0"/>
      <w:marRight w:val="0"/>
      <w:marTop w:val="0"/>
      <w:marBottom w:val="0"/>
      <w:divBdr>
        <w:top w:val="none" w:sz="0" w:space="0" w:color="auto"/>
        <w:left w:val="none" w:sz="0" w:space="0" w:color="auto"/>
        <w:bottom w:val="none" w:sz="0" w:space="0" w:color="auto"/>
        <w:right w:val="none" w:sz="0" w:space="0" w:color="auto"/>
      </w:divBdr>
    </w:div>
    <w:div w:id="1627808193">
      <w:bodyDiv w:val="1"/>
      <w:marLeft w:val="0"/>
      <w:marRight w:val="0"/>
      <w:marTop w:val="0"/>
      <w:marBottom w:val="0"/>
      <w:divBdr>
        <w:top w:val="none" w:sz="0" w:space="0" w:color="auto"/>
        <w:left w:val="none" w:sz="0" w:space="0" w:color="auto"/>
        <w:bottom w:val="none" w:sz="0" w:space="0" w:color="auto"/>
        <w:right w:val="none" w:sz="0" w:space="0" w:color="auto"/>
      </w:divBdr>
    </w:div>
    <w:div w:id="1656563288">
      <w:bodyDiv w:val="1"/>
      <w:marLeft w:val="0"/>
      <w:marRight w:val="0"/>
      <w:marTop w:val="0"/>
      <w:marBottom w:val="0"/>
      <w:divBdr>
        <w:top w:val="none" w:sz="0" w:space="0" w:color="auto"/>
        <w:left w:val="none" w:sz="0" w:space="0" w:color="auto"/>
        <w:bottom w:val="none" w:sz="0" w:space="0" w:color="auto"/>
        <w:right w:val="none" w:sz="0" w:space="0" w:color="auto"/>
      </w:divBdr>
    </w:div>
    <w:div w:id="1662654925">
      <w:bodyDiv w:val="1"/>
      <w:marLeft w:val="0"/>
      <w:marRight w:val="0"/>
      <w:marTop w:val="0"/>
      <w:marBottom w:val="0"/>
      <w:divBdr>
        <w:top w:val="none" w:sz="0" w:space="0" w:color="auto"/>
        <w:left w:val="none" w:sz="0" w:space="0" w:color="auto"/>
        <w:bottom w:val="none" w:sz="0" w:space="0" w:color="auto"/>
        <w:right w:val="none" w:sz="0" w:space="0" w:color="auto"/>
      </w:divBdr>
    </w:div>
    <w:div w:id="1677344943">
      <w:bodyDiv w:val="1"/>
      <w:marLeft w:val="0"/>
      <w:marRight w:val="0"/>
      <w:marTop w:val="0"/>
      <w:marBottom w:val="0"/>
      <w:divBdr>
        <w:top w:val="none" w:sz="0" w:space="0" w:color="auto"/>
        <w:left w:val="none" w:sz="0" w:space="0" w:color="auto"/>
        <w:bottom w:val="none" w:sz="0" w:space="0" w:color="auto"/>
        <w:right w:val="none" w:sz="0" w:space="0" w:color="auto"/>
      </w:divBdr>
    </w:div>
    <w:div w:id="1677534246">
      <w:bodyDiv w:val="1"/>
      <w:marLeft w:val="0"/>
      <w:marRight w:val="0"/>
      <w:marTop w:val="0"/>
      <w:marBottom w:val="0"/>
      <w:divBdr>
        <w:top w:val="none" w:sz="0" w:space="0" w:color="auto"/>
        <w:left w:val="none" w:sz="0" w:space="0" w:color="auto"/>
        <w:bottom w:val="none" w:sz="0" w:space="0" w:color="auto"/>
        <w:right w:val="none" w:sz="0" w:space="0" w:color="auto"/>
      </w:divBdr>
    </w:div>
    <w:div w:id="1687822656">
      <w:bodyDiv w:val="1"/>
      <w:marLeft w:val="0"/>
      <w:marRight w:val="0"/>
      <w:marTop w:val="0"/>
      <w:marBottom w:val="0"/>
      <w:divBdr>
        <w:top w:val="none" w:sz="0" w:space="0" w:color="auto"/>
        <w:left w:val="none" w:sz="0" w:space="0" w:color="auto"/>
        <w:bottom w:val="none" w:sz="0" w:space="0" w:color="auto"/>
        <w:right w:val="none" w:sz="0" w:space="0" w:color="auto"/>
      </w:divBdr>
    </w:div>
    <w:div w:id="1707096820">
      <w:bodyDiv w:val="1"/>
      <w:marLeft w:val="0"/>
      <w:marRight w:val="0"/>
      <w:marTop w:val="0"/>
      <w:marBottom w:val="0"/>
      <w:divBdr>
        <w:top w:val="none" w:sz="0" w:space="0" w:color="auto"/>
        <w:left w:val="none" w:sz="0" w:space="0" w:color="auto"/>
        <w:bottom w:val="none" w:sz="0" w:space="0" w:color="auto"/>
        <w:right w:val="none" w:sz="0" w:space="0" w:color="auto"/>
      </w:divBdr>
    </w:div>
    <w:div w:id="1720935341">
      <w:bodyDiv w:val="1"/>
      <w:marLeft w:val="0"/>
      <w:marRight w:val="0"/>
      <w:marTop w:val="0"/>
      <w:marBottom w:val="0"/>
      <w:divBdr>
        <w:top w:val="none" w:sz="0" w:space="0" w:color="auto"/>
        <w:left w:val="none" w:sz="0" w:space="0" w:color="auto"/>
        <w:bottom w:val="none" w:sz="0" w:space="0" w:color="auto"/>
        <w:right w:val="none" w:sz="0" w:space="0" w:color="auto"/>
      </w:divBdr>
    </w:div>
    <w:div w:id="1747143943">
      <w:bodyDiv w:val="1"/>
      <w:marLeft w:val="0"/>
      <w:marRight w:val="0"/>
      <w:marTop w:val="0"/>
      <w:marBottom w:val="0"/>
      <w:divBdr>
        <w:top w:val="none" w:sz="0" w:space="0" w:color="auto"/>
        <w:left w:val="none" w:sz="0" w:space="0" w:color="auto"/>
        <w:bottom w:val="none" w:sz="0" w:space="0" w:color="auto"/>
        <w:right w:val="none" w:sz="0" w:space="0" w:color="auto"/>
      </w:divBdr>
    </w:div>
    <w:div w:id="1776174021">
      <w:bodyDiv w:val="1"/>
      <w:marLeft w:val="0"/>
      <w:marRight w:val="0"/>
      <w:marTop w:val="0"/>
      <w:marBottom w:val="0"/>
      <w:divBdr>
        <w:top w:val="none" w:sz="0" w:space="0" w:color="auto"/>
        <w:left w:val="none" w:sz="0" w:space="0" w:color="auto"/>
        <w:bottom w:val="none" w:sz="0" w:space="0" w:color="auto"/>
        <w:right w:val="none" w:sz="0" w:space="0" w:color="auto"/>
      </w:divBdr>
    </w:div>
    <w:div w:id="1792282159">
      <w:bodyDiv w:val="1"/>
      <w:marLeft w:val="0"/>
      <w:marRight w:val="0"/>
      <w:marTop w:val="0"/>
      <w:marBottom w:val="0"/>
      <w:divBdr>
        <w:top w:val="none" w:sz="0" w:space="0" w:color="auto"/>
        <w:left w:val="none" w:sz="0" w:space="0" w:color="auto"/>
        <w:bottom w:val="none" w:sz="0" w:space="0" w:color="auto"/>
        <w:right w:val="none" w:sz="0" w:space="0" w:color="auto"/>
      </w:divBdr>
    </w:div>
    <w:div w:id="1792354740">
      <w:bodyDiv w:val="1"/>
      <w:marLeft w:val="0"/>
      <w:marRight w:val="0"/>
      <w:marTop w:val="0"/>
      <w:marBottom w:val="0"/>
      <w:divBdr>
        <w:top w:val="none" w:sz="0" w:space="0" w:color="auto"/>
        <w:left w:val="none" w:sz="0" w:space="0" w:color="auto"/>
        <w:bottom w:val="none" w:sz="0" w:space="0" w:color="auto"/>
        <w:right w:val="none" w:sz="0" w:space="0" w:color="auto"/>
      </w:divBdr>
    </w:div>
    <w:div w:id="1816992375">
      <w:bodyDiv w:val="1"/>
      <w:marLeft w:val="0"/>
      <w:marRight w:val="0"/>
      <w:marTop w:val="0"/>
      <w:marBottom w:val="0"/>
      <w:divBdr>
        <w:top w:val="none" w:sz="0" w:space="0" w:color="auto"/>
        <w:left w:val="none" w:sz="0" w:space="0" w:color="auto"/>
        <w:bottom w:val="none" w:sz="0" w:space="0" w:color="auto"/>
        <w:right w:val="none" w:sz="0" w:space="0" w:color="auto"/>
      </w:divBdr>
    </w:div>
    <w:div w:id="1832063500">
      <w:bodyDiv w:val="1"/>
      <w:marLeft w:val="0"/>
      <w:marRight w:val="0"/>
      <w:marTop w:val="0"/>
      <w:marBottom w:val="0"/>
      <w:divBdr>
        <w:top w:val="none" w:sz="0" w:space="0" w:color="auto"/>
        <w:left w:val="none" w:sz="0" w:space="0" w:color="auto"/>
        <w:bottom w:val="none" w:sz="0" w:space="0" w:color="auto"/>
        <w:right w:val="none" w:sz="0" w:space="0" w:color="auto"/>
      </w:divBdr>
    </w:div>
    <w:div w:id="1863006400">
      <w:bodyDiv w:val="1"/>
      <w:marLeft w:val="0"/>
      <w:marRight w:val="0"/>
      <w:marTop w:val="0"/>
      <w:marBottom w:val="0"/>
      <w:divBdr>
        <w:top w:val="none" w:sz="0" w:space="0" w:color="auto"/>
        <w:left w:val="none" w:sz="0" w:space="0" w:color="auto"/>
        <w:bottom w:val="none" w:sz="0" w:space="0" w:color="auto"/>
        <w:right w:val="none" w:sz="0" w:space="0" w:color="auto"/>
      </w:divBdr>
    </w:div>
    <w:div w:id="1869558318">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1880167550">
      <w:bodyDiv w:val="1"/>
      <w:marLeft w:val="0"/>
      <w:marRight w:val="0"/>
      <w:marTop w:val="0"/>
      <w:marBottom w:val="0"/>
      <w:divBdr>
        <w:top w:val="none" w:sz="0" w:space="0" w:color="auto"/>
        <w:left w:val="none" w:sz="0" w:space="0" w:color="auto"/>
        <w:bottom w:val="none" w:sz="0" w:space="0" w:color="auto"/>
        <w:right w:val="none" w:sz="0" w:space="0" w:color="auto"/>
      </w:divBdr>
    </w:div>
    <w:div w:id="1907179279">
      <w:bodyDiv w:val="1"/>
      <w:marLeft w:val="0"/>
      <w:marRight w:val="0"/>
      <w:marTop w:val="0"/>
      <w:marBottom w:val="0"/>
      <w:divBdr>
        <w:top w:val="none" w:sz="0" w:space="0" w:color="auto"/>
        <w:left w:val="none" w:sz="0" w:space="0" w:color="auto"/>
        <w:bottom w:val="none" w:sz="0" w:space="0" w:color="auto"/>
        <w:right w:val="none" w:sz="0" w:space="0" w:color="auto"/>
      </w:divBdr>
    </w:div>
    <w:div w:id="1950352856">
      <w:bodyDiv w:val="1"/>
      <w:marLeft w:val="0"/>
      <w:marRight w:val="0"/>
      <w:marTop w:val="0"/>
      <w:marBottom w:val="0"/>
      <w:divBdr>
        <w:top w:val="none" w:sz="0" w:space="0" w:color="auto"/>
        <w:left w:val="none" w:sz="0" w:space="0" w:color="auto"/>
        <w:bottom w:val="none" w:sz="0" w:space="0" w:color="auto"/>
        <w:right w:val="none" w:sz="0" w:space="0" w:color="auto"/>
      </w:divBdr>
    </w:div>
    <w:div w:id="1956787570">
      <w:bodyDiv w:val="1"/>
      <w:marLeft w:val="0"/>
      <w:marRight w:val="0"/>
      <w:marTop w:val="0"/>
      <w:marBottom w:val="0"/>
      <w:divBdr>
        <w:top w:val="none" w:sz="0" w:space="0" w:color="auto"/>
        <w:left w:val="none" w:sz="0" w:space="0" w:color="auto"/>
        <w:bottom w:val="none" w:sz="0" w:space="0" w:color="auto"/>
        <w:right w:val="none" w:sz="0" w:space="0" w:color="auto"/>
      </w:divBdr>
    </w:div>
    <w:div w:id="1966305953">
      <w:bodyDiv w:val="1"/>
      <w:marLeft w:val="0"/>
      <w:marRight w:val="0"/>
      <w:marTop w:val="0"/>
      <w:marBottom w:val="0"/>
      <w:divBdr>
        <w:top w:val="none" w:sz="0" w:space="0" w:color="auto"/>
        <w:left w:val="none" w:sz="0" w:space="0" w:color="auto"/>
        <w:bottom w:val="none" w:sz="0" w:space="0" w:color="auto"/>
        <w:right w:val="none" w:sz="0" w:space="0" w:color="auto"/>
      </w:divBdr>
    </w:div>
    <w:div w:id="1973288961">
      <w:bodyDiv w:val="1"/>
      <w:marLeft w:val="0"/>
      <w:marRight w:val="0"/>
      <w:marTop w:val="0"/>
      <w:marBottom w:val="0"/>
      <w:divBdr>
        <w:top w:val="none" w:sz="0" w:space="0" w:color="auto"/>
        <w:left w:val="none" w:sz="0" w:space="0" w:color="auto"/>
        <w:bottom w:val="none" w:sz="0" w:space="0" w:color="auto"/>
        <w:right w:val="none" w:sz="0" w:space="0" w:color="auto"/>
      </w:divBdr>
    </w:div>
    <w:div w:id="1980915588">
      <w:bodyDiv w:val="1"/>
      <w:marLeft w:val="0"/>
      <w:marRight w:val="0"/>
      <w:marTop w:val="0"/>
      <w:marBottom w:val="0"/>
      <w:divBdr>
        <w:top w:val="none" w:sz="0" w:space="0" w:color="auto"/>
        <w:left w:val="none" w:sz="0" w:space="0" w:color="auto"/>
        <w:bottom w:val="none" w:sz="0" w:space="0" w:color="auto"/>
        <w:right w:val="none" w:sz="0" w:space="0" w:color="auto"/>
      </w:divBdr>
    </w:div>
    <w:div w:id="1993561036">
      <w:bodyDiv w:val="1"/>
      <w:marLeft w:val="0"/>
      <w:marRight w:val="0"/>
      <w:marTop w:val="0"/>
      <w:marBottom w:val="0"/>
      <w:divBdr>
        <w:top w:val="none" w:sz="0" w:space="0" w:color="auto"/>
        <w:left w:val="none" w:sz="0" w:space="0" w:color="auto"/>
        <w:bottom w:val="none" w:sz="0" w:space="0" w:color="auto"/>
        <w:right w:val="none" w:sz="0" w:space="0" w:color="auto"/>
      </w:divBdr>
    </w:div>
    <w:div w:id="1994025136">
      <w:bodyDiv w:val="1"/>
      <w:marLeft w:val="0"/>
      <w:marRight w:val="0"/>
      <w:marTop w:val="0"/>
      <w:marBottom w:val="0"/>
      <w:divBdr>
        <w:top w:val="none" w:sz="0" w:space="0" w:color="auto"/>
        <w:left w:val="none" w:sz="0" w:space="0" w:color="auto"/>
        <w:bottom w:val="none" w:sz="0" w:space="0" w:color="auto"/>
        <w:right w:val="none" w:sz="0" w:space="0" w:color="auto"/>
      </w:divBdr>
    </w:div>
    <w:div w:id="1999648352">
      <w:bodyDiv w:val="1"/>
      <w:marLeft w:val="0"/>
      <w:marRight w:val="0"/>
      <w:marTop w:val="0"/>
      <w:marBottom w:val="0"/>
      <w:divBdr>
        <w:top w:val="none" w:sz="0" w:space="0" w:color="auto"/>
        <w:left w:val="none" w:sz="0" w:space="0" w:color="auto"/>
        <w:bottom w:val="none" w:sz="0" w:space="0" w:color="auto"/>
        <w:right w:val="none" w:sz="0" w:space="0" w:color="auto"/>
      </w:divBdr>
    </w:div>
    <w:div w:id="1999848536">
      <w:bodyDiv w:val="1"/>
      <w:marLeft w:val="0"/>
      <w:marRight w:val="0"/>
      <w:marTop w:val="0"/>
      <w:marBottom w:val="0"/>
      <w:divBdr>
        <w:top w:val="none" w:sz="0" w:space="0" w:color="auto"/>
        <w:left w:val="none" w:sz="0" w:space="0" w:color="auto"/>
        <w:bottom w:val="none" w:sz="0" w:space="0" w:color="auto"/>
        <w:right w:val="none" w:sz="0" w:space="0" w:color="auto"/>
      </w:divBdr>
    </w:div>
    <w:div w:id="2023581970">
      <w:bodyDiv w:val="1"/>
      <w:marLeft w:val="0"/>
      <w:marRight w:val="0"/>
      <w:marTop w:val="0"/>
      <w:marBottom w:val="0"/>
      <w:divBdr>
        <w:top w:val="none" w:sz="0" w:space="0" w:color="auto"/>
        <w:left w:val="none" w:sz="0" w:space="0" w:color="auto"/>
        <w:bottom w:val="none" w:sz="0" w:space="0" w:color="auto"/>
        <w:right w:val="none" w:sz="0" w:space="0" w:color="auto"/>
      </w:divBdr>
    </w:div>
    <w:div w:id="2072386961">
      <w:bodyDiv w:val="1"/>
      <w:marLeft w:val="0"/>
      <w:marRight w:val="0"/>
      <w:marTop w:val="0"/>
      <w:marBottom w:val="0"/>
      <w:divBdr>
        <w:top w:val="none" w:sz="0" w:space="0" w:color="auto"/>
        <w:left w:val="none" w:sz="0" w:space="0" w:color="auto"/>
        <w:bottom w:val="none" w:sz="0" w:space="0" w:color="auto"/>
        <w:right w:val="none" w:sz="0" w:space="0" w:color="auto"/>
      </w:divBdr>
    </w:div>
    <w:div w:id="2074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ds.iaea.org/EXFOR/13965.002" TargetMode="External"/><Relationship Id="rId21" Type="http://schemas.openxmlformats.org/officeDocument/2006/relationships/hyperlink" Target="http://www-nds.iaea.org/EXFOR/10473.005" TargetMode="External"/><Relationship Id="rId42" Type="http://schemas.openxmlformats.org/officeDocument/2006/relationships/hyperlink" Target="http://www-nds.iaea.org/EXFOR/10876.005" TargetMode="External"/><Relationship Id="rId63" Type="http://schemas.openxmlformats.org/officeDocument/2006/relationships/hyperlink" Target="http://www-nds.iaea.org/EXFOR/11638.011" TargetMode="External"/><Relationship Id="rId84" Type="http://schemas.openxmlformats.org/officeDocument/2006/relationships/hyperlink" Target="http://www-nds.iaea.org/EXFOR/12069.002" TargetMode="External"/><Relationship Id="rId138" Type="http://schemas.openxmlformats.org/officeDocument/2006/relationships/hyperlink" Target="http://www-nds.iaea.org/EXFOR/20162.007" TargetMode="External"/><Relationship Id="rId159" Type="http://schemas.openxmlformats.org/officeDocument/2006/relationships/hyperlink" Target="http://www-nds.iaea.org/EXFOR/20761.006/" TargetMode="External"/><Relationship Id="rId170" Type="http://schemas.openxmlformats.org/officeDocument/2006/relationships/hyperlink" Target="http://www-nds.iaea.org/EXFOR/21019.006" TargetMode="External"/><Relationship Id="rId191" Type="http://schemas.openxmlformats.org/officeDocument/2006/relationships/hyperlink" Target="http://www-nds.iaea.org/EXFOR/21782..012" TargetMode="External"/><Relationship Id="rId205" Type="http://schemas.openxmlformats.org/officeDocument/2006/relationships/hyperlink" Target="http://www-nds.iaea.org/EXFOR/22136.023" TargetMode="External"/><Relationship Id="rId226" Type="http://schemas.openxmlformats.org/officeDocument/2006/relationships/hyperlink" Target="http://www-nds.iaea.org/EXFOR/30762.019" TargetMode="External"/><Relationship Id="rId247" Type="http://schemas.openxmlformats.org/officeDocument/2006/relationships/hyperlink" Target="http://www-nds.iaea.org/EXFOR/40101.009" TargetMode="External"/><Relationship Id="rId107" Type="http://schemas.openxmlformats.org/officeDocument/2006/relationships/hyperlink" Target="http://www-nds.iaea.org/EXFOR/13503.002" TargetMode="External"/><Relationship Id="rId268" Type="http://schemas.openxmlformats.org/officeDocument/2006/relationships/hyperlink" Target="http://www-nds.iaea.org/EXFOR/40791.005" TargetMode="External"/><Relationship Id="rId11" Type="http://schemas.openxmlformats.org/officeDocument/2006/relationships/hyperlink" Target="http://www-nds.iaea.org/EXFOR/10034.003" TargetMode="External"/><Relationship Id="rId32" Type="http://schemas.openxmlformats.org/officeDocument/2006/relationships/hyperlink" Target="http://www-nds.iaea.org/EXFOR/10803.008" TargetMode="External"/><Relationship Id="rId53" Type="http://schemas.openxmlformats.org/officeDocument/2006/relationships/hyperlink" Target="http://www-nds.iaea.org/EXFOR/11495.008" TargetMode="External"/><Relationship Id="rId74" Type="http://schemas.openxmlformats.org/officeDocument/2006/relationships/hyperlink" Target="http://www-nds.iaea.org/EXFOR/12039.002" TargetMode="External"/><Relationship Id="rId128" Type="http://schemas.openxmlformats.org/officeDocument/2006/relationships/hyperlink" Target="http://www-nds.iaea.org/EXFOR/20019.082" TargetMode="External"/><Relationship Id="rId149" Type="http://schemas.openxmlformats.org/officeDocument/2006/relationships/hyperlink" Target="http://www-nds.iaea.org/EXFOR/20337.009" TargetMode="External"/><Relationship Id="rId5" Type="http://schemas.openxmlformats.org/officeDocument/2006/relationships/webSettings" Target="webSettings.xml"/><Relationship Id="rId95" Type="http://schemas.openxmlformats.org/officeDocument/2006/relationships/hyperlink" Target="https://www.osti.gov/biblio/4827768-reports-aec-nuclear-cross-sections-advisory-group-mit-yale-august" TargetMode="External"/><Relationship Id="rId160" Type="http://schemas.openxmlformats.org/officeDocument/2006/relationships/hyperlink" Target="http://www-nds.iaea.org/EXFOR/20761.008" TargetMode="External"/><Relationship Id="rId181" Type="http://schemas.openxmlformats.org/officeDocument/2006/relationships/hyperlink" Target="http://www-nds.iaea.org/EXFOR/21564.005" TargetMode="External"/><Relationship Id="rId216" Type="http://schemas.openxmlformats.org/officeDocument/2006/relationships/hyperlink" Target="http://www-nds.iaea.org/EXFOR/22726.005" TargetMode="External"/><Relationship Id="rId237" Type="http://schemas.openxmlformats.org/officeDocument/2006/relationships/hyperlink" Target="http://www-nds.iaea.org/EXFOR/30762.011" TargetMode="External"/><Relationship Id="rId258" Type="http://schemas.openxmlformats.org/officeDocument/2006/relationships/hyperlink" Target="http://www-nds.iaea.org/EXFOR/40706.012" TargetMode="External"/><Relationship Id="rId279" Type="http://schemas.openxmlformats.org/officeDocument/2006/relationships/hyperlink" Target="http://www-nds.iaea.org/EXFOR/41215.002" TargetMode="External"/><Relationship Id="rId22" Type="http://schemas.openxmlformats.org/officeDocument/2006/relationships/hyperlink" Target="http://www-nds.iaea.org/EXFOR/10510.003" TargetMode="External"/><Relationship Id="rId43" Type="http://schemas.openxmlformats.org/officeDocument/2006/relationships/hyperlink" Target="http://www-nds.iaea.org/EXFOR/10899.002" TargetMode="External"/><Relationship Id="rId64" Type="http://schemas.openxmlformats.org/officeDocument/2006/relationships/hyperlink" Target="https://www-nds.iaea.org/exfor/servlet/X4sSearch5?EntryID=11638" TargetMode="External"/><Relationship Id="rId118" Type="http://schemas.openxmlformats.org/officeDocument/2006/relationships/hyperlink" Target="http://www-nds.iaea.org/EXFOR/13966.002" TargetMode="External"/><Relationship Id="rId139" Type="http://schemas.openxmlformats.org/officeDocument/2006/relationships/hyperlink" Target="http://www-nds.iaea.org/EXFOR/20162.008" TargetMode="External"/><Relationship Id="rId85" Type="http://schemas.openxmlformats.org/officeDocument/2006/relationships/hyperlink" Target="http://www-nds.iaea.org/EXFOR/12069.010" TargetMode="External"/><Relationship Id="rId150" Type="http://schemas.openxmlformats.org/officeDocument/2006/relationships/hyperlink" Target="http://www-nds.iaea.org/EXFOR/20346.002" TargetMode="External"/><Relationship Id="rId171" Type="http://schemas.openxmlformats.org/officeDocument/2006/relationships/hyperlink" Target="http://www-nds.iaea.org/EXFOR/21019.011" TargetMode="External"/><Relationship Id="rId192" Type="http://schemas.openxmlformats.org/officeDocument/2006/relationships/hyperlink" Target="http://www-nds.iaea.org/EXFOR/21782..016" TargetMode="External"/><Relationship Id="rId206" Type="http://schemas.openxmlformats.org/officeDocument/2006/relationships/hyperlink" Target="http://www-nds.iaea.org/EXFOR/22155.082" TargetMode="External"/><Relationship Id="rId227" Type="http://schemas.openxmlformats.org/officeDocument/2006/relationships/hyperlink" Target="http://www-nds.iaea.org/EXFOR/31263.002" TargetMode="External"/><Relationship Id="rId248" Type="http://schemas.openxmlformats.org/officeDocument/2006/relationships/hyperlink" Target="http://www-nds.iaea.org/EXFOR/40179.022" TargetMode="External"/><Relationship Id="rId269" Type="http://schemas.openxmlformats.org/officeDocument/2006/relationships/hyperlink" Target="http://www-nds.iaea.org/EXFOR/40959.003" TargetMode="External"/><Relationship Id="rId12" Type="http://schemas.openxmlformats.org/officeDocument/2006/relationships/hyperlink" Target="http://www-nds.iaea.org/EXFOR/10179.003" TargetMode="External"/><Relationship Id="rId33" Type="http://schemas.openxmlformats.org/officeDocument/2006/relationships/hyperlink" Target="http://www-nds.iaea.org/EXFOR/10803.009" TargetMode="External"/><Relationship Id="rId108" Type="http://schemas.openxmlformats.org/officeDocument/2006/relationships/hyperlink" Target="http://www-nds.iaea.org/EXFOR/13532.002" TargetMode="External"/><Relationship Id="rId129" Type="http://schemas.openxmlformats.org/officeDocument/2006/relationships/hyperlink" Target="http://www-nds.iaea.org/EXFOR/20019.090" TargetMode="External"/><Relationship Id="rId280" Type="http://schemas.openxmlformats.org/officeDocument/2006/relationships/hyperlink" Target="http://www-nds.iaea.org/EXFOR/41215.008" TargetMode="External"/><Relationship Id="rId54" Type="http://schemas.openxmlformats.org/officeDocument/2006/relationships/hyperlink" Target="http://www-nds.iaea.org/EXFOR/11495.018" TargetMode="External"/><Relationship Id="rId75" Type="http://schemas.openxmlformats.org/officeDocument/2006/relationships/hyperlink" Target="http://www-nds.iaea.org/EXFOR/12039.003" TargetMode="External"/><Relationship Id="rId96" Type="http://schemas.openxmlformats.org/officeDocument/2006/relationships/hyperlink" Target="https://books.google.de/books?id=ujVJAQAAIAAJ&amp;printsec=frontcover&amp;source=gbs_ge_summary_r&amp;cad=0" TargetMode="External"/><Relationship Id="rId140" Type="http://schemas.openxmlformats.org/officeDocument/2006/relationships/hyperlink" Target="http://www-nds.iaea.org/EXFOR/20162.009" TargetMode="External"/><Relationship Id="rId161" Type="http://schemas.openxmlformats.org/officeDocument/2006/relationships/hyperlink" Target="http://www-nds.iaea.org/EXFOR/20801.004" TargetMode="External"/><Relationship Id="rId182" Type="http://schemas.openxmlformats.org/officeDocument/2006/relationships/hyperlink" Target="http://www-nds.iaea.org/EXFOR/21564.009" TargetMode="External"/><Relationship Id="rId217" Type="http://schemas.openxmlformats.org/officeDocument/2006/relationships/hyperlink" Target="http://www-nds.iaea.org/EXFOR/22726.006" TargetMode="External"/><Relationship Id="rId6" Type="http://schemas.openxmlformats.org/officeDocument/2006/relationships/footnotes" Target="footnotes.xml"/><Relationship Id="rId238" Type="http://schemas.openxmlformats.org/officeDocument/2006/relationships/hyperlink" Target="http://www-nds.iaea.org/EXFOR/32521.003" TargetMode="External"/><Relationship Id="rId259" Type="http://schemas.openxmlformats.org/officeDocument/2006/relationships/hyperlink" Target="http://www-nds.iaea.org/EXFOR/40706.016" TargetMode="External"/><Relationship Id="rId23" Type="http://schemas.openxmlformats.org/officeDocument/2006/relationships/hyperlink" Target="http://www-nds.iaea.org/EXFOR/10570.003" TargetMode="External"/><Relationship Id="rId119" Type="http://schemas.openxmlformats.org/officeDocument/2006/relationships/hyperlink" Target="http://www-nds.iaea.org/EXFOR/13966.003" TargetMode="External"/><Relationship Id="rId270" Type="http://schemas.openxmlformats.org/officeDocument/2006/relationships/hyperlink" Target="http://www-nds.iaea.org/EXFOR/40959.004" TargetMode="External"/><Relationship Id="rId44" Type="http://schemas.openxmlformats.org/officeDocument/2006/relationships/hyperlink" Target="http://www-nds.iaea.org/EXFOR/10899.003" TargetMode="External"/><Relationship Id="rId65" Type="http://schemas.openxmlformats.org/officeDocument/2006/relationships/hyperlink" Target="http://www-nds.iaea.org/EXFOR/11854.005" TargetMode="External"/><Relationship Id="rId86" Type="http://schemas.openxmlformats.org/officeDocument/2006/relationships/hyperlink" Target="https://www-nds.iaea.org/exfor/servlet/X4sSearch5?EntryID=12069" TargetMode="External"/><Relationship Id="rId130" Type="http://schemas.openxmlformats.org/officeDocument/2006/relationships/hyperlink" Target="http://www-nds.iaea.org/EXFOR/20019.199" TargetMode="External"/><Relationship Id="rId151" Type="http://schemas.openxmlformats.org/officeDocument/2006/relationships/hyperlink" Target="http://www-nds.iaea.org/EXFOR/20346.003" TargetMode="External"/><Relationship Id="rId172" Type="http://schemas.openxmlformats.org/officeDocument/2006/relationships/hyperlink" Target="http://www-nds.iaea.org/EXFOR/21086.002" TargetMode="External"/><Relationship Id="rId193" Type="http://schemas.openxmlformats.org/officeDocument/2006/relationships/hyperlink" Target="http://www-nds.iaea.org/EXFOR/21782..023" TargetMode="External"/><Relationship Id="rId207" Type="http://schemas.openxmlformats.org/officeDocument/2006/relationships/hyperlink" Target="http://www-nds.iaea.org/EXFOR/22155.099" TargetMode="External"/><Relationship Id="rId228" Type="http://schemas.openxmlformats.org/officeDocument/2006/relationships/hyperlink" Target="http://www-nds.iaea.org/EXFOR/31263.006" TargetMode="External"/><Relationship Id="rId249" Type="http://schemas.openxmlformats.org/officeDocument/2006/relationships/hyperlink" Target="http://www-nds.iaea.org/EXFOR/40179.023" TargetMode="External"/><Relationship Id="rId13" Type="http://schemas.openxmlformats.org/officeDocument/2006/relationships/hyperlink" Target="http://www-nds.iaea.org/EXFOR/10179.004" TargetMode="External"/><Relationship Id="rId18" Type="http://schemas.openxmlformats.org/officeDocument/2006/relationships/hyperlink" Target="http://www-nds.iaea.org/EXFOR/10264.002" TargetMode="External"/><Relationship Id="rId39" Type="http://schemas.openxmlformats.org/officeDocument/2006/relationships/hyperlink" Target="http://www-nds.iaea.org/EXFOR/10718.006" TargetMode="External"/><Relationship Id="rId109" Type="http://schemas.openxmlformats.org/officeDocument/2006/relationships/hyperlink" Target="https://www-nds.iaea.org/exfor/servlet/X4sSearch5?EntryID=13521" TargetMode="External"/><Relationship Id="rId260" Type="http://schemas.openxmlformats.org/officeDocument/2006/relationships/hyperlink" Target="http://www-nds.iaea.org/EXFOR/40706.023" TargetMode="External"/><Relationship Id="rId265" Type="http://schemas.openxmlformats.org/officeDocument/2006/relationships/hyperlink" Target="http://www-nds.iaea.org/EXFOR/40772.005" TargetMode="External"/><Relationship Id="rId281" Type="http://schemas.openxmlformats.org/officeDocument/2006/relationships/footer" Target="footer1.xml"/><Relationship Id="rId34" Type="http://schemas.openxmlformats.org/officeDocument/2006/relationships/hyperlink" Target="http://www-nds.iaea.org/EXFOR/10803.010" TargetMode="External"/><Relationship Id="rId50" Type="http://schemas.openxmlformats.org/officeDocument/2006/relationships/hyperlink" Target="http://www-nds.iaea.org/EXFOR/11223.005" TargetMode="External"/><Relationship Id="rId55" Type="http://schemas.openxmlformats.org/officeDocument/2006/relationships/hyperlink" Target="http://www-nds.iaea.org/EXFOR/11495.028" TargetMode="External"/><Relationship Id="rId76" Type="http://schemas.openxmlformats.org/officeDocument/2006/relationships/hyperlink" Target="https://www-nds.iaea.org/exfor/servlet/X4sSearch5?EntryID=12039" TargetMode="External"/><Relationship Id="rId97" Type="http://schemas.openxmlformats.org/officeDocument/2006/relationships/hyperlink" Target="http://www-nds.iaea.org/EXFOR/12240.002" TargetMode="External"/><Relationship Id="rId104" Type="http://schemas.openxmlformats.org/officeDocument/2006/relationships/hyperlink" Target="http://www-nds.iaea.org/EXFOR/12935.012" TargetMode="External"/><Relationship Id="rId120" Type="http://schemas.openxmlformats.org/officeDocument/2006/relationships/hyperlink" Target="http://www-nds.iaea.org/EXFOR/14002.003" TargetMode="External"/><Relationship Id="rId125" Type="http://schemas.openxmlformats.org/officeDocument/2006/relationships/hyperlink" Target="http://www-nds.iaea.org/EXFOR/14329.114" TargetMode="External"/><Relationship Id="rId141" Type="http://schemas.openxmlformats.org/officeDocument/2006/relationships/hyperlink" Target="http://www-nds.iaea.org/EXFOR/20162.010" TargetMode="External"/><Relationship Id="rId146" Type="http://schemas.openxmlformats.org/officeDocument/2006/relationships/hyperlink" Target="http://www-nds.iaea.org/EXFOR/20195.022" TargetMode="External"/><Relationship Id="rId167" Type="http://schemas.openxmlformats.org/officeDocument/2006/relationships/hyperlink" Target="http://www-nds.iaea.org/EXFOR/20839.006" TargetMode="External"/><Relationship Id="rId188" Type="http://schemas.openxmlformats.org/officeDocument/2006/relationships/hyperlink" Target="http://www-nds.iaea.org/EXFOR/21725..004" TargetMode="External"/><Relationship Id="rId7" Type="http://schemas.openxmlformats.org/officeDocument/2006/relationships/endnotes" Target="endnotes.xml"/><Relationship Id="rId71" Type="http://schemas.openxmlformats.org/officeDocument/2006/relationships/hyperlink" Target="https://www-nds.iaea.org/exfor/servlet/X4sSearch5?EntryID=11877" TargetMode="External"/><Relationship Id="rId92" Type="http://schemas.openxmlformats.org/officeDocument/2006/relationships/hyperlink" Target="http://www-nds.iaea.org/EXFOR/12180.006" TargetMode="External"/><Relationship Id="rId162" Type="http://schemas.openxmlformats.org/officeDocument/2006/relationships/hyperlink" Target="http://www-nds.iaea.org/EXFOR/20801.005" TargetMode="External"/><Relationship Id="rId183" Type="http://schemas.openxmlformats.org/officeDocument/2006/relationships/hyperlink" Target="http://www-nds.iaea.org/EXFOR/21564.010" TargetMode="External"/><Relationship Id="rId213" Type="http://schemas.openxmlformats.org/officeDocument/2006/relationships/hyperlink" Target="http://www-nds.iaea.org/EXFOR/22726.002" TargetMode="External"/><Relationship Id="rId218" Type="http://schemas.openxmlformats.org/officeDocument/2006/relationships/hyperlink" Target="http://www-nds.iaea.org/EXFOR/30463.041" TargetMode="External"/><Relationship Id="rId234" Type="http://schemas.openxmlformats.org/officeDocument/2006/relationships/hyperlink" Target="http://www-nds.iaea.org/EXFOR/32001.027" TargetMode="External"/><Relationship Id="rId239" Type="http://schemas.openxmlformats.org/officeDocument/2006/relationships/hyperlink" Target="http://www-nds.iaea.org/EXFOR/30762.011" TargetMode="External"/><Relationship Id="rId2" Type="http://schemas.openxmlformats.org/officeDocument/2006/relationships/numbering" Target="numbering.xml"/><Relationship Id="rId29" Type="http://schemas.openxmlformats.org/officeDocument/2006/relationships/hyperlink" Target="http://www-nds.iaea.org/EXFOR/10803.005" TargetMode="External"/><Relationship Id="rId250" Type="http://schemas.openxmlformats.org/officeDocument/2006/relationships/hyperlink" Target="http://www-nds.iaea.org/EXFOR/40221.017" TargetMode="External"/><Relationship Id="rId255" Type="http://schemas.openxmlformats.org/officeDocument/2006/relationships/hyperlink" Target="http://www-nds.iaea.org/EXFOR/40623.003" TargetMode="External"/><Relationship Id="rId271" Type="http://schemas.openxmlformats.org/officeDocument/2006/relationships/hyperlink" Target="http://www-nds.iaea.org/EXFOR/40959.006" TargetMode="External"/><Relationship Id="rId276" Type="http://schemas.openxmlformats.org/officeDocument/2006/relationships/hyperlink" Target="http://www-nds.iaea.org/EXFOR/40959.007" TargetMode="External"/><Relationship Id="rId24" Type="http://schemas.openxmlformats.org/officeDocument/2006/relationships/hyperlink" Target="http://www-nds.iaea.org/EXFOR/10633007" TargetMode="External"/><Relationship Id="rId40" Type="http://schemas.openxmlformats.org/officeDocument/2006/relationships/hyperlink" Target="http://www-nds.iaea.org/EXFOR/10876.003" TargetMode="External"/><Relationship Id="rId45" Type="http://schemas.openxmlformats.org/officeDocument/2006/relationships/hyperlink" Target="http://www-nds.iaea.org/EXFOR/11202.017" TargetMode="External"/><Relationship Id="rId66" Type="http://schemas.openxmlformats.org/officeDocument/2006/relationships/hyperlink" Target="http://www-nds.iaea.org/EXFOR/11854.006" TargetMode="External"/><Relationship Id="rId87" Type="http://schemas.openxmlformats.org/officeDocument/2006/relationships/hyperlink" Target="http://www-nds.iaea.org/EXFOR/12069.004" TargetMode="External"/><Relationship Id="rId110" Type="http://schemas.openxmlformats.org/officeDocument/2006/relationships/hyperlink" Target="http://www-nds.iaea.org/EXFOR/13547.002" TargetMode="External"/><Relationship Id="rId115" Type="http://schemas.openxmlformats.org/officeDocument/2006/relationships/hyperlink" Target="http://www-nds.iaea.org/EXFOR/13804.008" TargetMode="External"/><Relationship Id="rId131" Type="http://schemas.openxmlformats.org/officeDocument/2006/relationships/hyperlink" Target="http://www-nds.iaea.org/EXFOR/20019.198" TargetMode="External"/><Relationship Id="rId136" Type="http://schemas.openxmlformats.org/officeDocument/2006/relationships/hyperlink" Target="http://www-nds.iaea.org/EXFOR/20036.019" TargetMode="External"/><Relationship Id="rId157" Type="http://schemas.openxmlformats.org/officeDocument/2006/relationships/hyperlink" Target="http://www-nds.iaea.org/EXFOR/20346.018" TargetMode="External"/><Relationship Id="rId178" Type="http://schemas.openxmlformats.org/officeDocument/2006/relationships/hyperlink" Target="http://www-nds.iaea.org/EXFOR/21337.004" TargetMode="External"/><Relationship Id="rId61" Type="http://schemas.openxmlformats.org/officeDocument/2006/relationships/hyperlink" Target="http://www-nds.iaea.org/EXFOR/11511.031" TargetMode="External"/><Relationship Id="rId82" Type="http://schemas.openxmlformats.org/officeDocument/2006/relationships/hyperlink" Target="http://www-nds.iaea.org/EXFOR/12054.007" TargetMode="External"/><Relationship Id="rId152" Type="http://schemas.openxmlformats.org/officeDocument/2006/relationships/hyperlink" Target="http://www-nds.iaea.org/EXFOR/20346.004" TargetMode="External"/><Relationship Id="rId173" Type="http://schemas.openxmlformats.org/officeDocument/2006/relationships/hyperlink" Target="http://www-nds.iaea.org/EXFOR/21086.002" TargetMode="External"/><Relationship Id="rId194" Type="http://schemas.openxmlformats.org/officeDocument/2006/relationships/hyperlink" Target="http://www-nds.iaea.org/EXFOR/21782..028" TargetMode="External"/><Relationship Id="rId199" Type="http://schemas.openxmlformats.org/officeDocument/2006/relationships/hyperlink" Target="http://www-nds.iaea.org/EXFOR/22029.007" TargetMode="External"/><Relationship Id="rId203" Type="http://schemas.openxmlformats.org/officeDocument/2006/relationships/hyperlink" Target="http://www-nds.iaea.org/EXFOR/22136.018" TargetMode="External"/><Relationship Id="rId208" Type="http://schemas.openxmlformats.org/officeDocument/2006/relationships/hyperlink" Target="http://www-nds.iaea.org/EXFOR/22278.010" TargetMode="External"/><Relationship Id="rId229" Type="http://schemas.openxmlformats.org/officeDocument/2006/relationships/hyperlink" Target="http://www-nds.iaea.org/EXFOR/31263.007" TargetMode="External"/><Relationship Id="rId19" Type="http://schemas.openxmlformats.org/officeDocument/2006/relationships/hyperlink" Target="http://www-nds.iaea.org/EXFOR/10370.005" TargetMode="External"/><Relationship Id="rId224" Type="http://schemas.openxmlformats.org/officeDocument/2006/relationships/hyperlink" Target="http://www-nds.iaea.org/EXFOR/30716.003" TargetMode="External"/><Relationship Id="rId240" Type="http://schemas.openxmlformats.org/officeDocument/2006/relationships/hyperlink" Target="http://www-nds.iaea.org/EXFOR/32523.003" TargetMode="External"/><Relationship Id="rId245" Type="http://schemas.openxmlformats.org/officeDocument/2006/relationships/hyperlink" Target="http://www-nds.iaea.org/EXFOR/32616.012" TargetMode="External"/><Relationship Id="rId261" Type="http://schemas.openxmlformats.org/officeDocument/2006/relationships/hyperlink" Target="http://www-nds.iaea.org/EXFOR/40706.024" TargetMode="External"/><Relationship Id="rId266" Type="http://schemas.openxmlformats.org/officeDocument/2006/relationships/hyperlink" Target="https://doi.org/10.1007/BF01121521" TargetMode="External"/><Relationship Id="rId14" Type="http://schemas.openxmlformats.org/officeDocument/2006/relationships/hyperlink" Target="http://www-nds.iaea.org/EXFOR/10234.006" TargetMode="External"/><Relationship Id="rId30" Type="http://schemas.openxmlformats.org/officeDocument/2006/relationships/hyperlink" Target="http://www-nds.iaea.org/EXFOR/10803.006" TargetMode="External"/><Relationship Id="rId35" Type="http://schemas.openxmlformats.org/officeDocument/2006/relationships/hyperlink" Target="http://www-nds.iaea.org/EXFOR/10807.016" TargetMode="External"/><Relationship Id="rId56" Type="http://schemas.openxmlformats.org/officeDocument/2006/relationships/hyperlink" Target="http://www-nds.iaea.org/EXFOR/11495.036" TargetMode="External"/><Relationship Id="rId77" Type="http://schemas.openxmlformats.org/officeDocument/2006/relationships/hyperlink" Target="http://www-nds.iaea.org/EXFOR/12054.002" TargetMode="External"/><Relationship Id="rId100" Type="http://schemas.openxmlformats.org/officeDocument/2006/relationships/hyperlink" Target="http://www-nds.iaea.org/EXFOR/12277.004" TargetMode="External"/><Relationship Id="rId105" Type="http://schemas.openxmlformats.org/officeDocument/2006/relationships/hyperlink" Target="http://www-nds.iaea.org/EXFOR/12995.002" TargetMode="External"/><Relationship Id="rId126" Type="http://schemas.openxmlformats.org/officeDocument/2006/relationships/hyperlink" Target="http://www-nds.iaea.org/EXFOR/14329.138" TargetMode="External"/><Relationship Id="rId147" Type="http://schemas.openxmlformats.org/officeDocument/2006/relationships/hyperlink" Target="http://www-nds.iaea.org/EXFOR/20195.021" TargetMode="External"/><Relationship Id="rId168" Type="http://schemas.openxmlformats.org/officeDocument/2006/relationships/hyperlink" Target="http://www-nds.iaea.org/EXFOR/21019.003" TargetMode="External"/><Relationship Id="rId282"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www-nds.iaea.org/EXFOR/11287.027" TargetMode="External"/><Relationship Id="rId72" Type="http://schemas.openxmlformats.org/officeDocument/2006/relationships/hyperlink" Target="http://www-nds.iaea.org/EXFOR/11977.004" TargetMode="External"/><Relationship Id="rId93" Type="http://schemas.openxmlformats.org/officeDocument/2006/relationships/hyperlink" Target="https://www-nds.iaea.org/exfor/servlet/X4sSearch5?EntryID=12069" TargetMode="External"/><Relationship Id="rId98" Type="http://schemas.openxmlformats.org/officeDocument/2006/relationships/hyperlink" Target="http://www-nds.iaea.org/EXFOR/12240.003" TargetMode="External"/><Relationship Id="rId121" Type="http://schemas.openxmlformats.org/officeDocument/2006/relationships/hyperlink" Target="https://www.osti.gov/biblio/255511" TargetMode="External"/><Relationship Id="rId142" Type="http://schemas.openxmlformats.org/officeDocument/2006/relationships/hyperlink" Target="http://www-nds.iaea.org/EXFOR/20162.023" TargetMode="External"/><Relationship Id="rId163" Type="http://schemas.openxmlformats.org/officeDocument/2006/relationships/hyperlink" Target="http://www-nds.iaea.org/EXFOR/20801.016" TargetMode="External"/><Relationship Id="rId184" Type="http://schemas.openxmlformats.org/officeDocument/2006/relationships/hyperlink" Target="http://www-nds.iaea.org/EXFOR/21664.012" TargetMode="External"/><Relationship Id="rId189" Type="http://schemas.openxmlformats.org/officeDocument/2006/relationships/hyperlink" Target="http://www-nds.iaea.org/EXFOR/21782..003" TargetMode="External"/><Relationship Id="rId219" Type="http://schemas.openxmlformats.org/officeDocument/2006/relationships/hyperlink" Target="http://www-nds.iaea.org/EXFOR/30463.042" TargetMode="External"/><Relationship Id="rId3" Type="http://schemas.openxmlformats.org/officeDocument/2006/relationships/styles" Target="styles.xml"/><Relationship Id="rId214" Type="http://schemas.openxmlformats.org/officeDocument/2006/relationships/hyperlink" Target="http://www-nds.iaea.org/EXFOR/22726.003" TargetMode="External"/><Relationship Id="rId230" Type="http://schemas.openxmlformats.org/officeDocument/2006/relationships/hyperlink" Target="http://www-nds.iaea.org/EXFOR/31263.011" TargetMode="External"/><Relationship Id="rId235" Type="http://schemas.openxmlformats.org/officeDocument/2006/relationships/hyperlink" Target="http://www-nds.iaea.org/EXFOR/32001.028" TargetMode="External"/><Relationship Id="rId251" Type="http://schemas.openxmlformats.org/officeDocument/2006/relationships/hyperlink" Target="http://www-nds.iaea.org/EXFOR/40221.018" TargetMode="External"/><Relationship Id="rId256" Type="http://schemas.openxmlformats.org/officeDocument/2006/relationships/hyperlink" Target="http://www-nds.iaea.org/EXFOR/40643.004" TargetMode="External"/><Relationship Id="rId277" Type="http://schemas.openxmlformats.org/officeDocument/2006/relationships/hyperlink" Target="http://www-nds.iaea.org/EXFOR/40959.002" TargetMode="External"/><Relationship Id="rId25" Type="http://schemas.openxmlformats.org/officeDocument/2006/relationships/hyperlink" Target="http://www-nds.iaea.org/EXFOR/10633011" TargetMode="External"/><Relationship Id="rId46" Type="http://schemas.openxmlformats.org/officeDocument/2006/relationships/hyperlink" Target="http://www-nds.iaea.org/EXFOR/11153.014" TargetMode="External"/><Relationship Id="rId67" Type="http://schemas.openxmlformats.org/officeDocument/2006/relationships/hyperlink" Target="http://www-nds.iaea.org/EXFOR/11877.003" TargetMode="External"/><Relationship Id="rId116" Type="http://schemas.openxmlformats.org/officeDocument/2006/relationships/hyperlink" Target="http://www-nds.iaea.org/EXFOR/13965.002" TargetMode="External"/><Relationship Id="rId137" Type="http://schemas.openxmlformats.org/officeDocument/2006/relationships/hyperlink" Target="http://www-nds.iaea.org/EXFOR/20162.006" TargetMode="External"/><Relationship Id="rId158" Type="http://schemas.openxmlformats.org/officeDocument/2006/relationships/hyperlink" Target="http://www-nds.iaea.org/EXFOR/20346.019" TargetMode="External"/><Relationship Id="rId272" Type="http://schemas.openxmlformats.org/officeDocument/2006/relationships/hyperlink" Target="http://www-nds.iaea.org/EXFOR/40959.007" TargetMode="External"/><Relationship Id="rId20" Type="http://schemas.openxmlformats.org/officeDocument/2006/relationships/hyperlink" Target="http://www-nds.iaea.org/EXFOR/10473.002" TargetMode="External"/><Relationship Id="rId41" Type="http://schemas.openxmlformats.org/officeDocument/2006/relationships/hyperlink" Target="http://www-nds.iaea.org/EXFOR/10876.004" TargetMode="External"/><Relationship Id="rId62" Type="http://schemas.openxmlformats.org/officeDocument/2006/relationships/hyperlink" Target="https://www-nds.iaea.org/exfor/servlet/X4sSearch5?EntryID=11511" TargetMode="External"/><Relationship Id="rId83" Type="http://schemas.openxmlformats.org/officeDocument/2006/relationships/hyperlink" Target="http://www-nds.iaea.org/EXFOR/12054.007" TargetMode="External"/><Relationship Id="rId88" Type="http://schemas.openxmlformats.org/officeDocument/2006/relationships/hyperlink" Target="http://www-nds.iaea.org/EXFOR/12175.002" TargetMode="External"/><Relationship Id="rId111" Type="http://schemas.openxmlformats.org/officeDocument/2006/relationships/hyperlink" Target="http://www-nds.iaea.org/EXFOR/13547.003" TargetMode="External"/><Relationship Id="rId132" Type="http://schemas.openxmlformats.org/officeDocument/2006/relationships/hyperlink" Target="http://www-nds.iaea.org/EXFOR/20019.206" TargetMode="External"/><Relationship Id="rId153" Type="http://schemas.openxmlformats.org/officeDocument/2006/relationships/hyperlink" Target="http://www-nds.iaea.org/EXFOR/20346.005" TargetMode="External"/><Relationship Id="rId174" Type="http://schemas.openxmlformats.org/officeDocument/2006/relationships/hyperlink" Target="http://www-nds.iaea.org/EXFOR/21086.003" TargetMode="External"/><Relationship Id="rId179" Type="http://schemas.openxmlformats.org/officeDocument/2006/relationships/hyperlink" Target="http://www-nds.iaea.org/EXFOR/21338.006" TargetMode="External"/><Relationship Id="rId195" Type="http://schemas.openxmlformats.org/officeDocument/2006/relationships/hyperlink" Target="http://www-nds.iaea.org/EXFOR/21782..040" TargetMode="External"/><Relationship Id="rId209" Type="http://schemas.openxmlformats.org/officeDocument/2006/relationships/hyperlink" Target="http://www-nds.iaea.org/EXFOR/22513.002" TargetMode="External"/><Relationship Id="rId190" Type="http://schemas.openxmlformats.org/officeDocument/2006/relationships/hyperlink" Target="http://www-nds.iaea.org/EXFOR/21782..008" TargetMode="External"/><Relationship Id="rId204" Type="http://schemas.openxmlformats.org/officeDocument/2006/relationships/hyperlink" Target="http://www-nds.iaea.org/EXFOR/22136.020" TargetMode="External"/><Relationship Id="rId220" Type="http://schemas.openxmlformats.org/officeDocument/2006/relationships/hyperlink" Target="http://www-nds.iaea.org/EXFOR/30463.043" TargetMode="External"/><Relationship Id="rId225" Type="http://schemas.openxmlformats.org/officeDocument/2006/relationships/hyperlink" Target="http://www-nds.iaea.org/EXFOR/30762.011" TargetMode="External"/><Relationship Id="rId241" Type="http://schemas.openxmlformats.org/officeDocument/2006/relationships/hyperlink" Target="http://www-nds.iaea.org/EXFOR/30762.011" TargetMode="External"/><Relationship Id="rId246" Type="http://schemas.openxmlformats.org/officeDocument/2006/relationships/hyperlink" Target="http://www-nds.iaea.org/EXFOR/40066.013" TargetMode="External"/><Relationship Id="rId267" Type="http://schemas.openxmlformats.org/officeDocument/2006/relationships/hyperlink" Target="http://www-nds.iaea.org/EXFOR/40791.003" TargetMode="External"/><Relationship Id="rId15" Type="http://schemas.openxmlformats.org/officeDocument/2006/relationships/hyperlink" Target="http://www-nds.iaea.org/EXFOR/10264.002" TargetMode="External"/><Relationship Id="rId36" Type="http://schemas.openxmlformats.org/officeDocument/2006/relationships/hyperlink" Target="http://www-nds.iaea.org/EXFOR/10807.017" TargetMode="External"/><Relationship Id="rId57" Type="http://schemas.openxmlformats.org/officeDocument/2006/relationships/hyperlink" Target="http://www-nds.iaea.org/EXFOR/11495.050" TargetMode="External"/><Relationship Id="rId106" Type="http://schemas.openxmlformats.org/officeDocument/2006/relationships/hyperlink" Target="http://www-nds.iaea.org/EXFOR/13011.002" TargetMode="External"/><Relationship Id="rId127" Type="http://schemas.openxmlformats.org/officeDocument/2006/relationships/hyperlink" Target="http://www-nds.iaea.org/EXFOR/20019.081" TargetMode="External"/><Relationship Id="rId262" Type="http://schemas.openxmlformats.org/officeDocument/2006/relationships/hyperlink" Target="http://www-nds.iaea.org/EXFOR/40772.002" TargetMode="External"/><Relationship Id="rId283" Type="http://schemas.openxmlformats.org/officeDocument/2006/relationships/theme" Target="theme/theme1.xml"/><Relationship Id="rId10" Type="http://schemas.openxmlformats.org/officeDocument/2006/relationships/hyperlink" Target="http://www-nds.iaea.org/EXFOR/10034.002" TargetMode="External"/><Relationship Id="rId31" Type="http://schemas.openxmlformats.org/officeDocument/2006/relationships/hyperlink" Target="http://www-nds.iaea.org/EXFOR/10803.007" TargetMode="External"/><Relationship Id="rId52" Type="http://schemas.openxmlformats.org/officeDocument/2006/relationships/hyperlink" Target="http://www-nds.iaea.org/EXFOR/11287.028" TargetMode="External"/><Relationship Id="rId73" Type="http://schemas.openxmlformats.org/officeDocument/2006/relationships/hyperlink" Target="http://www-nds.iaea.org/EXFOR/11977.006" TargetMode="External"/><Relationship Id="rId78" Type="http://schemas.openxmlformats.org/officeDocument/2006/relationships/hyperlink" Target="http://www-nds.iaea.org/EXFOR/12054.003" TargetMode="External"/><Relationship Id="rId94" Type="http://schemas.openxmlformats.org/officeDocument/2006/relationships/hyperlink" Target="http://www-nds.iaea.org/EXFOR/12191.003" TargetMode="External"/><Relationship Id="rId99" Type="http://schemas.openxmlformats.org/officeDocument/2006/relationships/hyperlink" Target="http://www-nds.iaea.org/EXFOR/12277.002" TargetMode="External"/><Relationship Id="rId101" Type="http://schemas.openxmlformats.org/officeDocument/2006/relationships/hyperlink" Target="http://www-nds.iaea.org/EXFOR/12892.003" TargetMode="External"/><Relationship Id="rId122" Type="http://schemas.openxmlformats.org/officeDocument/2006/relationships/hyperlink" Target="http://www-nds.iaea.org/EXFOR/14033.002" TargetMode="External"/><Relationship Id="rId143" Type="http://schemas.openxmlformats.org/officeDocument/2006/relationships/hyperlink" Target="http://www-nds.iaea.org/EXFOR/20162.024" TargetMode="External"/><Relationship Id="rId148" Type="http://schemas.openxmlformats.org/officeDocument/2006/relationships/hyperlink" Target="http://www-nds.iaea.org/EXFOR/20337.008" TargetMode="External"/><Relationship Id="rId164" Type="http://schemas.openxmlformats.org/officeDocument/2006/relationships/hyperlink" Target="http://www-nds.iaea.org/EXFOR/20801.017" TargetMode="External"/><Relationship Id="rId169" Type="http://schemas.openxmlformats.org/officeDocument/2006/relationships/hyperlink" Target="http://www-nds.iaea.org/EXFOR/21019.005" TargetMode="External"/><Relationship Id="rId185" Type="http://schemas.openxmlformats.org/officeDocument/2006/relationships/hyperlink" Target="http://www-nds.iaea.org/EXFOR/21722.038" TargetMode="External"/><Relationship Id="rId4" Type="http://schemas.openxmlformats.org/officeDocument/2006/relationships/settings" Target="settings.xml"/><Relationship Id="rId9" Type="http://schemas.openxmlformats.org/officeDocument/2006/relationships/hyperlink" Target="https://www-nds.iaea.org/publications/tecdocs/iaea-tecdoc-0410.pdf" TargetMode="External"/><Relationship Id="rId180" Type="http://schemas.openxmlformats.org/officeDocument/2006/relationships/hyperlink" Target="http://www-nds.iaea.org/EXFOR/21338.016" TargetMode="External"/><Relationship Id="rId210" Type="http://schemas.openxmlformats.org/officeDocument/2006/relationships/hyperlink" Target="http://www-nds.iaea.org/EXFOR/22513.004" TargetMode="External"/><Relationship Id="rId215" Type="http://schemas.openxmlformats.org/officeDocument/2006/relationships/hyperlink" Target="http://www-nds.iaea.org/EXFOR/22726.004" TargetMode="External"/><Relationship Id="rId236" Type="http://schemas.openxmlformats.org/officeDocument/2006/relationships/hyperlink" Target="http://www-nds.iaea.org/EXFOR/32517.002" TargetMode="External"/><Relationship Id="rId257" Type="http://schemas.openxmlformats.org/officeDocument/2006/relationships/hyperlink" Target="http://www-nds.iaea.org/EXFOR/40706.002" TargetMode="External"/><Relationship Id="rId278" Type="http://schemas.openxmlformats.org/officeDocument/2006/relationships/hyperlink" Target="http://www-nds.iaea.org/EXFOR/40959.005" TargetMode="External"/><Relationship Id="rId26" Type="http://schemas.openxmlformats.org/officeDocument/2006/relationships/hyperlink" Target="http://www-nds.iaea.org/EXFOR/10633018" TargetMode="External"/><Relationship Id="rId231" Type="http://schemas.openxmlformats.org/officeDocument/2006/relationships/hyperlink" Target="http://www-nds.iaea.org/EXFOR/31263.012" TargetMode="External"/><Relationship Id="rId252" Type="http://schemas.openxmlformats.org/officeDocument/2006/relationships/hyperlink" Target="http://www-nds.iaea.org/EXFOR/40221.029" TargetMode="External"/><Relationship Id="rId273" Type="http://schemas.openxmlformats.org/officeDocument/2006/relationships/hyperlink" Target="http://www-nds.iaea.org/EXFOR/40959.003" TargetMode="External"/><Relationship Id="rId47" Type="http://schemas.openxmlformats.org/officeDocument/2006/relationships/hyperlink" Target="http://www-nds.iaea.org/EXFOR/11215.046" TargetMode="External"/><Relationship Id="rId68" Type="http://schemas.openxmlformats.org/officeDocument/2006/relationships/hyperlink" Target="http://www-nds.iaea.org/EXFOR/11877.007" TargetMode="External"/><Relationship Id="rId89" Type="http://schemas.openxmlformats.org/officeDocument/2006/relationships/hyperlink" Target="http://www-nds.iaea.org/EXFOR/12175.003" TargetMode="External"/><Relationship Id="rId112" Type="http://schemas.openxmlformats.org/officeDocument/2006/relationships/hyperlink" Target="http://www-nds.iaea.org/EXFOR/13552.003" TargetMode="External"/><Relationship Id="rId133" Type="http://schemas.openxmlformats.org/officeDocument/2006/relationships/hyperlink" Target="http://www-nds.iaea.org/EXFOR/20036.002" TargetMode="External"/><Relationship Id="rId154" Type="http://schemas.openxmlformats.org/officeDocument/2006/relationships/hyperlink" Target="http://www-nds.iaea.org/EXFOR/20346.006" TargetMode="External"/><Relationship Id="rId175" Type="http://schemas.openxmlformats.org/officeDocument/2006/relationships/hyperlink" Target="http://www-nds.iaea.org/EXFOR/21242.003" TargetMode="External"/><Relationship Id="rId196" Type="http://schemas.openxmlformats.org/officeDocument/2006/relationships/hyperlink" Target="http://www-nds.iaea.org/EXFOR/21782..045" TargetMode="External"/><Relationship Id="rId200" Type="http://schemas.openxmlformats.org/officeDocument/2006/relationships/hyperlink" Target="http://www-nds.iaea.org/EXFOR/22136.004" TargetMode="External"/><Relationship Id="rId16" Type="http://schemas.openxmlformats.org/officeDocument/2006/relationships/hyperlink" Target="http://www-nds.iaea.org/EXFOR/10264.003" TargetMode="External"/><Relationship Id="rId221" Type="http://schemas.openxmlformats.org/officeDocument/2006/relationships/hyperlink" Target="http://www-nds.iaea.org/EXFOR/30711.002" TargetMode="External"/><Relationship Id="rId242" Type="http://schemas.openxmlformats.org/officeDocument/2006/relationships/hyperlink" Target="http://www-nds.iaea.org/EXFOR/32603.002" TargetMode="External"/><Relationship Id="rId263" Type="http://schemas.openxmlformats.org/officeDocument/2006/relationships/hyperlink" Target="http://www-nds.iaea.org/EXFOR/40772.002" TargetMode="External"/><Relationship Id="rId37" Type="http://schemas.openxmlformats.org/officeDocument/2006/relationships/hyperlink" Target="http://www-nds.iaea.org/EXFOR/10807.026" TargetMode="External"/><Relationship Id="rId58" Type="http://schemas.openxmlformats.org/officeDocument/2006/relationships/hyperlink" Target="http://www-nds.iaea.org/EXFOR/11495.060" TargetMode="External"/><Relationship Id="rId79" Type="http://schemas.openxmlformats.org/officeDocument/2006/relationships/hyperlink" Target="http://www-nds.iaea.org/EXFOR/12054.004" TargetMode="External"/><Relationship Id="rId102" Type="http://schemas.openxmlformats.org/officeDocument/2006/relationships/hyperlink" Target="http://www-nds.iaea.org/EXFOR/12935.008" TargetMode="External"/><Relationship Id="rId123" Type="http://schemas.openxmlformats.org/officeDocument/2006/relationships/hyperlink" Target="http://www-nds.iaea.org/EXFOR/14329.046" TargetMode="External"/><Relationship Id="rId144" Type="http://schemas.openxmlformats.org/officeDocument/2006/relationships/hyperlink" Target="http://www-nds.iaea.org/EXFOR/20162.025" TargetMode="External"/><Relationship Id="rId90" Type="http://schemas.openxmlformats.org/officeDocument/2006/relationships/hyperlink" Target="http://www-nds.iaea.org/EXFOR/12175.004" TargetMode="External"/><Relationship Id="rId165" Type="http://schemas.openxmlformats.org/officeDocument/2006/relationships/hyperlink" Target="http://www-nds.iaea.org/EXFOR/20806.005" TargetMode="External"/><Relationship Id="rId186" Type="http://schemas.openxmlformats.org/officeDocument/2006/relationships/hyperlink" Target="http://www-nds.iaea.org/EXFOR/21722.045" TargetMode="External"/><Relationship Id="rId211" Type="http://schemas.openxmlformats.org/officeDocument/2006/relationships/hyperlink" Target="http://www-nds.iaea.org/EXFOR/22513.006" TargetMode="External"/><Relationship Id="rId232" Type="http://schemas.openxmlformats.org/officeDocument/2006/relationships/hyperlink" Target="http://www-nds.iaea.org/EXFOR/31263.014" TargetMode="External"/><Relationship Id="rId253" Type="http://schemas.openxmlformats.org/officeDocument/2006/relationships/hyperlink" Target="http://www-nds.iaea.org/EXFOR/40221.030" TargetMode="External"/><Relationship Id="rId274" Type="http://schemas.openxmlformats.org/officeDocument/2006/relationships/hyperlink" Target="http://www-nds.iaea.org/EXFOR/40959.004" TargetMode="External"/><Relationship Id="rId27" Type="http://schemas.openxmlformats.org/officeDocument/2006/relationships/hyperlink" Target="http://www-nds.iaea.org/EXFOR/10633019" TargetMode="External"/><Relationship Id="rId48" Type="http://schemas.openxmlformats.org/officeDocument/2006/relationships/hyperlink" Target="http://www-nds.iaea.org/EXFOR/11215.049" TargetMode="External"/><Relationship Id="rId69" Type="http://schemas.openxmlformats.org/officeDocument/2006/relationships/hyperlink" Target="http://www-nds.iaea.org/EXFOR/11877.009" TargetMode="External"/><Relationship Id="rId113" Type="http://schemas.openxmlformats.org/officeDocument/2006/relationships/hyperlink" Target="http://www-nds.iaea.org/EXFOR/13589.002" TargetMode="External"/><Relationship Id="rId134" Type="http://schemas.openxmlformats.org/officeDocument/2006/relationships/hyperlink" Target="http://www-nds.iaea.org/EXFOR/20036.012" TargetMode="External"/><Relationship Id="rId80" Type="http://schemas.openxmlformats.org/officeDocument/2006/relationships/hyperlink" Target="http://www-nds.iaea.org/EXFOR/12054.005" TargetMode="External"/><Relationship Id="rId155" Type="http://schemas.openxmlformats.org/officeDocument/2006/relationships/hyperlink" Target="http://www-nds.iaea.org/EXFOR/20346.007" TargetMode="External"/><Relationship Id="rId176" Type="http://schemas.openxmlformats.org/officeDocument/2006/relationships/hyperlink" Target="http://www-nds.iaea.org/EXFOR/21292.004" TargetMode="External"/><Relationship Id="rId197" Type="http://schemas.openxmlformats.org/officeDocument/2006/relationships/hyperlink" Target="http://www-nds.iaea.org/EXFOR/21782..046" TargetMode="External"/><Relationship Id="rId201" Type="http://schemas.openxmlformats.org/officeDocument/2006/relationships/hyperlink" Target="http://www-nds.iaea.org/EXFOR/22136.008" TargetMode="External"/><Relationship Id="rId222" Type="http://schemas.openxmlformats.org/officeDocument/2006/relationships/hyperlink" Target="http://www-nds.iaea.org/EXFOR/30711.003" TargetMode="External"/><Relationship Id="rId243" Type="http://schemas.openxmlformats.org/officeDocument/2006/relationships/hyperlink" Target="http://www-nds.iaea.org/EXFOR/32605.002" TargetMode="External"/><Relationship Id="rId264" Type="http://schemas.openxmlformats.org/officeDocument/2006/relationships/hyperlink" Target="http://www-nds.iaea.org/EXFOR/40772.004" TargetMode="External"/><Relationship Id="rId17" Type="http://schemas.openxmlformats.org/officeDocument/2006/relationships/hyperlink" Target="http://www-nds.iaea.org/EXFOR/10366.004" TargetMode="External"/><Relationship Id="rId38" Type="http://schemas.openxmlformats.org/officeDocument/2006/relationships/hyperlink" Target="http://www-nds.iaea.org/EXFOR/10807.018" TargetMode="External"/><Relationship Id="rId59" Type="http://schemas.openxmlformats.org/officeDocument/2006/relationships/hyperlink" Target="http://www-nds.iaea.org/EXFOR/11511.008" TargetMode="External"/><Relationship Id="rId103" Type="http://schemas.openxmlformats.org/officeDocument/2006/relationships/hyperlink" Target="http://www-nds.iaea.org/EXFOR/12935.011" TargetMode="External"/><Relationship Id="rId124" Type="http://schemas.openxmlformats.org/officeDocument/2006/relationships/hyperlink" Target="http://www-nds.iaea.org/EXFOR/14329.089" TargetMode="External"/><Relationship Id="rId70" Type="http://schemas.openxmlformats.org/officeDocument/2006/relationships/hyperlink" Target="http://www-nds.iaea.org/EXFOR/11877.012" TargetMode="External"/><Relationship Id="rId91" Type="http://schemas.openxmlformats.org/officeDocument/2006/relationships/hyperlink" Target="http://www-nds.iaea.org/EXFOR/12180.005" TargetMode="External"/><Relationship Id="rId145" Type="http://schemas.openxmlformats.org/officeDocument/2006/relationships/hyperlink" Target="http://www-nds.iaea.org/EXFOR/20195.022" TargetMode="External"/><Relationship Id="rId166" Type="http://schemas.openxmlformats.org/officeDocument/2006/relationships/hyperlink" Target="http://www-nds.iaea.org/EXFOR/20839.003" TargetMode="External"/><Relationship Id="rId187" Type="http://schemas.openxmlformats.org/officeDocument/2006/relationships/hyperlink" Target="http://www-nds.iaea.org/EXFOR/21725..003" TargetMode="External"/><Relationship Id="rId1" Type="http://schemas.openxmlformats.org/officeDocument/2006/relationships/customXml" Target="../customXml/item1.xml"/><Relationship Id="rId212" Type="http://schemas.openxmlformats.org/officeDocument/2006/relationships/hyperlink" Target="http://www-nds.iaea.org/EXFOR/22513.008" TargetMode="External"/><Relationship Id="rId233" Type="http://schemas.openxmlformats.org/officeDocument/2006/relationships/hyperlink" Target="http://www-nds.iaea.org/EXFOR/32001.026" TargetMode="External"/><Relationship Id="rId254" Type="http://schemas.openxmlformats.org/officeDocument/2006/relationships/hyperlink" Target="http://www-nds.iaea.org/EXFOR/40603.003" TargetMode="External"/><Relationship Id="rId28" Type="http://schemas.openxmlformats.org/officeDocument/2006/relationships/hyperlink" Target="http://www-nds.iaea.org/EXFOR/10718.006" TargetMode="External"/><Relationship Id="rId49" Type="http://schemas.openxmlformats.org/officeDocument/2006/relationships/hyperlink" Target="http://www-nds.iaea.org/EXFOR/11215.046" TargetMode="External"/><Relationship Id="rId114" Type="http://schemas.openxmlformats.org/officeDocument/2006/relationships/hyperlink" Target="http://www-nds.iaea.org/EXFOR/12796.005" TargetMode="External"/><Relationship Id="rId275" Type="http://schemas.openxmlformats.org/officeDocument/2006/relationships/hyperlink" Target="http://www-nds.iaea.org/EXFOR/40959.006" TargetMode="External"/><Relationship Id="rId60" Type="http://schemas.openxmlformats.org/officeDocument/2006/relationships/hyperlink" Target="http://www-nds.iaea.org/EXFOR/11511.016" TargetMode="External"/><Relationship Id="rId81" Type="http://schemas.openxmlformats.org/officeDocument/2006/relationships/hyperlink" Target="http://www-nds.iaea.org/EXFOR/12054.006" TargetMode="External"/><Relationship Id="rId135" Type="http://schemas.openxmlformats.org/officeDocument/2006/relationships/hyperlink" Target="http://www-nds.iaea.org/EXFOR/20036.009" TargetMode="External"/><Relationship Id="rId156" Type="http://schemas.openxmlformats.org/officeDocument/2006/relationships/hyperlink" Target="http://www-nds.iaea.org/EXFOR/20346.017" TargetMode="External"/><Relationship Id="rId177" Type="http://schemas.openxmlformats.org/officeDocument/2006/relationships/hyperlink" Target="http://www-nds.iaea.org/EXFOR/21292.005" TargetMode="External"/><Relationship Id="rId198" Type="http://schemas.openxmlformats.org/officeDocument/2006/relationships/hyperlink" Target="http://www-nds.iaea.org/EXFOR/21858..010" TargetMode="External"/><Relationship Id="rId202" Type="http://schemas.openxmlformats.org/officeDocument/2006/relationships/hyperlink" Target="http://www-nds.iaea.org/EXFOR/22136.016" TargetMode="External"/><Relationship Id="rId223" Type="http://schemas.openxmlformats.org/officeDocument/2006/relationships/hyperlink" Target="http://www-nds.iaea.org/EXFOR/30716.002" TargetMode="External"/><Relationship Id="rId244" Type="http://schemas.openxmlformats.org/officeDocument/2006/relationships/hyperlink" Target="http://www-nds.iaea.org/EXFOR/32616.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10C8F-D8A3-4B09-984E-77F5847D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46</Pages>
  <Words>28353</Words>
  <Characters>161615</Characters>
  <Application>Microsoft Office Word</Application>
  <DocSecurity>0</DocSecurity>
  <Lines>1346</Lines>
  <Paragraphs>379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Nuclear Data Section</vt:lpstr>
      <vt:lpstr>Nuclear Data Section</vt:lpstr>
    </vt:vector>
  </TitlesOfParts>
  <Company>IAEA</Company>
  <LinksUpToDate>false</LinksUpToDate>
  <CharactersWithSpaces>189589</CharactersWithSpaces>
  <SharedDoc>false</SharedDoc>
  <HLinks>
    <vt:vector size="12" baseType="variant">
      <vt:variant>
        <vt:i4>4849738</vt:i4>
      </vt:variant>
      <vt:variant>
        <vt:i4>3</vt:i4>
      </vt:variant>
      <vt:variant>
        <vt:i4>0</vt:i4>
      </vt:variant>
      <vt:variant>
        <vt:i4>5</vt:i4>
      </vt:variant>
      <vt:variant>
        <vt:lpwstr>http://www-nds.iaea.org/exfor-master/backup/?C=M;O=D</vt:lpwstr>
      </vt:variant>
      <vt:variant>
        <vt:lpwstr/>
      </vt:variant>
      <vt:variant>
        <vt:i4>6488105</vt:i4>
      </vt:variant>
      <vt:variant>
        <vt:i4>0</vt:i4>
      </vt:variant>
      <vt:variant>
        <vt:i4>0</vt:i4>
      </vt:variant>
      <vt:variant>
        <vt:i4>5</vt:i4>
      </vt:variant>
      <vt:variant>
        <vt:lpwstr>http://www-nds.iaea.org/nrdc/ndsx4/trans/dicts/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subject/>
  <dc:creator>OTSUKA, Naohiko</dc:creator>
  <cp:keywords/>
  <dc:description/>
  <cp:lastModifiedBy>OTSUKA, Naohiko</cp:lastModifiedBy>
  <cp:revision>6</cp:revision>
  <cp:lastPrinted>2013-11-13T17:33:00Z</cp:lastPrinted>
  <dcterms:created xsi:type="dcterms:W3CDTF">2022-06-04T05:33:00Z</dcterms:created>
  <dcterms:modified xsi:type="dcterms:W3CDTF">2022-06-06T08:19:00Z</dcterms:modified>
</cp:coreProperties>
</file>