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:rsidR="00781568" w:rsidRDefault="00781568" w:rsidP="00F61C5C">
      <w:pPr>
        <w:pStyle w:val="Standard"/>
        <w:spacing w:after="0"/>
        <w:jc w:val="center"/>
      </w:pPr>
    </w:p>
    <w:p w:rsidR="00781568" w:rsidRPr="00EA2D20" w:rsidRDefault="00724E18" w:rsidP="00F61C5C">
      <w:pPr>
        <w:pStyle w:val="Standard"/>
        <w:spacing w:after="0"/>
        <w:jc w:val="center"/>
        <w:rPr>
          <w:lang w:val="es-ES"/>
        </w:rPr>
      </w:pPr>
      <w:r w:rsidRPr="00EA2D20">
        <w:rPr>
          <w:b/>
          <w:u w:val="single"/>
          <w:lang w:val="es-ES"/>
        </w:rPr>
        <w:t>Memo CP-D/</w:t>
      </w:r>
      <w:r w:rsidR="000F1FFA">
        <w:rPr>
          <w:b/>
          <w:u w:val="single"/>
          <w:lang w:val="es-ES" w:eastAsia="ja-JP"/>
        </w:rPr>
        <w:t>928</w:t>
      </w:r>
    </w:p>
    <w:p w:rsidR="00781568" w:rsidRPr="00EA2D20" w:rsidRDefault="00781568" w:rsidP="00F61C5C">
      <w:pPr>
        <w:pStyle w:val="Standard"/>
        <w:spacing w:after="0"/>
        <w:rPr>
          <w:lang w:val="es-ES"/>
        </w:rPr>
      </w:pPr>
    </w:p>
    <w:p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bookmarkStart w:id="0" w:name="_GoBack"/>
      <w:bookmarkEnd w:id="0"/>
      <w:r w:rsidR="006A5559">
        <w:rPr>
          <w:lang w:val="en-GB" w:eastAsia="ja-JP"/>
        </w:rPr>
        <w:t>13</w:t>
      </w:r>
      <w:r>
        <w:rPr>
          <w:lang w:val="en-GB"/>
        </w:rPr>
        <w:t xml:space="preserve"> </w:t>
      </w:r>
      <w:r>
        <w:rPr>
          <w:lang w:val="en-GB" w:eastAsia="ja-JP"/>
        </w:rPr>
        <w:t>April</w:t>
      </w:r>
      <w:r>
        <w:rPr>
          <w:lang w:val="en-GB"/>
        </w:rPr>
        <w:t xml:space="preserve"> 2017</w:t>
      </w:r>
    </w:p>
    <w:p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:rsidR="00781568" w:rsidRPr="00D83DC9" w:rsidRDefault="00724E18" w:rsidP="008738B1">
      <w:pPr>
        <w:pStyle w:val="Standard"/>
        <w:tabs>
          <w:tab w:val="clear" w:pos="720"/>
        </w:tabs>
        <w:spacing w:after="0"/>
        <w:rPr>
          <w:rFonts w:eastAsiaTheme="minorEastAsia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D83DC9">
        <w:rPr>
          <w:lang w:val="en-GB" w:eastAsia="ja-JP"/>
        </w:rPr>
        <w:t xml:space="preserve">Otsuka, O. </w:t>
      </w:r>
      <w:proofErr w:type="spellStart"/>
      <w:r w:rsidR="00D83DC9">
        <w:rPr>
          <w:lang w:val="en-GB" w:eastAsia="ja-JP"/>
        </w:rPr>
        <w:t>Schwerer</w:t>
      </w:r>
      <w:proofErr w:type="spellEnd"/>
    </w:p>
    <w:p w:rsidR="00781568" w:rsidRDefault="00781568" w:rsidP="00F61C5C">
      <w:pPr>
        <w:pStyle w:val="Standard"/>
        <w:tabs>
          <w:tab w:val="left" w:pos="993"/>
        </w:tabs>
        <w:spacing w:after="0"/>
      </w:pPr>
    </w:p>
    <w:p w:rsidR="00781568" w:rsidRPr="00D83DC9" w:rsidRDefault="00724E18" w:rsidP="00F61C5C">
      <w:pPr>
        <w:pStyle w:val="Standard"/>
        <w:tabs>
          <w:tab w:val="left" w:pos="993"/>
        </w:tabs>
        <w:spacing w:after="0"/>
      </w:pPr>
      <w:r w:rsidRPr="00D83DC9">
        <w:rPr>
          <w:b/>
          <w:lang w:val="en-GB" w:eastAsia="ja-JP"/>
        </w:rPr>
        <w:t>S</w:t>
      </w:r>
      <w:r w:rsidRPr="00D83DC9">
        <w:rPr>
          <w:b/>
          <w:lang w:val="en-GB"/>
        </w:rPr>
        <w:t>ubject:</w:t>
      </w:r>
      <w:r w:rsidRPr="00D83DC9">
        <w:rPr>
          <w:lang w:val="en-GB"/>
        </w:rPr>
        <w:tab/>
      </w:r>
      <w:r w:rsidRPr="00D83DC9">
        <w:rPr>
          <w:lang w:val="en-GB"/>
        </w:rPr>
        <w:tab/>
      </w:r>
      <w:r w:rsidR="00EA2D20" w:rsidRPr="00D83DC9">
        <w:rPr>
          <w:b/>
          <w:lang w:val="en-GB" w:eastAsia="ja-JP"/>
        </w:rPr>
        <w:t>Indication of</w:t>
      </w:r>
      <w:r w:rsidR="00EA2D20" w:rsidRPr="00D83DC9">
        <w:rPr>
          <w:rFonts w:eastAsiaTheme="minorEastAsia" w:hint="eastAsia"/>
          <w:b/>
          <w:lang w:val="en-GB" w:eastAsia="ja-JP"/>
        </w:rPr>
        <w:t xml:space="preserve"> </w:t>
      </w:r>
      <w:r w:rsidRPr="00D83DC9">
        <w:rPr>
          <w:b/>
          <w:lang w:val="en-GB" w:eastAsia="ja-JP"/>
        </w:rPr>
        <w:t>quantities at other than the room temperature (TMP)</w:t>
      </w:r>
    </w:p>
    <w:p w:rsidR="00781568" w:rsidRPr="00D83DC9" w:rsidRDefault="00781568" w:rsidP="00F61C5C">
      <w:pPr>
        <w:pStyle w:val="Standard"/>
        <w:spacing w:after="0"/>
        <w:ind w:left="1"/>
        <w:jc w:val="both"/>
      </w:pPr>
    </w:p>
    <w:p w:rsidR="00781568" w:rsidRPr="00D83DC9" w:rsidRDefault="00724E18" w:rsidP="009F2497">
      <w:pPr>
        <w:pStyle w:val="Standard"/>
        <w:spacing w:before="120" w:after="0" w:line="240" w:lineRule="auto"/>
        <w:ind w:left="1"/>
        <w:jc w:val="both"/>
      </w:pPr>
      <w:r w:rsidRPr="00D83DC9">
        <w:rPr>
          <w:lang w:val="en-GB" w:eastAsia="ja-JP"/>
        </w:rPr>
        <w:t>The LEXFOR “Sample” explains the coding rule of temperature-dependent quantities and sample temperature as follows:</w:t>
      </w:r>
    </w:p>
    <w:p w:rsidR="00781568" w:rsidRDefault="00724E18" w:rsidP="009F2497">
      <w:pPr>
        <w:pStyle w:val="Standard"/>
        <w:spacing w:before="120" w:after="0" w:line="240" w:lineRule="auto"/>
        <w:ind w:left="720"/>
        <w:jc w:val="both"/>
      </w:pPr>
      <w:r>
        <w:rPr>
          <w:lang w:val="en-GB" w:eastAsia="ja-JP"/>
        </w:rPr>
        <w:t xml:space="preserve">At low energies, the data may be dependent on the temperature of the sample. In this case, the data should be coded using the parameter code </w:t>
      </w:r>
      <w:r w:rsidRPr="00F61C5C">
        <w:rPr>
          <w:sz w:val="20"/>
          <w:szCs w:val="20"/>
          <w:lang w:val="en-GB" w:eastAsia="ja-JP"/>
        </w:rPr>
        <w:t>TMP</w:t>
      </w:r>
      <w:r>
        <w:rPr>
          <w:lang w:val="en-GB" w:eastAsia="ja-JP"/>
        </w:rPr>
        <w:t xml:space="preserve"> in reaction SF6. Note that </w:t>
      </w:r>
      <w:r w:rsidRPr="00F61C5C">
        <w:rPr>
          <w:sz w:val="20"/>
          <w:szCs w:val="20"/>
          <w:lang w:val="en-GB" w:eastAsia="ja-JP"/>
        </w:rPr>
        <w:t>TMP</w:t>
      </w:r>
      <w:r>
        <w:rPr>
          <w:lang w:val="en-GB" w:eastAsia="ja-JP"/>
        </w:rPr>
        <w:t xml:space="preserve"> should be omitted for data measured at the room temperature (~300 K) and for thermal scattering data (</w:t>
      </w:r>
      <w:r w:rsidRPr="00F61C5C">
        <w:rPr>
          <w:sz w:val="20"/>
          <w:szCs w:val="20"/>
          <w:lang w:val="en-GB" w:eastAsia="ja-JP"/>
        </w:rPr>
        <w:t>THS</w:t>
      </w:r>
      <w:r>
        <w:rPr>
          <w:lang w:val="en-GB" w:eastAsia="ja-JP"/>
        </w:rPr>
        <w:t xml:space="preserve"> in reaction SF3). The sample temperature is coded in the data section under the heading TEMP.</w:t>
      </w:r>
    </w:p>
    <w:p w:rsidR="00781568" w:rsidRDefault="00724E18" w:rsidP="009F2497">
      <w:pPr>
        <w:pStyle w:val="Standard"/>
        <w:spacing w:before="120" w:after="0" w:line="240" w:lineRule="auto"/>
        <w:ind w:left="1"/>
        <w:jc w:val="both"/>
      </w:pPr>
      <w:r>
        <w:rPr>
          <w:lang w:val="en-GB" w:eastAsia="ja-JP"/>
        </w:rPr>
        <w:t>We observe some problems in the current coding procedure:</w:t>
      </w:r>
    </w:p>
    <w:p w:rsidR="00781568" w:rsidRDefault="00724E18" w:rsidP="009F2497">
      <w:pPr>
        <w:pStyle w:val="ListParagraph"/>
        <w:numPr>
          <w:ilvl w:val="0"/>
          <w:numId w:val="1"/>
        </w:numPr>
        <w:spacing w:before="120" w:after="0" w:line="240" w:lineRule="auto"/>
        <w:jc w:val="both"/>
      </w:pPr>
      <w:r>
        <w:rPr>
          <w:lang w:val="en-GB" w:eastAsia="ja-JP"/>
        </w:rPr>
        <w:t>There are many data sets coded with REACTION SF3=</w:t>
      </w:r>
      <w:r w:rsidRPr="00FF3AD8">
        <w:rPr>
          <w:sz w:val="20"/>
          <w:szCs w:val="20"/>
          <w:lang w:val="en-GB" w:eastAsia="ja-JP"/>
        </w:rPr>
        <w:t>THS</w:t>
      </w:r>
      <w:r>
        <w:rPr>
          <w:lang w:val="en-GB" w:eastAsia="ja-JP"/>
        </w:rPr>
        <w:t xml:space="preserve"> but without sample temperatures under </w:t>
      </w:r>
      <w:r w:rsidRPr="00FF3AD8">
        <w:rPr>
          <w:sz w:val="20"/>
          <w:szCs w:val="20"/>
          <w:lang w:val="en-GB" w:eastAsia="ja-JP"/>
        </w:rPr>
        <w:t>TEMP</w:t>
      </w:r>
      <w:r>
        <w:rPr>
          <w:lang w:val="en-GB" w:eastAsia="ja-JP"/>
        </w:rPr>
        <w:t>. It is not clear when the thermal scattering data require the sample temperature (</w:t>
      </w:r>
      <w:r w:rsidRPr="00FF3AD8">
        <w:rPr>
          <w:sz w:val="20"/>
          <w:szCs w:val="20"/>
          <w:lang w:val="en-GB" w:eastAsia="ja-JP"/>
        </w:rPr>
        <w:t>TEMP</w:t>
      </w:r>
      <w:r>
        <w:rPr>
          <w:lang w:val="en-GB" w:eastAsia="ja-JP"/>
        </w:rPr>
        <w:t>).</w:t>
      </w:r>
    </w:p>
    <w:p w:rsidR="00781568" w:rsidRPr="00EA2D20" w:rsidRDefault="00724E18" w:rsidP="009F2497">
      <w:pPr>
        <w:pStyle w:val="ListParagraph"/>
        <w:numPr>
          <w:ilvl w:val="0"/>
          <w:numId w:val="1"/>
        </w:numPr>
        <w:spacing w:before="120" w:after="0" w:line="240" w:lineRule="auto"/>
        <w:jc w:val="both"/>
      </w:pPr>
      <w:r w:rsidRPr="00EA2D20">
        <w:rPr>
          <w:lang w:val="en-GB" w:eastAsia="ja-JP"/>
        </w:rPr>
        <w:t>For the check programs the sample temperature cannot be treated as a necessary independent variable, required by the reaction types of the thermal scattering data, as long as they are specified only by REACTION SF3=</w:t>
      </w:r>
      <w:r w:rsidRPr="00FF3AD8">
        <w:rPr>
          <w:sz w:val="20"/>
          <w:szCs w:val="20"/>
          <w:lang w:val="en-GB" w:eastAsia="ja-JP"/>
        </w:rPr>
        <w:t>THS</w:t>
      </w:r>
      <w:r w:rsidRPr="00EA2D20">
        <w:rPr>
          <w:lang w:val="en-GB" w:eastAsia="ja-JP"/>
        </w:rPr>
        <w:t xml:space="preserve"> without a specific code in REACTION SF5-SF8.</w:t>
      </w:r>
    </w:p>
    <w:p w:rsidR="00781568" w:rsidRDefault="00724E18" w:rsidP="009F2497">
      <w:pPr>
        <w:pStyle w:val="ListParagraph"/>
        <w:numPr>
          <w:ilvl w:val="0"/>
          <w:numId w:val="1"/>
        </w:numPr>
        <w:spacing w:before="120" w:after="0" w:line="240" w:lineRule="auto"/>
        <w:jc w:val="both"/>
      </w:pPr>
      <w:r>
        <w:rPr>
          <w:lang w:val="en-GB" w:eastAsia="ja-JP"/>
        </w:rPr>
        <w:t>Some thermal scattering data are published without the sample temperature (e.g., 13920.002-003, 13921.036-045 in PRELIM.1422). We want to avoid coding of a sample temperature assumed by the compiler if possible.</w:t>
      </w:r>
    </w:p>
    <w:p w:rsidR="00781568" w:rsidRDefault="00724E18" w:rsidP="009F2497">
      <w:pPr>
        <w:pStyle w:val="ListParagraph"/>
        <w:numPr>
          <w:ilvl w:val="0"/>
          <w:numId w:val="1"/>
        </w:numPr>
        <w:spacing w:before="120" w:after="0" w:line="240" w:lineRule="auto"/>
        <w:jc w:val="both"/>
      </w:pPr>
      <w:r>
        <w:rPr>
          <w:lang w:val="en-GB" w:eastAsia="ja-JP"/>
        </w:rPr>
        <w:t xml:space="preserve">Almost all parameter codes express physical quantities themselves without an additional SF6 code (e.g., </w:t>
      </w:r>
      <w:r w:rsidRPr="00FF3AD8">
        <w:rPr>
          <w:sz w:val="20"/>
          <w:szCs w:val="20"/>
          <w:lang w:val="en-GB" w:eastAsia="ja-JP"/>
        </w:rPr>
        <w:t>SIG</w:t>
      </w:r>
      <w:r>
        <w:rPr>
          <w:lang w:val="en-GB" w:eastAsia="ja-JP"/>
        </w:rPr>
        <w:t xml:space="preserve"> → cross section, </w:t>
      </w:r>
      <w:r w:rsidRPr="00FF3AD8">
        <w:rPr>
          <w:sz w:val="20"/>
          <w:szCs w:val="20"/>
          <w:lang w:val="en-GB" w:eastAsia="ja-JP"/>
        </w:rPr>
        <w:t>DA</w:t>
      </w:r>
      <w:r>
        <w:rPr>
          <w:lang w:val="en-GB" w:eastAsia="ja-JP"/>
        </w:rPr>
        <w:t xml:space="preserve"> → angular differential cross section). However </w:t>
      </w:r>
      <w:r w:rsidRPr="00FF3AD8">
        <w:rPr>
          <w:sz w:val="20"/>
          <w:szCs w:val="20"/>
          <w:lang w:val="en-GB" w:eastAsia="ja-JP"/>
        </w:rPr>
        <w:t>TMP</w:t>
      </w:r>
      <w:r>
        <w:rPr>
          <w:lang w:val="en-GB" w:eastAsia="ja-JP"/>
        </w:rPr>
        <w:t xml:space="preserve"> (expanded as “temperature-dependent quantity” in Dictionary 32) itself cannot be any physical quantity.</w:t>
      </w:r>
    </w:p>
    <w:p w:rsidR="00781568" w:rsidRPr="00F61C5C" w:rsidRDefault="00724E18" w:rsidP="009F2497">
      <w:pPr>
        <w:pStyle w:val="Standard"/>
        <w:spacing w:before="120" w:after="0" w:line="240" w:lineRule="auto"/>
        <w:ind w:left="1"/>
        <w:jc w:val="both"/>
      </w:pPr>
      <w:r w:rsidRPr="00F61C5C">
        <w:rPr>
          <w:lang w:val="en-GB" w:eastAsia="ja-JP"/>
        </w:rPr>
        <w:t>We propose the following changes in the dictionary to improve the situation:</w:t>
      </w:r>
    </w:p>
    <w:p w:rsidR="00781568" w:rsidRPr="00F61C5C" w:rsidRDefault="00724E18" w:rsidP="009F2497">
      <w:pPr>
        <w:pStyle w:val="ListParagraph"/>
        <w:numPr>
          <w:ilvl w:val="0"/>
          <w:numId w:val="2"/>
        </w:numPr>
        <w:spacing w:before="120" w:after="0" w:line="240" w:lineRule="auto"/>
        <w:jc w:val="both"/>
      </w:pPr>
      <w:r w:rsidRPr="00F61C5C">
        <w:rPr>
          <w:lang w:val="en-GB" w:eastAsia="ja-JP"/>
        </w:rPr>
        <w:t xml:space="preserve">Treat the code </w:t>
      </w:r>
      <w:r w:rsidRPr="00FF3AD8">
        <w:rPr>
          <w:sz w:val="20"/>
          <w:szCs w:val="20"/>
          <w:lang w:val="en-GB" w:eastAsia="ja-JP"/>
        </w:rPr>
        <w:t>TMP</w:t>
      </w:r>
      <w:r w:rsidRPr="00F61C5C">
        <w:rPr>
          <w:lang w:val="en-GB" w:eastAsia="ja-JP"/>
        </w:rPr>
        <w:t xml:space="preserve"> not as a parameter (SF6) but as a modifier (SF8).</w:t>
      </w:r>
    </w:p>
    <w:p w:rsidR="00781568" w:rsidRPr="00F61C5C" w:rsidRDefault="00724E18" w:rsidP="009F2497">
      <w:pPr>
        <w:pStyle w:val="ListParagraph"/>
        <w:numPr>
          <w:ilvl w:val="0"/>
          <w:numId w:val="2"/>
        </w:numPr>
        <w:spacing w:before="120" w:after="0" w:line="240" w:lineRule="auto"/>
        <w:jc w:val="both"/>
      </w:pPr>
      <w:r w:rsidRPr="00F61C5C">
        <w:rPr>
          <w:lang w:val="en-GB" w:eastAsia="ja-JP"/>
        </w:rPr>
        <w:t xml:space="preserve">Use a quantity code with the modifier </w:t>
      </w:r>
      <w:r w:rsidRPr="00FF3AD8">
        <w:rPr>
          <w:sz w:val="20"/>
          <w:szCs w:val="20"/>
          <w:lang w:val="en-GB" w:eastAsia="ja-JP"/>
        </w:rPr>
        <w:t>TMP</w:t>
      </w:r>
      <w:r w:rsidRPr="00F61C5C">
        <w:rPr>
          <w:lang w:val="en-GB" w:eastAsia="ja-JP"/>
        </w:rPr>
        <w:t xml:space="preserve"> when the quantity is temperature dependent and sample temperature is other than the room temperature (~300 K).</w:t>
      </w:r>
    </w:p>
    <w:p w:rsidR="00781568" w:rsidRPr="00F61C5C" w:rsidRDefault="00724E18" w:rsidP="009F2497">
      <w:pPr>
        <w:pStyle w:val="ListParagraph"/>
        <w:numPr>
          <w:ilvl w:val="0"/>
          <w:numId w:val="2"/>
        </w:numPr>
        <w:spacing w:before="120" w:after="0" w:line="240" w:lineRule="auto"/>
        <w:jc w:val="both"/>
      </w:pPr>
      <w:r w:rsidRPr="00F61C5C">
        <w:rPr>
          <w:lang w:val="en-GB" w:eastAsia="ja-JP"/>
        </w:rPr>
        <w:t>Require the sample temperature (</w:t>
      </w:r>
      <w:r w:rsidRPr="00FF3AD8">
        <w:rPr>
          <w:sz w:val="20"/>
          <w:szCs w:val="20"/>
          <w:lang w:val="en-GB" w:eastAsia="ja-JP"/>
        </w:rPr>
        <w:t>TEMP</w:t>
      </w:r>
      <w:r w:rsidRPr="00F61C5C">
        <w:rPr>
          <w:lang w:val="en-GB" w:eastAsia="ja-JP"/>
        </w:rPr>
        <w:t xml:space="preserve">) as an independent variable of the quantity codes having the modifier </w:t>
      </w:r>
      <w:r w:rsidRPr="00FF3AD8">
        <w:rPr>
          <w:sz w:val="20"/>
          <w:szCs w:val="20"/>
          <w:lang w:val="en-GB" w:eastAsia="ja-JP"/>
        </w:rPr>
        <w:t>TMP</w:t>
      </w:r>
      <w:r w:rsidRPr="00F61C5C">
        <w:rPr>
          <w:lang w:val="en-GB" w:eastAsia="ja-JP"/>
        </w:rPr>
        <w:t xml:space="preserve">. Namely their reaction types are defined with the independent variable family code 6 (“Other variable”). </w:t>
      </w:r>
      <w:r w:rsidR="00BA4D57" w:rsidRPr="00F61C5C">
        <w:rPr>
          <w:rFonts w:eastAsiaTheme="minorEastAsia" w:hint="eastAsia"/>
          <w:lang w:val="en-GB" w:eastAsia="ja-JP"/>
        </w:rPr>
        <w:t xml:space="preserve">N.B. </w:t>
      </w:r>
      <w:r w:rsidR="00BA4D57" w:rsidRPr="00F61C5C">
        <w:rPr>
          <w:rFonts w:eastAsiaTheme="minorEastAsia"/>
          <w:lang w:val="en-GB" w:eastAsia="ja-JP"/>
        </w:rPr>
        <w:t>“</w:t>
      </w:r>
      <w:r w:rsidR="00BA4D57" w:rsidRPr="00F61C5C">
        <w:rPr>
          <w:rFonts w:eastAsiaTheme="minorEastAsia" w:hint="eastAsia"/>
          <w:lang w:val="en-GB" w:eastAsia="ja-JP"/>
        </w:rPr>
        <w:t>Other variable</w:t>
      </w:r>
      <w:r w:rsidR="00BA4D57" w:rsidRPr="00F61C5C">
        <w:rPr>
          <w:rFonts w:eastAsiaTheme="minorEastAsia"/>
          <w:lang w:val="en-GB" w:eastAsia="ja-JP"/>
        </w:rPr>
        <w:t>”</w:t>
      </w:r>
      <w:r w:rsidR="00BA4D57" w:rsidRPr="00F61C5C">
        <w:rPr>
          <w:rFonts w:eastAsiaTheme="minorEastAsia" w:hint="eastAsia"/>
          <w:lang w:val="en-GB" w:eastAsia="ja-JP"/>
        </w:rPr>
        <w:t xml:space="preserve"> includes not only sample temperature but also other variables such as sample thickness, half-life, and therefore checking programs cannot know which </w:t>
      </w:r>
      <w:r w:rsidR="00BA4D57" w:rsidRPr="00F61C5C">
        <w:rPr>
          <w:rFonts w:eastAsiaTheme="minorEastAsia"/>
          <w:lang w:val="en-GB" w:eastAsia="ja-JP"/>
        </w:rPr>
        <w:t>variable</w:t>
      </w:r>
      <w:r w:rsidR="00BA4D57" w:rsidRPr="00F61C5C">
        <w:rPr>
          <w:rFonts w:eastAsiaTheme="minorEastAsia" w:hint="eastAsia"/>
          <w:lang w:val="en-GB" w:eastAsia="ja-JP"/>
        </w:rPr>
        <w:t xml:space="preserve"> is actually required.</w:t>
      </w:r>
    </w:p>
    <w:p w:rsidR="00781568" w:rsidRPr="00F61C5C" w:rsidRDefault="00781568" w:rsidP="009F2497">
      <w:pPr>
        <w:pStyle w:val="Standard"/>
        <w:spacing w:before="120" w:after="0" w:line="240" w:lineRule="auto"/>
      </w:pPr>
    </w:p>
    <w:p w:rsidR="00781568" w:rsidRPr="00F61C5C" w:rsidRDefault="00724E18" w:rsidP="009F2497">
      <w:pPr>
        <w:pStyle w:val="Standard"/>
        <w:spacing w:before="120" w:after="0" w:line="240" w:lineRule="auto"/>
        <w:ind w:left="1"/>
        <w:jc w:val="both"/>
      </w:pPr>
      <w:r w:rsidRPr="00F61C5C">
        <w:rPr>
          <w:lang w:val="en-GB" w:eastAsia="ja-JP"/>
        </w:rPr>
        <w:t>We propose deletion of “and for thermal scattering data (</w:t>
      </w:r>
      <w:r w:rsidRPr="00FF3AD8">
        <w:rPr>
          <w:sz w:val="20"/>
          <w:szCs w:val="20"/>
          <w:lang w:val="en-GB" w:eastAsia="ja-JP"/>
        </w:rPr>
        <w:t>THS</w:t>
      </w:r>
      <w:r w:rsidRPr="00F61C5C">
        <w:rPr>
          <w:lang w:val="en-GB" w:eastAsia="ja-JP"/>
        </w:rPr>
        <w:t xml:space="preserve"> in reaction SF3)” from the LEXFOR “Sample”:</w:t>
      </w:r>
    </w:p>
    <w:p w:rsidR="00781568" w:rsidRPr="00F61C5C" w:rsidRDefault="00724E18" w:rsidP="009F2497">
      <w:pPr>
        <w:pStyle w:val="Standard"/>
        <w:spacing w:before="120" w:after="0" w:line="240" w:lineRule="auto"/>
        <w:ind w:left="720"/>
        <w:jc w:val="both"/>
      </w:pPr>
      <w:r w:rsidRPr="00F61C5C">
        <w:rPr>
          <w:lang w:val="en-GB" w:eastAsia="ja-JP"/>
        </w:rPr>
        <w:t xml:space="preserve">At low energies, the data may be dependent on the temperature of the sample. In this case, the data should be coded using the </w:t>
      </w:r>
      <w:r w:rsidRPr="00F61C5C">
        <w:rPr>
          <w:strike/>
          <w:lang w:val="en-GB" w:eastAsia="ja-JP"/>
        </w:rPr>
        <w:t>parameter code</w:t>
      </w:r>
      <w:r w:rsidRPr="00F61C5C">
        <w:rPr>
          <w:lang w:val="en-GB" w:eastAsia="ja-JP"/>
        </w:rPr>
        <w:t xml:space="preserve"> modifier TMP in </w:t>
      </w:r>
      <w:r w:rsidRPr="00F61C5C">
        <w:rPr>
          <w:strike/>
          <w:lang w:val="en-GB" w:eastAsia="ja-JP"/>
        </w:rPr>
        <w:t>reaction SF6</w:t>
      </w:r>
      <w:r w:rsidRPr="00F61C5C">
        <w:rPr>
          <w:lang w:val="en-GB" w:eastAsia="ja-JP"/>
        </w:rPr>
        <w:t xml:space="preserve"> </w:t>
      </w:r>
      <w:r w:rsidR="00EA2D20" w:rsidRPr="00F61C5C">
        <w:rPr>
          <w:rFonts w:eastAsiaTheme="minorEastAsia" w:hint="eastAsia"/>
          <w:lang w:val="en-GB" w:eastAsia="ja-JP"/>
        </w:rPr>
        <w:t xml:space="preserve">REACTION </w:t>
      </w:r>
      <w:r w:rsidRPr="00F61C5C">
        <w:rPr>
          <w:lang w:val="en-GB" w:eastAsia="ja-JP"/>
        </w:rPr>
        <w:t xml:space="preserve">SF8. Note that </w:t>
      </w:r>
      <w:r w:rsidRPr="00FF3AD8">
        <w:rPr>
          <w:sz w:val="20"/>
          <w:szCs w:val="20"/>
          <w:lang w:val="en-GB" w:eastAsia="ja-JP"/>
        </w:rPr>
        <w:t>TMP</w:t>
      </w:r>
      <w:r w:rsidRPr="00F61C5C">
        <w:rPr>
          <w:lang w:val="en-GB" w:eastAsia="ja-JP"/>
        </w:rPr>
        <w:t xml:space="preserve"> should </w:t>
      </w:r>
      <w:r w:rsidR="00EA2D20" w:rsidRPr="00F61C5C">
        <w:rPr>
          <w:lang w:val="en-GB" w:eastAsia="ja-JP"/>
        </w:rPr>
        <w:t>be omitted for data measured at</w:t>
      </w:r>
      <w:r w:rsidR="00EA2D20" w:rsidRPr="00F61C5C">
        <w:rPr>
          <w:rFonts w:eastAsiaTheme="minorEastAsia" w:hint="eastAsia"/>
          <w:lang w:val="en-GB" w:eastAsia="ja-JP"/>
        </w:rPr>
        <w:t xml:space="preserve"> </w:t>
      </w:r>
      <w:r w:rsidRPr="00F61C5C">
        <w:rPr>
          <w:lang w:val="en-GB" w:eastAsia="ja-JP"/>
        </w:rPr>
        <w:t>room temperature (~300 K)</w:t>
      </w:r>
      <w:r w:rsidRPr="00F61C5C">
        <w:rPr>
          <w:strike/>
          <w:lang w:val="en-GB" w:eastAsia="ja-JP"/>
        </w:rPr>
        <w:t xml:space="preserve"> and for thermal scattering data (THS in reaction SF3)</w:t>
      </w:r>
      <w:r w:rsidRPr="00F61C5C">
        <w:rPr>
          <w:lang w:val="en-GB" w:eastAsia="ja-JP"/>
        </w:rPr>
        <w:t xml:space="preserve">. The sample temperature is coded </w:t>
      </w:r>
      <w:r w:rsidRPr="006A5559">
        <w:rPr>
          <w:strike/>
          <w:lang w:val="en-GB" w:eastAsia="ja-JP"/>
        </w:rPr>
        <w:t>in the data section</w:t>
      </w:r>
      <w:r w:rsidRPr="006A5559">
        <w:rPr>
          <w:lang w:val="en-GB" w:eastAsia="ja-JP"/>
        </w:rPr>
        <w:t xml:space="preserve"> </w:t>
      </w:r>
      <w:r w:rsidRPr="00F61C5C">
        <w:rPr>
          <w:lang w:val="en-GB" w:eastAsia="ja-JP"/>
        </w:rPr>
        <w:t xml:space="preserve">under the heading </w:t>
      </w:r>
      <w:r w:rsidRPr="00FF3AD8">
        <w:rPr>
          <w:sz w:val="20"/>
          <w:szCs w:val="20"/>
          <w:lang w:val="en-GB" w:eastAsia="ja-JP"/>
        </w:rPr>
        <w:t>TEMP</w:t>
      </w:r>
      <w:r w:rsidRPr="00F61C5C">
        <w:rPr>
          <w:lang w:val="en-GB" w:eastAsia="ja-JP"/>
        </w:rPr>
        <w:t>.</w:t>
      </w:r>
    </w:p>
    <w:p w:rsidR="00781568" w:rsidRPr="00F61C5C" w:rsidRDefault="00724E18" w:rsidP="009F2497">
      <w:pPr>
        <w:pStyle w:val="Standard"/>
        <w:spacing w:before="120" w:after="0" w:line="240" w:lineRule="auto"/>
        <w:ind w:left="1"/>
        <w:jc w:val="both"/>
      </w:pPr>
      <w:r w:rsidRPr="00F61C5C">
        <w:rPr>
          <w:lang w:val="en-GB" w:eastAsia="ja-JP"/>
        </w:rPr>
        <w:t>Accordingly, the corresponding sentence in LEXFOR “Thermal Neutron Scattering” should say</w:t>
      </w:r>
    </w:p>
    <w:p w:rsidR="00781568" w:rsidRPr="00FF3AD8" w:rsidRDefault="00724E18" w:rsidP="009F2497">
      <w:pPr>
        <w:pStyle w:val="Standard"/>
        <w:spacing w:before="120" w:after="0" w:line="240" w:lineRule="auto"/>
        <w:ind w:left="720"/>
        <w:jc w:val="both"/>
        <w:rPr>
          <w:u w:val="single"/>
        </w:rPr>
      </w:pPr>
      <w:r w:rsidRPr="00F61C5C">
        <w:rPr>
          <w:lang w:val="en-GB" w:eastAsia="ja-JP"/>
        </w:rPr>
        <w:t>The sample temperature</w:t>
      </w:r>
      <w:r w:rsidR="00EA2D20" w:rsidRPr="00F61C5C">
        <w:rPr>
          <w:lang w:val="en-GB" w:eastAsia="ja-JP"/>
        </w:rPr>
        <w:t xml:space="preserve"> should be given using the data</w:t>
      </w:r>
      <w:r w:rsidR="00EA2D20" w:rsidRPr="00F61C5C">
        <w:rPr>
          <w:rFonts w:eastAsiaTheme="minorEastAsia" w:hint="eastAsia"/>
          <w:lang w:val="en-GB" w:eastAsia="ja-JP"/>
        </w:rPr>
        <w:t>-</w:t>
      </w:r>
      <w:r w:rsidRPr="00F61C5C">
        <w:rPr>
          <w:lang w:val="en-GB" w:eastAsia="ja-JP"/>
        </w:rPr>
        <w:t xml:space="preserve">heading </w:t>
      </w:r>
      <w:r w:rsidRPr="00FF3AD8">
        <w:rPr>
          <w:sz w:val="20"/>
          <w:szCs w:val="20"/>
          <w:lang w:val="en-GB" w:eastAsia="ja-JP"/>
        </w:rPr>
        <w:t>TEMP</w:t>
      </w:r>
      <w:r w:rsidRPr="00F61C5C">
        <w:rPr>
          <w:lang w:val="en-GB" w:eastAsia="ja-JP"/>
        </w:rPr>
        <w:t xml:space="preserve"> </w:t>
      </w:r>
      <w:r w:rsidR="00EA2D20" w:rsidRPr="00FF3AD8">
        <w:rPr>
          <w:rFonts w:eastAsiaTheme="minorEastAsia" w:hint="eastAsia"/>
          <w:u w:val="single"/>
          <w:lang w:val="en-GB" w:eastAsia="ja-JP"/>
        </w:rPr>
        <w:t xml:space="preserve">and the modifier </w:t>
      </w:r>
      <w:r w:rsidR="00EA2D20" w:rsidRPr="00FF3AD8">
        <w:rPr>
          <w:rFonts w:hint="eastAsia"/>
          <w:sz w:val="20"/>
          <w:szCs w:val="20"/>
          <w:u w:val="single"/>
          <w:lang w:val="en-GB" w:eastAsia="ja-JP"/>
        </w:rPr>
        <w:t>TMP</w:t>
      </w:r>
      <w:r w:rsidR="00EA2D20" w:rsidRPr="00FF3AD8">
        <w:rPr>
          <w:rFonts w:eastAsiaTheme="minorEastAsia" w:hint="eastAsia"/>
          <w:u w:val="single"/>
          <w:lang w:val="en-GB" w:eastAsia="ja-JP"/>
        </w:rPr>
        <w:t xml:space="preserve"> should be in REACTION SF8 </w:t>
      </w:r>
      <w:r w:rsidRPr="00FF3AD8">
        <w:rPr>
          <w:u w:val="single"/>
          <w:lang w:val="en-GB" w:eastAsia="ja-JP"/>
        </w:rPr>
        <w:t>when it is different from room temperature (~300 K).</w:t>
      </w:r>
    </w:p>
    <w:p w:rsidR="00781568" w:rsidRPr="00F61C5C" w:rsidRDefault="00EA2D20" w:rsidP="009F2497">
      <w:pPr>
        <w:pStyle w:val="Standard"/>
        <w:spacing w:before="120" w:after="0" w:line="240" w:lineRule="auto"/>
        <w:ind w:left="1"/>
        <w:jc w:val="both"/>
        <w:rPr>
          <w:rFonts w:eastAsiaTheme="minorEastAsia"/>
          <w:lang w:eastAsia="ja-JP"/>
        </w:rPr>
      </w:pPr>
      <w:proofErr w:type="gramStart"/>
      <w:r w:rsidRPr="00F61C5C">
        <w:rPr>
          <w:rFonts w:eastAsiaTheme="minorEastAsia" w:hint="eastAsia"/>
          <w:lang w:eastAsia="ja-JP"/>
        </w:rPr>
        <w:t>and</w:t>
      </w:r>
      <w:proofErr w:type="gramEnd"/>
      <w:r w:rsidRPr="00F61C5C">
        <w:rPr>
          <w:rFonts w:eastAsiaTheme="minorEastAsia" w:hint="eastAsia"/>
          <w:lang w:eastAsia="ja-JP"/>
        </w:rPr>
        <w:t xml:space="preserve"> the note </w:t>
      </w:r>
      <w:r w:rsidRPr="00F61C5C">
        <w:rPr>
          <w:rFonts w:eastAsiaTheme="minorEastAsia"/>
          <w:lang w:eastAsia="ja-JP"/>
        </w:rPr>
        <w:t xml:space="preserve">“The code </w:t>
      </w:r>
      <w:r w:rsidRPr="00FF3AD8">
        <w:rPr>
          <w:sz w:val="20"/>
          <w:szCs w:val="20"/>
          <w:u w:val="single"/>
          <w:lang w:val="en-GB" w:eastAsia="ja-JP"/>
        </w:rPr>
        <w:t>TMP</w:t>
      </w:r>
      <w:r w:rsidRPr="00F61C5C">
        <w:rPr>
          <w:rFonts w:eastAsiaTheme="minorEastAsia"/>
          <w:lang w:eastAsia="ja-JP"/>
        </w:rPr>
        <w:t xml:space="preserve"> is always omitted when </w:t>
      </w:r>
      <w:r w:rsidRPr="00FF3AD8">
        <w:rPr>
          <w:sz w:val="20"/>
          <w:szCs w:val="20"/>
          <w:u w:val="single"/>
          <w:lang w:val="en-GB" w:eastAsia="ja-JP"/>
        </w:rPr>
        <w:t>THS</w:t>
      </w:r>
      <w:r w:rsidRPr="00F61C5C">
        <w:rPr>
          <w:rFonts w:eastAsiaTheme="minorEastAsia"/>
          <w:lang w:eastAsia="ja-JP"/>
        </w:rPr>
        <w:t xml:space="preserve"> is coded in SF3.”</w:t>
      </w:r>
      <w:r w:rsidRPr="00F61C5C">
        <w:rPr>
          <w:rFonts w:eastAsiaTheme="minorEastAsia" w:hint="eastAsia"/>
          <w:lang w:eastAsia="ja-JP"/>
        </w:rPr>
        <w:t xml:space="preserve"> must be deleted.</w:t>
      </w:r>
    </w:p>
    <w:p w:rsidR="00F61C5C" w:rsidRDefault="00F61C5C" w:rsidP="009F2497">
      <w:pPr>
        <w:pStyle w:val="Standard"/>
        <w:spacing w:before="120" w:after="0" w:line="240" w:lineRule="auto"/>
        <w:rPr>
          <w:b/>
          <w:u w:val="single"/>
          <w:lang w:val="en-GB" w:eastAsia="ja-JP"/>
        </w:rPr>
      </w:pPr>
    </w:p>
    <w:p w:rsidR="00781568" w:rsidRPr="00F61C5C" w:rsidRDefault="00724E18" w:rsidP="009350DB">
      <w:pPr>
        <w:pStyle w:val="Standard"/>
        <w:spacing w:after="0" w:line="240" w:lineRule="auto"/>
      </w:pPr>
      <w:r w:rsidRPr="00F61C5C">
        <w:rPr>
          <w:b/>
          <w:u w:val="single"/>
          <w:lang w:val="en-GB" w:eastAsia="ja-JP"/>
        </w:rPr>
        <w:t>Dictionary 32 (Parameters)</w:t>
      </w:r>
    </w:p>
    <w:p w:rsidR="00781568" w:rsidRPr="00F61C5C" w:rsidRDefault="00724E18" w:rsidP="009350DB">
      <w:pPr>
        <w:pStyle w:val="Standard"/>
        <w:spacing w:after="0" w:line="240" w:lineRule="auto"/>
      </w:pPr>
      <w:r w:rsidRPr="00FF3AD8">
        <w:rPr>
          <w:sz w:val="20"/>
          <w:szCs w:val="20"/>
          <w:lang w:val="en-GB" w:eastAsia="ja-JP"/>
        </w:rPr>
        <w:t>TMP</w:t>
      </w:r>
      <w:r w:rsidRPr="00F61C5C">
        <w:rPr>
          <w:lang w:val="en-GB" w:eastAsia="ja-JP"/>
        </w:rPr>
        <w:tab/>
      </w:r>
      <w:r w:rsidRPr="00F61C5C">
        <w:rPr>
          <w:lang w:val="en-GB" w:eastAsia="ja-JP"/>
        </w:rPr>
        <w:tab/>
        <w:t>(</w:t>
      </w:r>
      <w:r w:rsidRPr="00F61C5C">
        <w:rPr>
          <w:i/>
          <w:lang w:val="en-GB" w:eastAsia="ja-JP"/>
        </w:rPr>
        <w:t>Obsolete</w:t>
      </w:r>
      <w:r w:rsidRPr="00F61C5C">
        <w:rPr>
          <w:lang w:val="en-GB" w:eastAsia="ja-JP"/>
        </w:rPr>
        <w:t>)</w:t>
      </w:r>
    </w:p>
    <w:p w:rsidR="00781568" w:rsidRPr="00F61C5C" w:rsidRDefault="00781568" w:rsidP="009350DB">
      <w:pPr>
        <w:pStyle w:val="Standard"/>
        <w:spacing w:after="0" w:line="240" w:lineRule="auto"/>
      </w:pPr>
    </w:p>
    <w:p w:rsidR="00781568" w:rsidRPr="00F61C5C" w:rsidRDefault="00724E18" w:rsidP="009350DB">
      <w:pPr>
        <w:pStyle w:val="Standard"/>
        <w:spacing w:after="0" w:line="240" w:lineRule="auto"/>
      </w:pPr>
      <w:r w:rsidRPr="00F61C5C">
        <w:rPr>
          <w:b/>
          <w:u w:val="single"/>
          <w:lang w:val="en-GB" w:eastAsia="ja-JP"/>
        </w:rPr>
        <w:t>Dictionary 34 (Modifiers)</w:t>
      </w:r>
    </w:p>
    <w:p w:rsidR="00781568" w:rsidRPr="00F61C5C" w:rsidRDefault="00724E18" w:rsidP="009350DB">
      <w:pPr>
        <w:pStyle w:val="Standard"/>
        <w:spacing w:after="0" w:line="240" w:lineRule="auto"/>
      </w:pPr>
      <w:r w:rsidRPr="00FF3AD8">
        <w:rPr>
          <w:sz w:val="20"/>
          <w:szCs w:val="20"/>
          <w:lang w:val="en-GB" w:eastAsia="ja-JP"/>
        </w:rPr>
        <w:t>TMP</w:t>
      </w:r>
      <w:r w:rsidRPr="00F61C5C">
        <w:rPr>
          <w:lang w:val="en-GB" w:eastAsia="ja-JP"/>
        </w:rPr>
        <w:tab/>
      </w:r>
      <w:r w:rsidRPr="00F61C5C">
        <w:rPr>
          <w:lang w:val="en-GB" w:eastAsia="ja-JP"/>
        </w:rPr>
        <w:tab/>
        <w:t xml:space="preserve">at temperature other than the room temperature </w:t>
      </w:r>
    </w:p>
    <w:p w:rsidR="00781568" w:rsidRPr="00F61C5C" w:rsidRDefault="00781568" w:rsidP="009350DB">
      <w:pPr>
        <w:pStyle w:val="Standard"/>
        <w:spacing w:after="0" w:line="240" w:lineRule="auto"/>
        <w:rPr>
          <w:rFonts w:eastAsiaTheme="minorEastAsia"/>
          <w:lang w:eastAsia="ja-JP"/>
        </w:rPr>
      </w:pPr>
    </w:p>
    <w:p w:rsidR="00D83DC9" w:rsidRPr="00F61C5C" w:rsidRDefault="00D83DC9" w:rsidP="009350DB">
      <w:pPr>
        <w:pStyle w:val="Standard"/>
        <w:spacing w:after="0" w:line="240" w:lineRule="auto"/>
        <w:rPr>
          <w:rFonts w:eastAsiaTheme="minorEastAsia"/>
          <w:b/>
          <w:u w:val="single"/>
          <w:lang w:eastAsia="ja-JP"/>
        </w:rPr>
      </w:pPr>
      <w:r w:rsidRPr="00F61C5C">
        <w:rPr>
          <w:rFonts w:eastAsiaTheme="minorEastAsia" w:hint="eastAsia"/>
          <w:b/>
          <w:u w:val="single"/>
          <w:lang w:eastAsia="ja-JP"/>
        </w:rPr>
        <w:t>Dictionary 213 (Reaction types)</w:t>
      </w:r>
    </w:p>
    <w:p w:rsidR="00D83DC9" w:rsidRPr="00F61C5C" w:rsidRDefault="00D83DC9" w:rsidP="009350DB">
      <w:pPr>
        <w:pStyle w:val="Standard"/>
        <w:spacing w:after="0" w:line="240" w:lineRule="auto"/>
        <w:rPr>
          <w:rFonts w:eastAsiaTheme="minorEastAsia"/>
          <w:lang w:eastAsia="ja-JP"/>
        </w:rPr>
      </w:pPr>
      <w:r w:rsidRPr="00FF3AD8">
        <w:rPr>
          <w:rFonts w:hint="eastAsia"/>
          <w:sz w:val="20"/>
          <w:szCs w:val="20"/>
          <w:lang w:val="en-GB" w:eastAsia="ja-JP"/>
        </w:rPr>
        <w:t>CSS</w:t>
      </w:r>
      <w:r w:rsidRPr="00F61C5C">
        <w:rPr>
          <w:rFonts w:eastAsiaTheme="minorEastAsia" w:hint="eastAsia"/>
          <w:lang w:eastAsia="ja-JP"/>
        </w:rPr>
        <w:tab/>
      </w:r>
      <w:r w:rsidRPr="00F61C5C">
        <w:rPr>
          <w:rFonts w:eastAsiaTheme="minorEastAsia" w:hint="eastAsia"/>
          <w:lang w:eastAsia="ja-JP"/>
        </w:rPr>
        <w:tab/>
        <w:t>Cross section at other than the room temperature (nonstandard)</w:t>
      </w:r>
    </w:p>
    <w:p w:rsidR="00D83DC9" w:rsidRPr="00F61C5C" w:rsidRDefault="00D83DC9" w:rsidP="009350DB">
      <w:pPr>
        <w:pStyle w:val="Standard"/>
        <w:spacing w:after="0" w:line="240" w:lineRule="auto"/>
        <w:rPr>
          <w:rFonts w:eastAsiaTheme="minorEastAsia"/>
          <w:lang w:eastAsia="ja-JP"/>
        </w:rPr>
      </w:pPr>
      <w:r w:rsidRPr="00FF3AD8">
        <w:rPr>
          <w:rFonts w:hint="eastAsia"/>
          <w:sz w:val="20"/>
          <w:szCs w:val="20"/>
          <w:lang w:val="en-GB" w:eastAsia="ja-JP"/>
        </w:rPr>
        <w:t>FAT</w:t>
      </w:r>
      <w:r w:rsidRPr="00F61C5C">
        <w:rPr>
          <w:rFonts w:eastAsiaTheme="minorEastAsia" w:hint="eastAsia"/>
          <w:lang w:eastAsia="ja-JP"/>
        </w:rPr>
        <w:tab/>
      </w:r>
      <w:r w:rsidRPr="00F61C5C">
        <w:rPr>
          <w:rFonts w:eastAsiaTheme="minorEastAsia" w:hint="eastAsia"/>
          <w:lang w:eastAsia="ja-JP"/>
        </w:rPr>
        <w:tab/>
        <w:t>(</w:t>
      </w:r>
      <w:r w:rsidRPr="00F61C5C">
        <w:rPr>
          <w:rFonts w:eastAsiaTheme="minorEastAsia" w:hint="eastAsia"/>
          <w:i/>
          <w:lang w:eastAsia="ja-JP"/>
        </w:rPr>
        <w:t>Delete</w:t>
      </w:r>
      <w:r w:rsidRPr="00F61C5C">
        <w:rPr>
          <w:rFonts w:eastAsiaTheme="minorEastAsia" w:hint="eastAsia"/>
          <w:lang w:eastAsia="ja-JP"/>
        </w:rPr>
        <w:t xml:space="preserve">. Only </w:t>
      </w:r>
      <w:r w:rsidRPr="00FF3AD8">
        <w:rPr>
          <w:sz w:val="20"/>
          <w:szCs w:val="20"/>
          <w:lang w:val="en-GB" w:eastAsia="ja-JP"/>
        </w:rPr>
        <w:t>PRE</w:t>
      </w:r>
      <w:proofErr w:type="gramStart"/>
      <w:r w:rsidRPr="00FF3AD8">
        <w:rPr>
          <w:sz w:val="20"/>
          <w:szCs w:val="20"/>
          <w:lang w:val="en-GB" w:eastAsia="ja-JP"/>
        </w:rPr>
        <w:t>,DA</w:t>
      </w:r>
      <w:proofErr w:type="gramEnd"/>
      <w:r w:rsidRPr="00FF3AD8">
        <w:rPr>
          <w:sz w:val="20"/>
          <w:szCs w:val="20"/>
          <w:lang w:val="en-GB" w:eastAsia="ja-JP"/>
        </w:rPr>
        <w:t>/TMP,FF,LEG/RS</w:t>
      </w:r>
      <w:r w:rsidRPr="00F61C5C">
        <w:rPr>
          <w:rFonts w:eastAsiaTheme="minorEastAsia" w:hint="eastAsia"/>
          <w:lang w:eastAsia="ja-JP"/>
        </w:rPr>
        <w:t xml:space="preserve"> belongs to this reaction type)</w:t>
      </w:r>
    </w:p>
    <w:p w:rsidR="00D83DC9" w:rsidRPr="00F61C5C" w:rsidRDefault="00D83DC9" w:rsidP="009350DB">
      <w:pPr>
        <w:pStyle w:val="Standard"/>
        <w:spacing w:after="0" w:line="240" w:lineRule="auto"/>
        <w:rPr>
          <w:rFonts w:eastAsiaTheme="minorEastAsia"/>
          <w:lang w:eastAsia="ja-JP"/>
        </w:rPr>
      </w:pPr>
      <w:r w:rsidRPr="00FF3AD8">
        <w:rPr>
          <w:rFonts w:hint="eastAsia"/>
          <w:sz w:val="20"/>
          <w:szCs w:val="20"/>
          <w:lang w:val="en-GB" w:eastAsia="ja-JP"/>
        </w:rPr>
        <w:t>FLT</w:t>
      </w:r>
      <w:r w:rsidRPr="00F61C5C">
        <w:rPr>
          <w:rFonts w:eastAsiaTheme="minorEastAsia" w:hint="eastAsia"/>
          <w:lang w:eastAsia="ja-JP"/>
        </w:rPr>
        <w:tab/>
      </w:r>
      <w:r w:rsidRPr="00F61C5C">
        <w:rPr>
          <w:rFonts w:eastAsiaTheme="minorEastAsia" w:hint="eastAsia"/>
          <w:lang w:eastAsia="ja-JP"/>
        </w:rPr>
        <w:tab/>
        <w:t>(</w:t>
      </w:r>
      <w:r w:rsidRPr="00F61C5C">
        <w:rPr>
          <w:rFonts w:eastAsiaTheme="minorEastAsia" w:hint="eastAsia"/>
          <w:i/>
          <w:lang w:eastAsia="ja-JP"/>
        </w:rPr>
        <w:t>Delete</w:t>
      </w:r>
      <w:r w:rsidRPr="00F61C5C">
        <w:rPr>
          <w:rFonts w:eastAsiaTheme="minorEastAsia" w:hint="eastAsia"/>
          <w:lang w:eastAsia="ja-JP"/>
        </w:rPr>
        <w:t xml:space="preserve">. </w:t>
      </w:r>
      <w:proofErr w:type="gramStart"/>
      <w:r w:rsidRPr="00F61C5C">
        <w:rPr>
          <w:rFonts w:eastAsiaTheme="minorEastAsia" w:hint="eastAsia"/>
          <w:lang w:eastAsia="ja-JP"/>
        </w:rPr>
        <w:t xml:space="preserve">Only </w:t>
      </w:r>
      <w:r w:rsidRPr="00FF3AD8">
        <w:rPr>
          <w:sz w:val="20"/>
          <w:szCs w:val="20"/>
          <w:lang w:val="en-GB" w:eastAsia="ja-JP"/>
        </w:rPr>
        <w:t>,DA</w:t>
      </w:r>
      <w:proofErr w:type="gramEnd"/>
      <w:r w:rsidRPr="00FF3AD8">
        <w:rPr>
          <w:sz w:val="20"/>
          <w:szCs w:val="20"/>
          <w:lang w:val="en-GB" w:eastAsia="ja-JP"/>
        </w:rPr>
        <w:t>/TMP,FF,LEG/RS</w:t>
      </w:r>
      <w:r w:rsidRPr="00F61C5C">
        <w:rPr>
          <w:rFonts w:eastAsiaTheme="minorEastAsia" w:hint="eastAsia"/>
          <w:lang w:eastAsia="ja-JP"/>
        </w:rPr>
        <w:t xml:space="preserve"> belongs to this reaction type)</w:t>
      </w:r>
    </w:p>
    <w:p w:rsidR="00D83DC9" w:rsidRPr="00F61C5C" w:rsidRDefault="00D83DC9" w:rsidP="009350DB">
      <w:pPr>
        <w:pStyle w:val="Standard"/>
        <w:spacing w:after="0" w:line="240" w:lineRule="auto"/>
        <w:rPr>
          <w:rFonts w:eastAsiaTheme="minorEastAsia"/>
          <w:lang w:eastAsia="ja-JP"/>
        </w:rPr>
      </w:pPr>
      <w:r w:rsidRPr="00FF3AD8">
        <w:rPr>
          <w:rFonts w:hint="eastAsia"/>
          <w:sz w:val="20"/>
          <w:szCs w:val="20"/>
          <w:lang w:val="en-GB" w:eastAsia="ja-JP"/>
        </w:rPr>
        <w:t>TOT</w:t>
      </w:r>
      <w:r w:rsidRPr="00F61C5C">
        <w:rPr>
          <w:rFonts w:eastAsiaTheme="minorEastAsia" w:hint="eastAsia"/>
          <w:lang w:eastAsia="ja-JP"/>
        </w:rPr>
        <w:tab/>
      </w:r>
      <w:r w:rsidRPr="00F61C5C">
        <w:rPr>
          <w:rFonts w:eastAsiaTheme="minorEastAsia" w:hint="eastAsia"/>
          <w:lang w:eastAsia="ja-JP"/>
        </w:rPr>
        <w:tab/>
        <w:t>Time-of-flight spectrum at other than the room temperature</w:t>
      </w:r>
    </w:p>
    <w:p w:rsidR="00F61C5C" w:rsidRDefault="00F61C5C" w:rsidP="009350DB">
      <w:pPr>
        <w:pStyle w:val="Standard"/>
        <w:spacing w:after="0" w:line="240" w:lineRule="auto"/>
        <w:rPr>
          <w:b/>
          <w:u w:val="single"/>
          <w:lang w:val="en-GB" w:eastAsia="ja-JP"/>
        </w:rPr>
      </w:pPr>
    </w:p>
    <w:p w:rsidR="00781568" w:rsidRPr="00F61C5C" w:rsidRDefault="00724E18" w:rsidP="009350DB">
      <w:pPr>
        <w:pStyle w:val="Standard"/>
        <w:spacing w:after="0" w:line="240" w:lineRule="auto"/>
      </w:pPr>
      <w:r w:rsidRPr="00F61C5C">
        <w:rPr>
          <w:b/>
          <w:u w:val="single"/>
          <w:lang w:val="en-GB" w:eastAsia="ja-JP"/>
        </w:rPr>
        <w:t>Dictionary 236 (Quantities)</w:t>
      </w:r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,SIF</w:t>
      </w:r>
      <w:proofErr w:type="gramEnd"/>
      <w:r w:rsidRPr="00FF3AD8">
        <w:rPr>
          <w:sz w:val="20"/>
          <w:szCs w:val="20"/>
          <w:lang w:val="en-GB" w:eastAsia="ja-JP"/>
        </w:rPr>
        <w:t>/TMP</w:t>
      </w:r>
      <w:r w:rsidRPr="00F61C5C">
        <w:rPr>
          <w:lang w:val="en-GB" w:eastAsia="ja-JP"/>
        </w:rPr>
        <w:tab/>
        <w:t>(</w:t>
      </w:r>
      <w:r w:rsidRPr="00F61C5C">
        <w:rPr>
          <w:i/>
          <w:lang w:val="en-GB" w:eastAsia="ja-JP"/>
        </w:rPr>
        <w:t>Obsolete</w:t>
      </w:r>
      <w:r w:rsidRPr="00F61C5C">
        <w:rPr>
          <w:lang w:val="en-GB" w:eastAsia="ja-JP"/>
        </w:rPr>
        <w:t xml:space="preserve">. </w:t>
      </w:r>
      <w:proofErr w:type="gramStart"/>
      <w:r w:rsidRPr="00F61C5C">
        <w:rPr>
          <w:lang w:val="en-GB" w:eastAsia="ja-JP"/>
        </w:rPr>
        <w:t>Used in 41427.)</w:t>
      </w:r>
      <w:proofErr w:type="gramEnd"/>
      <w:r w:rsidRPr="00F61C5C">
        <w:rPr>
          <w:lang w:val="en-GB" w:eastAsia="ja-JP"/>
        </w:rPr>
        <w:t xml:space="preserve"> </w:t>
      </w:r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,SIF</w:t>
      </w:r>
      <w:proofErr w:type="gramEnd"/>
      <w:r w:rsidRPr="00FF3AD8">
        <w:rPr>
          <w:sz w:val="20"/>
          <w:szCs w:val="20"/>
          <w:lang w:val="en-GB" w:eastAsia="ja-JP"/>
        </w:rPr>
        <w:t>,,TMP</w:t>
      </w:r>
      <w:r w:rsidRPr="00F61C5C">
        <w:rPr>
          <w:lang w:val="en-GB" w:eastAsia="ja-JP"/>
        </w:rPr>
        <w:tab/>
        <w:t>Self-indication function at other than the room temperature</w:t>
      </w:r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,SIG</w:t>
      </w:r>
      <w:proofErr w:type="gramEnd"/>
      <w:r w:rsidRPr="00FF3AD8">
        <w:rPr>
          <w:sz w:val="20"/>
          <w:szCs w:val="20"/>
          <w:lang w:val="en-GB" w:eastAsia="ja-JP"/>
        </w:rPr>
        <w:t>/TMP</w:t>
      </w:r>
      <w:r w:rsidRPr="00F61C5C">
        <w:rPr>
          <w:color w:val="000000"/>
          <w:lang w:val="en-GB" w:eastAsia="ja-JP"/>
        </w:rPr>
        <w:tab/>
        <w:t>(</w:t>
      </w:r>
      <w:r w:rsidRPr="00F61C5C">
        <w:rPr>
          <w:i/>
          <w:color w:val="000000"/>
          <w:lang w:val="en-GB" w:eastAsia="ja-JP"/>
        </w:rPr>
        <w:t>Obsolete</w:t>
      </w:r>
      <w:r w:rsidRPr="00F61C5C">
        <w:rPr>
          <w:color w:val="000000"/>
          <w:lang w:val="en-GB" w:eastAsia="ja-JP"/>
        </w:rPr>
        <w:t xml:space="preserve">. </w:t>
      </w:r>
      <w:proofErr w:type="gramStart"/>
      <w:r w:rsidRPr="00F61C5C">
        <w:rPr>
          <w:color w:val="000000"/>
          <w:lang w:val="en-GB" w:eastAsia="ja-JP"/>
        </w:rPr>
        <w:t>Used in 31 entries.)</w:t>
      </w:r>
      <w:proofErr w:type="gramEnd"/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,SIG</w:t>
      </w:r>
      <w:proofErr w:type="gramEnd"/>
      <w:r w:rsidRPr="00FF3AD8">
        <w:rPr>
          <w:sz w:val="20"/>
          <w:szCs w:val="20"/>
          <w:lang w:val="en-GB" w:eastAsia="ja-JP"/>
        </w:rPr>
        <w:t>,,TMP</w:t>
      </w:r>
      <w:r w:rsidRPr="00F61C5C">
        <w:rPr>
          <w:color w:val="000000"/>
          <w:lang w:val="en-GB" w:eastAsia="ja-JP"/>
        </w:rPr>
        <w:tab/>
        <w:t>C</w:t>
      </w:r>
      <w:r w:rsidRPr="00F61C5C">
        <w:rPr>
          <w:rFonts w:eastAsia="Times New Roman"/>
          <w:color w:val="000000"/>
          <w:lang w:val="en-GB" w:eastAsia="ja-JP"/>
        </w:rPr>
        <w:t>ross section</w:t>
      </w:r>
      <w:r w:rsidRPr="00F61C5C">
        <w:rPr>
          <w:color w:val="000000"/>
          <w:lang w:val="en-GB" w:eastAsia="ja-JP"/>
        </w:rPr>
        <w:t xml:space="preserve"> at other than the room temperature</w:t>
      </w:r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,SIG</w:t>
      </w:r>
      <w:proofErr w:type="gramEnd"/>
      <w:r w:rsidRPr="00FF3AD8">
        <w:rPr>
          <w:sz w:val="20"/>
          <w:szCs w:val="20"/>
          <w:lang w:val="en-GB" w:eastAsia="ja-JP"/>
        </w:rPr>
        <w:t>/TMP,,SFC</w:t>
      </w:r>
      <w:r w:rsidRPr="00F61C5C">
        <w:rPr>
          <w:color w:val="000000"/>
          <w:lang w:val="en-GB" w:eastAsia="ja-JP"/>
        </w:rPr>
        <w:tab/>
        <w:t>(</w:t>
      </w:r>
      <w:r w:rsidRPr="00F61C5C">
        <w:rPr>
          <w:i/>
          <w:color w:val="000000"/>
          <w:lang w:val="en-GB" w:eastAsia="ja-JP"/>
        </w:rPr>
        <w:t>Obsolete</w:t>
      </w:r>
      <w:r w:rsidRPr="00F61C5C">
        <w:rPr>
          <w:color w:val="000000"/>
          <w:lang w:val="en-GB" w:eastAsia="ja-JP"/>
        </w:rPr>
        <w:t xml:space="preserve">. </w:t>
      </w:r>
      <w:proofErr w:type="gramStart"/>
      <w:r w:rsidRPr="00F61C5C">
        <w:rPr>
          <w:color w:val="000000"/>
          <w:lang w:val="en-GB" w:eastAsia="ja-JP"/>
        </w:rPr>
        <w:t>Used in O1379.)</w:t>
      </w:r>
      <w:proofErr w:type="gramEnd"/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,SIG</w:t>
      </w:r>
      <w:proofErr w:type="gramEnd"/>
      <w:r w:rsidRPr="00FF3AD8">
        <w:rPr>
          <w:sz w:val="20"/>
          <w:szCs w:val="20"/>
          <w:lang w:val="en-GB" w:eastAsia="ja-JP"/>
        </w:rPr>
        <w:t>,,SFC/TMP</w:t>
      </w:r>
      <w:r w:rsidRPr="00F61C5C">
        <w:rPr>
          <w:color w:val="000000"/>
          <w:lang w:val="en-GB" w:eastAsia="ja-JP"/>
        </w:rPr>
        <w:tab/>
      </w:r>
      <w:r w:rsidRPr="00F61C5C">
        <w:rPr>
          <w:rFonts w:eastAsia="Times New Roman"/>
          <w:color w:val="000000"/>
          <w:lang w:val="en-GB" w:eastAsia="ja-JP"/>
        </w:rPr>
        <w:t>S-factor for cross section</w:t>
      </w:r>
      <w:r w:rsidRPr="00F61C5C">
        <w:rPr>
          <w:color w:val="000000"/>
          <w:lang w:val="en-GB" w:eastAsia="ja-JP"/>
        </w:rPr>
        <w:t xml:space="preserve"> at other than the room temperature</w:t>
      </w:r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,TRN</w:t>
      </w:r>
      <w:proofErr w:type="gramEnd"/>
      <w:r w:rsidRPr="00FF3AD8">
        <w:rPr>
          <w:sz w:val="20"/>
          <w:szCs w:val="20"/>
          <w:lang w:val="en-GB" w:eastAsia="ja-JP"/>
        </w:rPr>
        <w:t>/TMP</w:t>
      </w:r>
      <w:r w:rsidRPr="00F61C5C">
        <w:rPr>
          <w:color w:val="000000"/>
          <w:lang w:val="en-GB" w:eastAsia="ja-JP"/>
        </w:rPr>
        <w:tab/>
        <w:t>(</w:t>
      </w:r>
      <w:r w:rsidRPr="00F61C5C">
        <w:rPr>
          <w:i/>
          <w:color w:val="000000"/>
          <w:lang w:val="en-GB" w:eastAsia="ja-JP"/>
        </w:rPr>
        <w:t>Obsolete</w:t>
      </w:r>
      <w:r w:rsidRPr="00F61C5C">
        <w:rPr>
          <w:color w:val="000000"/>
          <w:lang w:val="en-GB" w:eastAsia="ja-JP"/>
        </w:rPr>
        <w:t>. Used in 13733, 22954-22956)</w:t>
      </w:r>
    </w:p>
    <w:p w:rsidR="00781568" w:rsidRPr="00F61C5C" w:rsidRDefault="00724E18" w:rsidP="009350DB">
      <w:pPr>
        <w:pStyle w:val="Standard"/>
        <w:spacing w:after="0" w:line="240" w:lineRule="auto"/>
      </w:pPr>
      <w:proofErr w:type="gramStart"/>
      <w:r w:rsidRPr="00FF3AD8">
        <w:rPr>
          <w:sz w:val="20"/>
          <w:szCs w:val="20"/>
          <w:lang w:val="en-GB" w:eastAsia="ja-JP"/>
        </w:rPr>
        <w:t>,TRN</w:t>
      </w:r>
      <w:proofErr w:type="gramEnd"/>
      <w:r w:rsidRPr="00FF3AD8">
        <w:rPr>
          <w:sz w:val="20"/>
          <w:szCs w:val="20"/>
          <w:lang w:val="en-GB" w:eastAsia="ja-JP"/>
        </w:rPr>
        <w:t>,,TMP</w:t>
      </w:r>
      <w:r w:rsidRPr="00F61C5C">
        <w:rPr>
          <w:color w:val="000000"/>
          <w:lang w:val="en-GB" w:eastAsia="ja-JP"/>
        </w:rPr>
        <w:tab/>
      </w:r>
      <w:r w:rsidRPr="00F61C5C">
        <w:rPr>
          <w:rFonts w:eastAsia="Times New Roman"/>
          <w:color w:val="000000"/>
          <w:lang w:val="en-GB" w:eastAsia="ja-JP"/>
        </w:rPr>
        <w:t>Transmission</w:t>
      </w:r>
      <w:r w:rsidRPr="00F61C5C">
        <w:rPr>
          <w:color w:val="000000"/>
          <w:lang w:val="en-GB" w:eastAsia="ja-JP"/>
        </w:rPr>
        <w:t xml:space="preserve"> at other than the room temperature</w:t>
      </w:r>
    </w:p>
    <w:p w:rsidR="00781568" w:rsidRPr="00F61C5C" w:rsidRDefault="00724E18" w:rsidP="009350DB">
      <w:pPr>
        <w:pStyle w:val="Standard"/>
        <w:spacing w:after="0" w:line="240" w:lineRule="auto"/>
      </w:pPr>
      <w:r w:rsidRPr="00FF3AD8">
        <w:rPr>
          <w:sz w:val="20"/>
          <w:szCs w:val="20"/>
          <w:lang w:val="en-GB" w:eastAsia="ja-JP"/>
        </w:rPr>
        <w:t>BA</w:t>
      </w:r>
      <w:proofErr w:type="gramStart"/>
      <w:r w:rsidRPr="00FF3AD8">
        <w:rPr>
          <w:sz w:val="20"/>
          <w:szCs w:val="20"/>
          <w:lang w:val="en-GB" w:eastAsia="ja-JP"/>
        </w:rPr>
        <w:t>,SIG</w:t>
      </w:r>
      <w:proofErr w:type="gramEnd"/>
      <w:r w:rsidRPr="00FF3AD8">
        <w:rPr>
          <w:sz w:val="20"/>
          <w:szCs w:val="20"/>
          <w:lang w:val="en-GB" w:eastAsia="ja-JP"/>
        </w:rPr>
        <w:t>/TMP</w:t>
      </w:r>
      <w:r w:rsidRPr="00F61C5C">
        <w:rPr>
          <w:color w:val="000000"/>
          <w:lang w:val="en-GB" w:eastAsia="ja-JP"/>
        </w:rPr>
        <w:tab/>
        <w:t>(</w:t>
      </w:r>
      <w:r w:rsidRPr="00F61C5C">
        <w:rPr>
          <w:i/>
          <w:color w:val="000000"/>
          <w:lang w:val="en-GB" w:eastAsia="ja-JP"/>
        </w:rPr>
        <w:t>Delete</w:t>
      </w:r>
      <w:r w:rsidRPr="00F61C5C">
        <w:rPr>
          <w:color w:val="000000"/>
          <w:lang w:val="en-GB" w:eastAsia="ja-JP"/>
        </w:rPr>
        <w:t>. Used in 21167.002 where SF5=BA must be deleted.)</w:t>
      </w:r>
    </w:p>
    <w:p w:rsidR="00781568" w:rsidRPr="00F61C5C" w:rsidRDefault="00724E18" w:rsidP="009350DB">
      <w:pPr>
        <w:pStyle w:val="Standard"/>
        <w:spacing w:after="0" w:line="240" w:lineRule="auto"/>
      </w:pPr>
      <w:r w:rsidRPr="00FF3AD8">
        <w:rPr>
          <w:sz w:val="20"/>
          <w:szCs w:val="20"/>
          <w:lang w:val="en-GB" w:eastAsia="ja-JP"/>
        </w:rPr>
        <w:t>FA</w:t>
      </w:r>
      <w:proofErr w:type="gramStart"/>
      <w:r w:rsidRPr="00FF3AD8">
        <w:rPr>
          <w:sz w:val="20"/>
          <w:szCs w:val="20"/>
          <w:lang w:val="en-GB" w:eastAsia="ja-JP"/>
        </w:rPr>
        <w:t>,SIG</w:t>
      </w:r>
      <w:proofErr w:type="gramEnd"/>
      <w:r w:rsidRPr="00FF3AD8">
        <w:rPr>
          <w:sz w:val="20"/>
          <w:szCs w:val="20"/>
          <w:lang w:val="en-GB" w:eastAsia="ja-JP"/>
        </w:rPr>
        <w:t>/TMP</w:t>
      </w:r>
      <w:r w:rsidRPr="00F61C5C">
        <w:rPr>
          <w:color w:val="000000"/>
          <w:lang w:val="en-GB" w:eastAsia="ja-JP"/>
        </w:rPr>
        <w:tab/>
        <w:t>(</w:t>
      </w:r>
      <w:r w:rsidRPr="00F61C5C">
        <w:rPr>
          <w:i/>
          <w:color w:val="000000"/>
          <w:lang w:val="en-GB" w:eastAsia="ja-JP"/>
        </w:rPr>
        <w:t>Delete</w:t>
      </w:r>
      <w:r w:rsidRPr="00F61C5C">
        <w:rPr>
          <w:color w:val="000000"/>
          <w:lang w:val="en-GB" w:eastAsia="ja-JP"/>
        </w:rPr>
        <w:t>. Not used.)</w:t>
      </w:r>
    </w:p>
    <w:p w:rsidR="00781568" w:rsidRPr="00F61C5C" w:rsidRDefault="00724E18" w:rsidP="009350DB">
      <w:pPr>
        <w:pStyle w:val="Standard"/>
        <w:spacing w:after="0" w:line="240" w:lineRule="auto"/>
        <w:ind w:left="2160" w:hanging="2160"/>
      </w:pPr>
      <w:proofErr w:type="gramStart"/>
      <w:r w:rsidRPr="00FF3AD8">
        <w:rPr>
          <w:sz w:val="20"/>
          <w:szCs w:val="20"/>
          <w:lang w:val="en-GB" w:eastAsia="ja-JP"/>
        </w:rPr>
        <w:t>,DA</w:t>
      </w:r>
      <w:proofErr w:type="gramEnd"/>
      <w:r w:rsidRPr="00FF3AD8">
        <w:rPr>
          <w:sz w:val="20"/>
          <w:szCs w:val="20"/>
          <w:lang w:val="en-GB" w:eastAsia="ja-JP"/>
        </w:rPr>
        <w:t>/TMP,FF,LEG/RS</w:t>
      </w:r>
      <w:r w:rsidRPr="00F61C5C">
        <w:rPr>
          <w:color w:val="000000"/>
          <w:lang w:val="es-ES" w:eastAsia="ja-JP"/>
        </w:rPr>
        <w:tab/>
        <w:t>(</w:t>
      </w:r>
      <w:proofErr w:type="spellStart"/>
      <w:r w:rsidRPr="00F61C5C">
        <w:rPr>
          <w:i/>
          <w:color w:val="000000"/>
          <w:lang w:val="es-ES" w:eastAsia="ja-JP"/>
        </w:rPr>
        <w:t>Delete</w:t>
      </w:r>
      <w:proofErr w:type="spellEnd"/>
      <w:r w:rsidRPr="00F61C5C">
        <w:rPr>
          <w:color w:val="000000"/>
          <w:lang w:val="es-ES" w:eastAsia="ja-JP"/>
        </w:rPr>
        <w:t xml:space="preserve">. </w:t>
      </w:r>
      <w:r w:rsidRPr="00F61C5C">
        <w:rPr>
          <w:color w:val="000000"/>
          <w:lang w:val="en-GB" w:eastAsia="ja-JP"/>
        </w:rPr>
        <w:t>Used in 41295.002 with SF8=</w:t>
      </w:r>
      <w:r w:rsidRPr="00FF3AD8">
        <w:rPr>
          <w:sz w:val="20"/>
          <w:szCs w:val="20"/>
          <w:lang w:val="en-GB" w:eastAsia="ja-JP"/>
        </w:rPr>
        <w:t>MSC</w:t>
      </w:r>
      <w:r w:rsidRPr="00F61C5C">
        <w:rPr>
          <w:color w:val="000000"/>
          <w:lang w:val="en-GB" w:eastAsia="ja-JP"/>
        </w:rPr>
        <w:t>)</w:t>
      </w:r>
    </w:p>
    <w:p w:rsidR="00781568" w:rsidRDefault="00724E18" w:rsidP="009350DB">
      <w:pPr>
        <w:pStyle w:val="Standard"/>
        <w:spacing w:after="0" w:line="240" w:lineRule="auto"/>
        <w:ind w:left="2880" w:hanging="2880"/>
        <w:rPr>
          <w:color w:val="000000"/>
          <w:lang w:val="en-GB" w:eastAsia="ja-JP"/>
        </w:rPr>
      </w:pPr>
      <w:r w:rsidRPr="00FF3AD8">
        <w:rPr>
          <w:sz w:val="20"/>
          <w:szCs w:val="20"/>
          <w:lang w:val="en-GB" w:eastAsia="ja-JP"/>
        </w:rPr>
        <w:t>PRE</w:t>
      </w:r>
      <w:proofErr w:type="gramStart"/>
      <w:r w:rsidRPr="00FF3AD8">
        <w:rPr>
          <w:sz w:val="20"/>
          <w:szCs w:val="20"/>
          <w:lang w:val="en-GB" w:eastAsia="ja-JP"/>
        </w:rPr>
        <w:t>,DA</w:t>
      </w:r>
      <w:proofErr w:type="gramEnd"/>
      <w:r w:rsidRPr="00FF3AD8">
        <w:rPr>
          <w:sz w:val="20"/>
          <w:szCs w:val="20"/>
          <w:lang w:val="en-GB" w:eastAsia="ja-JP"/>
        </w:rPr>
        <w:t>/TMP,FF,LEG/RS</w:t>
      </w:r>
      <w:r w:rsidRPr="00F61C5C">
        <w:rPr>
          <w:color w:val="000000"/>
          <w:lang w:val="es-ES" w:eastAsia="ja-JP"/>
        </w:rPr>
        <w:tab/>
        <w:t>(</w:t>
      </w:r>
      <w:proofErr w:type="spellStart"/>
      <w:r w:rsidRPr="00F61C5C">
        <w:rPr>
          <w:i/>
          <w:color w:val="000000"/>
          <w:lang w:val="es-ES" w:eastAsia="ja-JP"/>
        </w:rPr>
        <w:t>Delete</w:t>
      </w:r>
      <w:proofErr w:type="spellEnd"/>
      <w:r w:rsidRPr="00F61C5C">
        <w:rPr>
          <w:color w:val="000000"/>
          <w:lang w:val="es-ES" w:eastAsia="ja-JP"/>
        </w:rPr>
        <w:t xml:space="preserve">. </w:t>
      </w:r>
      <w:r w:rsidRPr="00F61C5C">
        <w:rPr>
          <w:color w:val="000000"/>
          <w:lang w:val="en-GB" w:eastAsia="ja-JP"/>
        </w:rPr>
        <w:t>Used only in 41357.002 where SF8=</w:t>
      </w:r>
      <w:r w:rsidRPr="00FF3AD8">
        <w:rPr>
          <w:sz w:val="20"/>
          <w:szCs w:val="20"/>
          <w:lang w:val="en-GB" w:eastAsia="ja-JP"/>
        </w:rPr>
        <w:t>MSC</w:t>
      </w:r>
      <w:r w:rsidRPr="00F61C5C">
        <w:rPr>
          <w:color w:val="000000"/>
          <w:lang w:val="en-GB" w:eastAsia="ja-JP"/>
        </w:rPr>
        <w:t xml:space="preserve"> should replace SF8=</w:t>
      </w:r>
      <w:r w:rsidRPr="00FF3AD8">
        <w:rPr>
          <w:sz w:val="20"/>
          <w:szCs w:val="20"/>
          <w:lang w:val="en-GB" w:eastAsia="ja-JP"/>
        </w:rPr>
        <w:t>FCT</w:t>
      </w:r>
      <w:r w:rsidRPr="00F61C5C">
        <w:rPr>
          <w:color w:val="000000"/>
          <w:lang w:val="en-GB" w:eastAsia="ja-JP"/>
        </w:rPr>
        <w:t>)</w:t>
      </w:r>
    </w:p>
    <w:p w:rsidR="00F61C5C" w:rsidRPr="00F61C5C" w:rsidRDefault="00F61C5C" w:rsidP="00F61C5C">
      <w:pPr>
        <w:pStyle w:val="Standard"/>
        <w:spacing w:after="0"/>
        <w:ind w:left="2880" w:hanging="28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714"/>
        <w:gridCol w:w="1430"/>
        <w:gridCol w:w="3344"/>
      </w:tblGrid>
      <w:tr w:rsidR="00F61C5C" w:rsidRPr="00F61C5C" w:rsidTr="00D83DC9">
        <w:tc>
          <w:tcPr>
            <w:tcW w:w="2664" w:type="dxa"/>
            <w:shd w:val="clear" w:color="auto" w:fill="auto"/>
          </w:tcPr>
          <w:p w:rsidR="00D83DC9" w:rsidRPr="00F61C5C" w:rsidRDefault="00D83DC9" w:rsidP="00F61C5C">
            <w:pPr>
              <w:rPr>
                <w:b/>
                <w:sz w:val="24"/>
                <w:szCs w:val="24"/>
                <w:lang w:val="en-GB" w:eastAsia="ja-JP"/>
              </w:rPr>
            </w:pPr>
            <w:r w:rsidRPr="00F61C5C"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shd w:val="clear" w:color="auto" w:fill="auto"/>
          </w:tcPr>
          <w:p w:rsidR="00D83DC9" w:rsidRPr="00F61C5C" w:rsidRDefault="00D83DC9" w:rsidP="00F61C5C">
            <w:pPr>
              <w:rPr>
                <w:b/>
                <w:sz w:val="24"/>
                <w:szCs w:val="24"/>
                <w:lang w:val="en-GB" w:eastAsia="ja-JP"/>
              </w:rPr>
            </w:pPr>
            <w:r w:rsidRPr="00F61C5C">
              <w:rPr>
                <w:rFonts w:hint="eastAsia"/>
                <w:b/>
                <w:sz w:val="24"/>
                <w:szCs w:val="24"/>
                <w:lang w:val="en-GB" w:eastAsia="ja-JP"/>
              </w:rPr>
              <w:t xml:space="preserve">Reaction </w:t>
            </w:r>
            <w:r w:rsidRPr="00F61C5C">
              <w:rPr>
                <w:b/>
                <w:sz w:val="24"/>
                <w:szCs w:val="24"/>
                <w:lang w:val="en-GB" w:eastAsia="ja-JP"/>
              </w:rPr>
              <w:t>Type</w:t>
            </w:r>
          </w:p>
        </w:tc>
        <w:tc>
          <w:tcPr>
            <w:tcW w:w="1433" w:type="dxa"/>
            <w:shd w:val="clear" w:color="auto" w:fill="auto"/>
          </w:tcPr>
          <w:p w:rsidR="00D83DC9" w:rsidRPr="00F61C5C" w:rsidRDefault="00D83DC9" w:rsidP="00F61C5C">
            <w:pPr>
              <w:rPr>
                <w:b/>
                <w:sz w:val="24"/>
                <w:szCs w:val="24"/>
                <w:lang w:val="en-GB" w:eastAsia="ja-JP"/>
              </w:rPr>
            </w:pPr>
            <w:r w:rsidRPr="00F61C5C"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3390" w:type="dxa"/>
            <w:shd w:val="clear" w:color="auto" w:fill="auto"/>
          </w:tcPr>
          <w:p w:rsidR="00D83DC9" w:rsidRPr="00F61C5C" w:rsidRDefault="00724E18" w:rsidP="00F61C5C">
            <w:pPr>
              <w:rPr>
                <w:b/>
                <w:sz w:val="24"/>
                <w:szCs w:val="24"/>
                <w:lang w:val="en-GB" w:eastAsia="ja-JP"/>
              </w:rPr>
            </w:pPr>
            <w:r w:rsidRPr="00F61C5C">
              <w:rPr>
                <w:rFonts w:hint="eastAsia"/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F61C5C" w:rsidRPr="00F61C5C" w:rsidTr="00D83DC9">
        <w:tc>
          <w:tcPr>
            <w:tcW w:w="2664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,SIF,,TMP</w:t>
            </w:r>
          </w:p>
        </w:tc>
        <w:tc>
          <w:tcPr>
            <w:tcW w:w="1727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TOT</w:t>
            </w:r>
          </w:p>
        </w:tc>
        <w:tc>
          <w:tcPr>
            <w:tcW w:w="1433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NO</w:t>
            </w:r>
          </w:p>
        </w:tc>
        <w:tc>
          <w:tcPr>
            <w:tcW w:w="3390" w:type="dxa"/>
            <w:shd w:val="clear" w:color="auto" w:fill="auto"/>
          </w:tcPr>
          <w:p w:rsidR="00D83DC9" w:rsidRPr="00F61C5C" w:rsidRDefault="00D83DC9" w:rsidP="00F61C5C">
            <w:pPr>
              <w:rPr>
                <w:lang w:val="en-GB" w:eastAsia="ja-JP"/>
              </w:rPr>
            </w:pPr>
            <w:r w:rsidRPr="00F61C5C">
              <w:rPr>
                <w:rFonts w:hint="eastAsia"/>
                <w:lang w:val="en-GB" w:eastAsia="ja-JP"/>
              </w:rPr>
              <w:t>41427</w:t>
            </w:r>
            <w:r w:rsidR="00724E18" w:rsidRPr="00F61C5C">
              <w:rPr>
                <w:rFonts w:hint="eastAsia"/>
                <w:lang w:val="en-GB" w:eastAsia="ja-JP"/>
              </w:rPr>
              <w:t>.002-003</w:t>
            </w:r>
          </w:p>
        </w:tc>
      </w:tr>
      <w:tr w:rsidR="00F61C5C" w:rsidRPr="00F61C5C" w:rsidTr="00D83DC9">
        <w:tc>
          <w:tcPr>
            <w:tcW w:w="2664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,SIG,,TMP</w:t>
            </w:r>
          </w:p>
        </w:tc>
        <w:tc>
          <w:tcPr>
            <w:tcW w:w="1727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CST</w:t>
            </w:r>
          </w:p>
        </w:tc>
        <w:tc>
          <w:tcPr>
            <w:tcW w:w="1433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B</w:t>
            </w:r>
          </w:p>
        </w:tc>
        <w:tc>
          <w:tcPr>
            <w:tcW w:w="3390" w:type="dxa"/>
            <w:shd w:val="clear" w:color="auto" w:fill="auto"/>
          </w:tcPr>
          <w:p w:rsidR="00D83DC9" w:rsidRPr="00F61C5C" w:rsidRDefault="00724E18" w:rsidP="00F61C5C">
            <w:pPr>
              <w:rPr>
                <w:sz w:val="24"/>
                <w:szCs w:val="24"/>
                <w:lang w:val="en-GB" w:eastAsia="ja-JP"/>
              </w:rPr>
            </w:pPr>
            <w:r w:rsidRPr="00F61C5C">
              <w:rPr>
                <w:rFonts w:hint="eastAsia"/>
                <w:sz w:val="24"/>
                <w:szCs w:val="24"/>
                <w:lang w:val="en-GB" w:eastAsia="ja-JP"/>
              </w:rPr>
              <w:t>(31 entries</w:t>
            </w:r>
            <w:r w:rsidR="00D83DC9" w:rsidRPr="00F61C5C">
              <w:rPr>
                <w:rFonts w:hint="eastAsia"/>
                <w:sz w:val="24"/>
                <w:szCs w:val="24"/>
                <w:lang w:val="en-GB" w:eastAsia="ja-JP"/>
              </w:rPr>
              <w:t>)</w:t>
            </w:r>
          </w:p>
        </w:tc>
      </w:tr>
      <w:tr w:rsidR="00F61C5C" w:rsidRPr="00F61C5C" w:rsidTr="00D83DC9">
        <w:tc>
          <w:tcPr>
            <w:tcW w:w="2664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,SIG,,SFC/TMP</w:t>
            </w:r>
          </w:p>
        </w:tc>
        <w:tc>
          <w:tcPr>
            <w:tcW w:w="1727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CSS</w:t>
            </w:r>
          </w:p>
        </w:tc>
        <w:tc>
          <w:tcPr>
            <w:tcW w:w="1433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B*E</w:t>
            </w:r>
          </w:p>
        </w:tc>
        <w:tc>
          <w:tcPr>
            <w:tcW w:w="3390" w:type="dxa"/>
            <w:shd w:val="clear" w:color="auto" w:fill="auto"/>
          </w:tcPr>
          <w:p w:rsidR="00D83DC9" w:rsidRPr="00F61C5C" w:rsidRDefault="00D83DC9" w:rsidP="00F61C5C">
            <w:pPr>
              <w:rPr>
                <w:lang w:val="en-GB" w:eastAsia="ja-JP"/>
              </w:rPr>
            </w:pPr>
            <w:r w:rsidRPr="00F61C5C">
              <w:rPr>
                <w:rFonts w:hint="eastAsia"/>
                <w:lang w:val="en-GB" w:eastAsia="ja-JP"/>
              </w:rPr>
              <w:t>O1379</w:t>
            </w:r>
            <w:r w:rsidR="00724E18" w:rsidRPr="00F61C5C">
              <w:rPr>
                <w:rFonts w:hint="eastAsia"/>
                <w:lang w:val="en-GB" w:eastAsia="ja-JP"/>
              </w:rPr>
              <w:t>.002-003</w:t>
            </w:r>
          </w:p>
        </w:tc>
      </w:tr>
      <w:tr w:rsidR="00F61C5C" w:rsidRPr="00F61C5C" w:rsidTr="00D83DC9">
        <w:tc>
          <w:tcPr>
            <w:tcW w:w="2664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,TRN,,TMP</w:t>
            </w:r>
          </w:p>
        </w:tc>
        <w:tc>
          <w:tcPr>
            <w:tcW w:w="1727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TOT</w:t>
            </w:r>
          </w:p>
        </w:tc>
        <w:tc>
          <w:tcPr>
            <w:tcW w:w="1433" w:type="dxa"/>
            <w:shd w:val="clear" w:color="auto" w:fill="auto"/>
          </w:tcPr>
          <w:p w:rsidR="00D83DC9" w:rsidRPr="00F61C5C" w:rsidRDefault="00D83DC9" w:rsidP="00F61C5C">
            <w:pPr>
              <w:rPr>
                <w:rFonts w:ascii="Courier New" w:hAnsi="Courier New" w:cs="Courier New"/>
                <w:lang w:val="en-GB" w:eastAsia="ja-JP"/>
              </w:rPr>
            </w:pPr>
            <w:r w:rsidRPr="00F61C5C">
              <w:rPr>
                <w:rFonts w:ascii="Courier New" w:hAnsi="Courier New" w:cs="Courier New" w:hint="eastAsia"/>
                <w:lang w:val="en-GB" w:eastAsia="ja-JP"/>
              </w:rPr>
              <w:t>NO</w:t>
            </w:r>
          </w:p>
        </w:tc>
        <w:tc>
          <w:tcPr>
            <w:tcW w:w="3390" w:type="dxa"/>
            <w:shd w:val="clear" w:color="auto" w:fill="auto"/>
          </w:tcPr>
          <w:p w:rsidR="00724E18" w:rsidRPr="00F61C5C" w:rsidRDefault="00D83DC9" w:rsidP="00F61C5C">
            <w:pPr>
              <w:rPr>
                <w:lang w:val="en-GB" w:eastAsia="ja-JP"/>
              </w:rPr>
            </w:pPr>
            <w:r w:rsidRPr="00F61C5C">
              <w:rPr>
                <w:rFonts w:hint="eastAsia"/>
                <w:lang w:val="en-GB" w:eastAsia="ja-JP"/>
              </w:rPr>
              <w:t>13733</w:t>
            </w:r>
            <w:r w:rsidR="00724E18" w:rsidRPr="00F61C5C">
              <w:rPr>
                <w:rFonts w:hint="eastAsia"/>
                <w:lang w:val="en-GB" w:eastAsia="ja-JP"/>
              </w:rPr>
              <w:t>.011-012</w:t>
            </w:r>
          </w:p>
          <w:p w:rsidR="00724E18" w:rsidRPr="00F61C5C" w:rsidRDefault="00D83DC9" w:rsidP="00F61C5C">
            <w:pPr>
              <w:rPr>
                <w:lang w:val="en-GB" w:eastAsia="ja-JP"/>
              </w:rPr>
            </w:pPr>
            <w:r w:rsidRPr="00F61C5C">
              <w:rPr>
                <w:rFonts w:hint="eastAsia"/>
                <w:lang w:val="en-GB" w:eastAsia="ja-JP"/>
              </w:rPr>
              <w:t>22954</w:t>
            </w:r>
            <w:r w:rsidR="00724E18" w:rsidRPr="00F61C5C">
              <w:rPr>
                <w:rFonts w:hint="eastAsia"/>
                <w:lang w:val="en-GB" w:eastAsia="ja-JP"/>
              </w:rPr>
              <w:t>.002-003, 005</w:t>
            </w:r>
          </w:p>
          <w:p w:rsidR="00724E18" w:rsidRPr="00F61C5C" w:rsidRDefault="00D83DC9" w:rsidP="00F61C5C">
            <w:pPr>
              <w:rPr>
                <w:lang w:val="en-GB" w:eastAsia="ja-JP"/>
              </w:rPr>
            </w:pPr>
            <w:r w:rsidRPr="00F61C5C">
              <w:rPr>
                <w:rFonts w:hint="eastAsia"/>
                <w:lang w:val="en-GB" w:eastAsia="ja-JP"/>
              </w:rPr>
              <w:lastRenderedPageBreak/>
              <w:t>22955</w:t>
            </w:r>
            <w:r w:rsidR="00724E18" w:rsidRPr="00F61C5C">
              <w:rPr>
                <w:rFonts w:hint="eastAsia"/>
                <w:lang w:val="en-GB" w:eastAsia="ja-JP"/>
              </w:rPr>
              <w:t>.002-003</w:t>
            </w:r>
          </w:p>
          <w:p w:rsidR="00D83DC9" w:rsidRPr="00F61C5C" w:rsidRDefault="00D83DC9" w:rsidP="00F61C5C">
            <w:pPr>
              <w:rPr>
                <w:lang w:val="en-GB" w:eastAsia="ja-JP"/>
              </w:rPr>
            </w:pPr>
            <w:r w:rsidRPr="00F61C5C">
              <w:rPr>
                <w:rFonts w:hint="eastAsia"/>
                <w:lang w:val="en-GB" w:eastAsia="ja-JP"/>
              </w:rPr>
              <w:t>22956</w:t>
            </w:r>
            <w:r w:rsidR="00724E18" w:rsidRPr="00F61C5C">
              <w:rPr>
                <w:rFonts w:hint="eastAsia"/>
                <w:lang w:val="en-GB" w:eastAsia="ja-JP"/>
              </w:rPr>
              <w:t>.003, 005, 007</w:t>
            </w:r>
          </w:p>
        </w:tc>
      </w:tr>
    </w:tbl>
    <w:p w:rsidR="00781568" w:rsidRPr="00F61C5C" w:rsidRDefault="00781568" w:rsidP="00F61C5C">
      <w:pPr>
        <w:pStyle w:val="Standard"/>
        <w:spacing w:after="0"/>
        <w:rPr>
          <w:sz w:val="20"/>
          <w:szCs w:val="20"/>
        </w:rPr>
      </w:pPr>
    </w:p>
    <w:p w:rsidR="00F61C5C" w:rsidRPr="00F61C5C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</w:p>
    <w:p w:rsidR="00F61C5C" w:rsidRPr="00F61C5C" w:rsidRDefault="00F61C5C" w:rsidP="00F61C5C">
      <w:pPr>
        <w:suppressAutoHyphens w:val="0"/>
        <w:rPr>
          <w:b/>
          <w:sz w:val="24"/>
          <w:szCs w:val="24"/>
          <w:lang w:val="en-GB" w:eastAsia="ja-JP"/>
        </w:rPr>
        <w:sectPr w:rsidR="00F61C5C" w:rsidRPr="00F61C5C" w:rsidSect="00A44B8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:rsidR="00F61C5C" w:rsidRPr="00F61C5C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sz w:val="24"/>
          <w:lang w:val="en-GB" w:eastAsia="ja-JP"/>
        </w:rPr>
        <w:t>zhuangyx@ciae.ac.cn</w:t>
      </w:r>
    </w:p>
    <w:p w:rsidR="00F61C5C" w:rsidRPr="00F61C5C" w:rsidRDefault="00F61C5C" w:rsidP="00F61C5C">
      <w:pPr>
        <w:suppressAutoHyphens w:val="0"/>
        <w:jc w:val="center"/>
        <w:rPr>
          <w:b/>
          <w:u w:val="single"/>
          <w:lang w:val="en-GB" w:eastAsia="en-GB"/>
        </w:rPr>
        <w:sectPr w:rsidR="00F61C5C" w:rsidRPr="00F61C5C" w:rsidSect="00A44B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61C5C" w:rsidRPr="00F61C5C" w:rsidRDefault="00F61C5C" w:rsidP="00F61C5C">
      <w:pPr>
        <w:suppressAutoHyphens w:val="0"/>
        <w:rPr>
          <w:b/>
          <w:u w:val="single"/>
          <w:lang w:val="en-GB" w:eastAsia="en-GB"/>
        </w:rPr>
      </w:pPr>
    </w:p>
    <w:p w:rsidR="00F61C5C" w:rsidRDefault="00F61C5C" w:rsidP="00F61C5C">
      <w:pPr>
        <w:sectPr w:rsidR="00F61C5C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</w:sectPr>
      </w:pPr>
    </w:p>
    <w:p w:rsidR="00BC3663" w:rsidRDefault="00BC3663" w:rsidP="00F61C5C"/>
    <w:sectPr w:rsidR="00BC3663">
      <w:type w:val="continuous"/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1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F1FFA"/>
    <w:rsid w:val="006A5559"/>
    <w:rsid w:val="00724E18"/>
    <w:rsid w:val="00781568"/>
    <w:rsid w:val="008738B1"/>
    <w:rsid w:val="009350DB"/>
    <w:rsid w:val="009F2497"/>
    <w:rsid w:val="00BA4D57"/>
    <w:rsid w:val="00BC3663"/>
    <w:rsid w:val="00D83DC9"/>
    <w:rsid w:val="00EA2D20"/>
    <w:rsid w:val="00F61C5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</cp:revision>
  <cp:lastPrinted>2017-02-22T13:22:00Z</cp:lastPrinted>
  <dcterms:created xsi:type="dcterms:W3CDTF">2017-04-13T10:13:00Z</dcterms:created>
  <dcterms:modified xsi:type="dcterms:W3CDTF">2017-04-13T15:17:00Z</dcterms:modified>
</cp:coreProperties>
</file>