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70DD" w14:textId="77777777" w:rsidR="00530D3C" w:rsidRPr="00864511" w:rsidRDefault="00530D3C" w:rsidP="00CF1312">
      <w:pPr>
        <w:jc w:val="center"/>
        <w:rPr>
          <w:b/>
          <w:bCs/>
          <w:sz w:val="24"/>
          <w:szCs w:val="24"/>
          <w:lang w:val="en-GB"/>
        </w:rPr>
      </w:pPr>
      <w:r w:rsidRPr="00864511">
        <w:rPr>
          <w:b/>
          <w:bCs/>
          <w:sz w:val="24"/>
          <w:szCs w:val="24"/>
          <w:lang w:val="en-GB"/>
        </w:rPr>
        <w:t>Nuclear Data Section</w:t>
      </w:r>
    </w:p>
    <w:p w14:paraId="17A270DE" w14:textId="77777777" w:rsidR="00530D3C" w:rsidRPr="00864511" w:rsidRDefault="00530D3C" w:rsidP="00CF1312">
      <w:pPr>
        <w:jc w:val="center"/>
        <w:rPr>
          <w:b/>
          <w:bCs/>
          <w:sz w:val="24"/>
          <w:szCs w:val="24"/>
          <w:lang w:val="en-GB"/>
        </w:rPr>
      </w:pPr>
      <w:r w:rsidRPr="00864511">
        <w:rPr>
          <w:b/>
          <w:bCs/>
          <w:sz w:val="24"/>
          <w:szCs w:val="24"/>
          <w:lang w:val="en-GB"/>
        </w:rPr>
        <w:t>International Atomic Energy Agency</w:t>
      </w:r>
    </w:p>
    <w:p w14:paraId="17A270DF" w14:textId="77777777" w:rsidR="00530D3C" w:rsidRPr="00864511" w:rsidRDefault="00530D3C" w:rsidP="00CF1312">
      <w:pPr>
        <w:jc w:val="center"/>
        <w:rPr>
          <w:b/>
          <w:bCs/>
          <w:sz w:val="24"/>
          <w:szCs w:val="24"/>
          <w:lang w:val="en-GB"/>
        </w:rPr>
      </w:pPr>
      <w:r w:rsidRPr="00864511">
        <w:rPr>
          <w:b/>
          <w:bCs/>
          <w:sz w:val="24"/>
          <w:szCs w:val="24"/>
          <w:lang w:val="en-GB"/>
        </w:rPr>
        <w:t>P.O.Box 100, A-1400 Vienna, Austria</w:t>
      </w:r>
    </w:p>
    <w:p w14:paraId="17A270E0" w14:textId="77777777" w:rsidR="00530D3C" w:rsidRPr="00864511" w:rsidRDefault="00530D3C" w:rsidP="00CF1312">
      <w:pPr>
        <w:jc w:val="center"/>
        <w:rPr>
          <w:b/>
          <w:bCs/>
          <w:sz w:val="24"/>
          <w:szCs w:val="24"/>
          <w:u w:val="single"/>
          <w:lang w:val="en-GB"/>
        </w:rPr>
      </w:pPr>
    </w:p>
    <w:p w14:paraId="17A270E1" w14:textId="77777777" w:rsidR="00530D3C" w:rsidRPr="00E173D7" w:rsidRDefault="00530D3C" w:rsidP="00CF1312">
      <w:pPr>
        <w:jc w:val="center"/>
        <w:rPr>
          <w:b/>
          <w:bCs/>
          <w:sz w:val="24"/>
          <w:szCs w:val="24"/>
          <w:u w:val="single"/>
          <w:lang w:val="en-GB" w:eastAsia="ja-JP"/>
        </w:rPr>
      </w:pPr>
      <w:r w:rsidRPr="00864511">
        <w:rPr>
          <w:b/>
          <w:bCs/>
          <w:sz w:val="24"/>
          <w:szCs w:val="24"/>
          <w:u w:val="single"/>
          <w:lang w:val="en-GB"/>
        </w:rPr>
        <w:t>Memo CP-D/</w:t>
      </w:r>
      <w:r w:rsidRPr="00E173D7">
        <w:rPr>
          <w:b/>
          <w:bCs/>
          <w:sz w:val="24"/>
          <w:szCs w:val="24"/>
          <w:u w:val="single"/>
          <w:lang w:val="en-GB" w:eastAsia="ja-JP"/>
        </w:rPr>
        <w:t>99</w:t>
      </w:r>
      <w:r>
        <w:rPr>
          <w:b/>
          <w:bCs/>
          <w:sz w:val="24"/>
          <w:szCs w:val="24"/>
          <w:u w:val="single"/>
          <w:lang w:val="en-GB" w:eastAsia="ja-JP"/>
        </w:rPr>
        <w:t>4</w:t>
      </w:r>
    </w:p>
    <w:p w14:paraId="17A270E2" w14:textId="77777777" w:rsidR="00530D3C" w:rsidRPr="00864511" w:rsidRDefault="00530D3C" w:rsidP="00CF1312">
      <w:pPr>
        <w:jc w:val="both"/>
        <w:rPr>
          <w:sz w:val="24"/>
          <w:szCs w:val="24"/>
          <w:lang w:val="en-GB"/>
        </w:rPr>
      </w:pPr>
    </w:p>
    <w:p w14:paraId="17A270E3" w14:textId="09067EF8" w:rsidR="00530D3C" w:rsidRPr="00864511" w:rsidRDefault="00530D3C" w:rsidP="004F64F3">
      <w:pPr>
        <w:tabs>
          <w:tab w:val="left" w:pos="993"/>
        </w:tabs>
        <w:spacing w:after="60"/>
        <w:jc w:val="both"/>
        <w:rPr>
          <w:sz w:val="24"/>
          <w:szCs w:val="24"/>
          <w:lang w:val="en-GB"/>
        </w:rPr>
      </w:pPr>
      <w:r w:rsidRPr="00864511">
        <w:rPr>
          <w:b/>
          <w:bCs/>
          <w:sz w:val="24"/>
          <w:szCs w:val="24"/>
          <w:lang w:val="en-GB"/>
        </w:rPr>
        <w:t>Date:</w:t>
      </w:r>
      <w:r w:rsidRPr="00864511">
        <w:rPr>
          <w:sz w:val="24"/>
          <w:szCs w:val="24"/>
          <w:lang w:val="en-GB"/>
        </w:rPr>
        <w:tab/>
      </w:r>
      <w:r w:rsidRPr="00864511">
        <w:rPr>
          <w:sz w:val="24"/>
          <w:szCs w:val="24"/>
          <w:lang w:val="en-GB"/>
        </w:rPr>
        <w:tab/>
      </w:r>
      <w:r>
        <w:rPr>
          <w:sz w:val="24"/>
          <w:szCs w:val="24"/>
          <w:lang w:val="en-GB"/>
        </w:rPr>
        <w:t>1</w:t>
      </w:r>
      <w:r w:rsidR="00D0527F">
        <w:rPr>
          <w:sz w:val="24"/>
          <w:szCs w:val="24"/>
          <w:lang w:val="en-GB"/>
        </w:rPr>
        <w:t>6</w:t>
      </w:r>
      <w:r>
        <w:rPr>
          <w:sz w:val="24"/>
          <w:szCs w:val="24"/>
          <w:lang w:val="en-GB"/>
        </w:rPr>
        <w:t xml:space="preserve"> April</w:t>
      </w:r>
      <w:r w:rsidRPr="00864511">
        <w:rPr>
          <w:sz w:val="24"/>
          <w:szCs w:val="24"/>
          <w:lang w:val="en-GB"/>
        </w:rPr>
        <w:t xml:space="preserve"> 2020</w:t>
      </w:r>
    </w:p>
    <w:p w14:paraId="17A270E4" w14:textId="77777777" w:rsidR="00530D3C" w:rsidRPr="00864511" w:rsidRDefault="00530D3C" w:rsidP="00CF1312">
      <w:pPr>
        <w:tabs>
          <w:tab w:val="left" w:pos="993"/>
        </w:tabs>
        <w:spacing w:after="60"/>
        <w:jc w:val="both"/>
        <w:rPr>
          <w:sz w:val="24"/>
          <w:szCs w:val="24"/>
          <w:lang w:val="en-GB"/>
        </w:rPr>
      </w:pPr>
      <w:r w:rsidRPr="00864511">
        <w:rPr>
          <w:b/>
          <w:bCs/>
          <w:sz w:val="24"/>
          <w:szCs w:val="24"/>
          <w:lang w:val="en-GB"/>
        </w:rPr>
        <w:t>To:</w:t>
      </w:r>
      <w:r w:rsidRPr="00864511">
        <w:rPr>
          <w:sz w:val="24"/>
          <w:szCs w:val="24"/>
          <w:lang w:val="en-GB"/>
        </w:rPr>
        <w:tab/>
      </w:r>
      <w:r w:rsidRPr="00864511">
        <w:rPr>
          <w:sz w:val="24"/>
          <w:szCs w:val="24"/>
          <w:lang w:val="en-GB"/>
        </w:rPr>
        <w:tab/>
        <w:t>Distribution</w:t>
      </w:r>
    </w:p>
    <w:p w14:paraId="17A270E5" w14:textId="77777777" w:rsidR="00530D3C" w:rsidRPr="00864511" w:rsidRDefault="00530D3C" w:rsidP="00CF1312">
      <w:pPr>
        <w:rPr>
          <w:snapToGrid w:val="0"/>
          <w:sz w:val="24"/>
          <w:szCs w:val="24"/>
          <w:lang w:val="en-GB" w:eastAsia="ja-JP"/>
        </w:rPr>
      </w:pPr>
      <w:r w:rsidRPr="00864511">
        <w:rPr>
          <w:b/>
          <w:bCs/>
          <w:snapToGrid w:val="0"/>
          <w:sz w:val="24"/>
          <w:szCs w:val="24"/>
          <w:lang w:val="en-GB"/>
        </w:rPr>
        <w:t>From:</w:t>
      </w:r>
      <w:r w:rsidRPr="00864511">
        <w:rPr>
          <w:snapToGrid w:val="0"/>
          <w:sz w:val="24"/>
          <w:szCs w:val="24"/>
          <w:lang w:val="en-GB"/>
        </w:rPr>
        <w:tab/>
      </w:r>
      <w:r w:rsidRPr="00864511">
        <w:rPr>
          <w:snapToGrid w:val="0"/>
          <w:sz w:val="24"/>
          <w:szCs w:val="24"/>
          <w:lang w:val="en-GB"/>
        </w:rPr>
        <w:tab/>
      </w:r>
      <w:r>
        <w:rPr>
          <w:snapToGrid w:val="0"/>
          <w:sz w:val="24"/>
          <w:szCs w:val="24"/>
          <w:lang w:val="en-GB" w:eastAsia="ja-JP"/>
        </w:rPr>
        <w:t xml:space="preserve">T. Zholdybyev, </w:t>
      </w:r>
      <w:r w:rsidRPr="00AE39C8">
        <w:rPr>
          <w:snapToGrid w:val="0"/>
          <w:sz w:val="24"/>
          <w:szCs w:val="24"/>
          <w:lang w:val="en-GB" w:eastAsia="ja-JP"/>
        </w:rPr>
        <w:t>N. Otsuka</w:t>
      </w:r>
    </w:p>
    <w:p w14:paraId="17A270E6" w14:textId="77777777" w:rsidR="00530D3C" w:rsidRPr="00864511" w:rsidRDefault="00530D3C" w:rsidP="00CF1312">
      <w:pPr>
        <w:tabs>
          <w:tab w:val="left" w:pos="993"/>
        </w:tabs>
        <w:rPr>
          <w:b/>
          <w:bCs/>
          <w:snapToGrid w:val="0"/>
          <w:sz w:val="24"/>
          <w:szCs w:val="24"/>
          <w:lang w:val="en-GB" w:eastAsia="ja-JP"/>
        </w:rPr>
      </w:pPr>
    </w:p>
    <w:p w14:paraId="17A270E7" w14:textId="50475826" w:rsidR="00530D3C" w:rsidRPr="00864511" w:rsidRDefault="00530D3C" w:rsidP="00977FE7">
      <w:pPr>
        <w:tabs>
          <w:tab w:val="left" w:pos="993"/>
        </w:tabs>
        <w:spacing w:after="60"/>
        <w:jc w:val="both"/>
        <w:rPr>
          <w:b/>
          <w:bCs/>
          <w:sz w:val="24"/>
          <w:szCs w:val="24"/>
          <w:lang w:val="en-GB"/>
        </w:rPr>
      </w:pPr>
      <w:r w:rsidRPr="00864511">
        <w:rPr>
          <w:b/>
          <w:bCs/>
          <w:sz w:val="24"/>
          <w:szCs w:val="24"/>
          <w:lang w:val="en-GB"/>
        </w:rPr>
        <w:t>Subject:</w:t>
      </w:r>
      <w:r w:rsidRPr="00864511">
        <w:rPr>
          <w:b/>
          <w:bCs/>
          <w:sz w:val="24"/>
          <w:szCs w:val="24"/>
          <w:lang w:val="en-GB"/>
        </w:rPr>
        <w:tab/>
      </w:r>
      <w:r w:rsidR="00E51715">
        <w:rPr>
          <w:b/>
          <w:bCs/>
          <w:sz w:val="24"/>
          <w:szCs w:val="24"/>
          <w:lang w:val="en-GB"/>
        </w:rPr>
        <w:tab/>
        <w:t>D</w:t>
      </w:r>
      <w:r>
        <w:rPr>
          <w:b/>
          <w:bCs/>
          <w:sz w:val="24"/>
          <w:szCs w:val="24"/>
          <w:lang w:val="en-GB"/>
        </w:rPr>
        <w:t xml:space="preserve">ifferential cross sections in preprints </w:t>
      </w:r>
      <w:r w:rsidR="00E51715">
        <w:rPr>
          <w:b/>
          <w:bCs/>
          <w:sz w:val="24"/>
          <w:szCs w:val="24"/>
          <w:lang w:val="en-GB"/>
        </w:rPr>
        <w:t xml:space="preserve">from Almaty </w:t>
      </w:r>
      <w:r>
        <w:rPr>
          <w:b/>
          <w:bCs/>
          <w:sz w:val="24"/>
          <w:szCs w:val="24"/>
          <w:lang w:val="en-GB"/>
        </w:rPr>
        <w:t>(NRDC2019 A35)</w:t>
      </w:r>
    </w:p>
    <w:p w14:paraId="17A270E8" w14:textId="77777777" w:rsidR="00530D3C" w:rsidRDefault="00530D3C" w:rsidP="00BB11DC">
      <w:pPr>
        <w:jc w:val="both"/>
        <w:rPr>
          <w:sz w:val="24"/>
          <w:szCs w:val="24"/>
          <w:lang w:val="en-GB" w:eastAsia="ja-JP"/>
        </w:rPr>
      </w:pPr>
    </w:p>
    <w:p w14:paraId="17A270E9" w14:textId="4EC861CA" w:rsidR="00530D3C" w:rsidRDefault="00530D3C" w:rsidP="00BB11DC">
      <w:pPr>
        <w:jc w:val="both"/>
        <w:rPr>
          <w:sz w:val="24"/>
          <w:szCs w:val="24"/>
          <w:lang w:val="en-GB" w:eastAsia="ja-JP"/>
        </w:rPr>
      </w:pPr>
      <w:r>
        <w:rPr>
          <w:sz w:val="24"/>
          <w:szCs w:val="24"/>
          <w:lang w:val="en-GB" w:eastAsia="ja-JP"/>
        </w:rPr>
        <w:t xml:space="preserve">The Institute of Nuclear Physics of Academy of Science Kaz. SSR (Almaty) published </w:t>
      </w:r>
      <w:r w:rsidR="00333E1E">
        <w:rPr>
          <w:sz w:val="24"/>
          <w:szCs w:val="24"/>
          <w:lang w:val="en-GB" w:eastAsia="ja-JP"/>
        </w:rPr>
        <w:t xml:space="preserve">in 1970, 1990 and 1991 </w:t>
      </w:r>
      <w:r>
        <w:rPr>
          <w:sz w:val="24"/>
          <w:szCs w:val="24"/>
          <w:lang w:val="en-GB" w:eastAsia="ja-JP"/>
        </w:rPr>
        <w:t xml:space="preserve">three preprints for </w:t>
      </w:r>
      <w:r w:rsidR="00333E1E">
        <w:rPr>
          <w:sz w:val="24"/>
          <w:szCs w:val="24"/>
          <w:lang w:val="en-GB" w:eastAsia="ja-JP"/>
        </w:rPr>
        <w:t xml:space="preserve">data measured with </w:t>
      </w:r>
      <w:r>
        <w:rPr>
          <w:sz w:val="24"/>
          <w:szCs w:val="24"/>
          <w:lang w:val="en-GB" w:eastAsia="ja-JP"/>
        </w:rPr>
        <w:t xml:space="preserve">light charged particles accelerated by the cyclotron of the institute. In these preprints, angular differential cross sections of </w:t>
      </w:r>
      <w:r>
        <w:rPr>
          <w:rFonts w:cs="MS Mincho" w:hint="eastAsia"/>
          <w:sz w:val="24"/>
          <w:szCs w:val="24"/>
          <w:lang w:val="en-GB" w:eastAsia="ja-JP"/>
        </w:rPr>
        <w:t>α</w:t>
      </w:r>
      <w:r>
        <w:rPr>
          <w:sz w:val="24"/>
          <w:szCs w:val="24"/>
          <w:lang w:val="en-GB" w:eastAsia="ja-JP"/>
        </w:rPr>
        <w:t xml:space="preserve"> and </w:t>
      </w:r>
      <w:r w:rsidRPr="00FF67E4">
        <w:rPr>
          <w:sz w:val="24"/>
          <w:szCs w:val="24"/>
          <w:vertAlign w:val="superscript"/>
          <w:lang w:val="en-GB" w:eastAsia="ja-JP"/>
        </w:rPr>
        <w:t>3</w:t>
      </w:r>
      <w:r>
        <w:rPr>
          <w:sz w:val="24"/>
          <w:szCs w:val="24"/>
          <w:lang w:val="en-GB" w:eastAsia="ja-JP"/>
        </w:rPr>
        <w:t>He elastic and inelastic scattering as well as a few (d,p) reactions are summarized in 75 tables in total (See Appendix for the details of these tables).</w:t>
      </w:r>
    </w:p>
    <w:p w14:paraId="17A270EA" w14:textId="5050F3A2" w:rsidR="00530D3C" w:rsidRDefault="00530D3C" w:rsidP="00B75549">
      <w:pPr>
        <w:spacing w:before="120"/>
        <w:jc w:val="both"/>
        <w:rPr>
          <w:sz w:val="24"/>
          <w:szCs w:val="24"/>
          <w:lang w:val="en-GB" w:eastAsia="ja-JP"/>
        </w:rPr>
      </w:pPr>
      <w:r>
        <w:rPr>
          <w:sz w:val="24"/>
          <w:szCs w:val="24"/>
          <w:lang w:val="en-GB" w:eastAsia="ja-JP"/>
        </w:rPr>
        <w:t>We made all numbers computer readable and compiled in EXFOR entries. When there is an EXFOR entry compiling the same data set (typically by digitization) with an appropriate citation, we revised the EXFOR entry. Otherwise the data set was compiled in a new EXFOR entry. When we could not find any publication suitable for citation, the data set w</w:t>
      </w:r>
      <w:r w:rsidR="00193196">
        <w:rPr>
          <w:sz w:val="24"/>
          <w:szCs w:val="24"/>
          <w:lang w:val="en-GB" w:eastAsia="ja-JP"/>
        </w:rPr>
        <w:t>as</w:t>
      </w:r>
      <w:r>
        <w:rPr>
          <w:sz w:val="24"/>
          <w:szCs w:val="24"/>
          <w:lang w:val="en-GB" w:eastAsia="ja-JP"/>
        </w:rPr>
        <w:t xml:space="preserve"> compiled in D8016, D8017 or D8013 </w:t>
      </w:r>
      <w:r w:rsidR="0070425A">
        <w:rPr>
          <w:sz w:val="24"/>
          <w:szCs w:val="24"/>
          <w:lang w:val="en-GB" w:eastAsia="ja-JP"/>
        </w:rPr>
        <w:t xml:space="preserve">for </w:t>
      </w:r>
      <w:r w:rsidR="00B60F40">
        <w:rPr>
          <w:sz w:val="24"/>
          <w:szCs w:val="24"/>
          <w:lang w:val="en-GB" w:eastAsia="ja-JP"/>
        </w:rPr>
        <w:t xml:space="preserve">the </w:t>
      </w:r>
      <w:r>
        <w:rPr>
          <w:sz w:val="24"/>
          <w:szCs w:val="24"/>
          <w:lang w:val="en-GB" w:eastAsia="ja-JP"/>
        </w:rPr>
        <w:t>preprints published in 1970, 1990 and 1991, respectively</w:t>
      </w:r>
      <w:r w:rsidR="0070425A">
        <w:rPr>
          <w:sz w:val="24"/>
          <w:szCs w:val="24"/>
          <w:lang w:val="en-GB" w:eastAsia="ja-JP"/>
        </w:rPr>
        <w:t xml:space="preserve"> with the preprint as the primary reference</w:t>
      </w:r>
      <w:r>
        <w:rPr>
          <w:sz w:val="24"/>
          <w:szCs w:val="24"/>
          <w:lang w:val="en-GB" w:eastAsia="ja-JP"/>
        </w:rPr>
        <w:t>.</w:t>
      </w:r>
    </w:p>
    <w:p w14:paraId="17A270EB" w14:textId="56899D23" w:rsidR="00530D3C" w:rsidRDefault="00530D3C" w:rsidP="00B75549">
      <w:pPr>
        <w:spacing w:before="120"/>
        <w:jc w:val="both"/>
        <w:rPr>
          <w:sz w:val="24"/>
          <w:szCs w:val="24"/>
          <w:lang w:val="en-GB" w:eastAsia="ja-JP"/>
        </w:rPr>
      </w:pPr>
      <w:r>
        <w:rPr>
          <w:sz w:val="24"/>
          <w:szCs w:val="24"/>
          <w:lang w:val="en-GB" w:eastAsia="ja-JP"/>
        </w:rPr>
        <w:t xml:space="preserve">Newly created entries were partially </w:t>
      </w:r>
      <w:r w:rsidR="00D0527F">
        <w:rPr>
          <w:sz w:val="24"/>
          <w:szCs w:val="24"/>
          <w:lang w:val="en-GB" w:eastAsia="ja-JP"/>
        </w:rPr>
        <w:t>finalized</w:t>
      </w:r>
      <w:bookmarkStart w:id="0" w:name="_GoBack"/>
      <w:bookmarkEnd w:id="0"/>
      <w:r>
        <w:rPr>
          <w:sz w:val="24"/>
          <w:szCs w:val="24"/>
          <w:lang w:val="en-GB" w:eastAsia="ja-JP"/>
        </w:rPr>
        <w:t xml:space="preserve"> in TRANS.D119, D120 and D122, and the pending entries </w:t>
      </w:r>
      <w:r w:rsidR="00D0527F">
        <w:rPr>
          <w:sz w:val="24"/>
          <w:szCs w:val="24"/>
          <w:lang w:val="en-GB" w:eastAsia="ja-JP"/>
        </w:rPr>
        <w:t>were</w:t>
      </w:r>
      <w:r>
        <w:rPr>
          <w:sz w:val="24"/>
          <w:szCs w:val="24"/>
          <w:lang w:val="en-GB" w:eastAsia="ja-JP"/>
        </w:rPr>
        <w:t xml:space="preserve"> transmitted by</w:t>
      </w:r>
      <w:r w:rsidRPr="00A93BC5">
        <w:rPr>
          <w:sz w:val="24"/>
          <w:szCs w:val="24"/>
          <w:lang w:eastAsia="ja-JP"/>
        </w:rPr>
        <w:t xml:space="preserve"> </w:t>
      </w:r>
      <w:r>
        <w:rPr>
          <w:sz w:val="24"/>
          <w:szCs w:val="24"/>
          <w:lang w:val="en-GB" w:eastAsia="ja-JP"/>
        </w:rPr>
        <w:t>PRELIM.D126. Revised area F entries were sent to CNPD and a part of them will be transmitted in PRELIM.F075.</w:t>
      </w:r>
    </w:p>
    <w:p w14:paraId="17A270EC" w14:textId="77777777" w:rsidR="00530D3C" w:rsidRDefault="00530D3C" w:rsidP="00B75549">
      <w:pPr>
        <w:spacing w:before="120"/>
        <w:jc w:val="both"/>
        <w:rPr>
          <w:sz w:val="24"/>
          <w:szCs w:val="24"/>
          <w:lang w:val="en-GB" w:eastAsia="ja-JP"/>
        </w:rPr>
      </w:pPr>
      <w:r>
        <w:rPr>
          <w:sz w:val="24"/>
          <w:szCs w:val="24"/>
          <w:lang w:val="en-GB" w:eastAsia="ja-JP"/>
        </w:rPr>
        <w:t xml:space="preserve">Creation of two entries with </w:t>
      </w:r>
      <w:r w:rsidRPr="0037317B">
        <w:rPr>
          <w:sz w:val="24"/>
          <w:szCs w:val="24"/>
          <w:lang w:val="en-GB" w:eastAsia="ja-JP"/>
        </w:rPr>
        <w:t>Voprosy</w:t>
      </w:r>
      <w:r>
        <w:rPr>
          <w:sz w:val="24"/>
          <w:szCs w:val="24"/>
          <w:lang w:val="en-GB" w:eastAsia="ja-JP"/>
        </w:rPr>
        <w:t xml:space="preserve"> </w:t>
      </w:r>
      <w:r w:rsidRPr="0037317B">
        <w:rPr>
          <w:sz w:val="24"/>
          <w:szCs w:val="24"/>
          <w:lang w:val="en-GB" w:eastAsia="ja-JP"/>
        </w:rPr>
        <w:t>Atomn.</w:t>
      </w:r>
      <w:r>
        <w:rPr>
          <w:sz w:val="24"/>
          <w:szCs w:val="24"/>
          <w:lang w:val="en-GB" w:eastAsia="ja-JP"/>
        </w:rPr>
        <w:t xml:space="preserve"> </w:t>
      </w:r>
      <w:r w:rsidRPr="0037317B">
        <w:rPr>
          <w:sz w:val="24"/>
          <w:szCs w:val="24"/>
          <w:lang w:val="en-GB" w:eastAsia="ja-JP"/>
        </w:rPr>
        <w:t>Nauki i Tekhniki,</w:t>
      </w:r>
      <w:r>
        <w:rPr>
          <w:sz w:val="24"/>
          <w:szCs w:val="24"/>
          <w:lang w:val="en-GB" w:eastAsia="ja-JP"/>
        </w:rPr>
        <w:t xml:space="preserve"> </w:t>
      </w:r>
      <w:r w:rsidRPr="0037317B">
        <w:rPr>
          <w:sz w:val="24"/>
          <w:szCs w:val="24"/>
          <w:lang w:val="en-GB" w:eastAsia="ja-JP"/>
        </w:rPr>
        <w:t>Ser.Fiz.Yad.Reak.</w:t>
      </w:r>
      <w:r>
        <w:rPr>
          <w:sz w:val="24"/>
          <w:szCs w:val="24"/>
          <w:lang w:val="en-GB" w:eastAsia="ja-JP"/>
        </w:rPr>
        <w:t xml:space="preserve"> (D0942 and D0947) was done with Olena Gritzay.</w:t>
      </w:r>
    </w:p>
    <w:p w14:paraId="17A270ED" w14:textId="77777777" w:rsidR="00530D3C" w:rsidRPr="00864511" w:rsidRDefault="00530D3C" w:rsidP="005C71D9">
      <w:pPr>
        <w:jc w:val="both"/>
        <w:rPr>
          <w:b/>
          <w:bCs/>
          <w:sz w:val="24"/>
          <w:szCs w:val="24"/>
          <w:lang w:val="en-GB" w:eastAsia="ja-JP"/>
        </w:rPr>
      </w:pPr>
      <w:r w:rsidRPr="00864511">
        <w:rPr>
          <w:b/>
          <w:bCs/>
          <w:sz w:val="24"/>
          <w:szCs w:val="24"/>
          <w:lang w:val="en-GB" w:eastAsia="ja-JP"/>
        </w:rPr>
        <w:t>Distribution:</w:t>
      </w:r>
    </w:p>
    <w:p w14:paraId="17A270EE" w14:textId="77777777" w:rsidR="00530D3C" w:rsidRDefault="00530D3C" w:rsidP="005C71D9">
      <w:pPr>
        <w:jc w:val="both"/>
        <w:sectPr w:rsidR="00530D3C" w:rsidSect="00462D8D">
          <w:pgSz w:w="11906" w:h="16838" w:code="9"/>
          <w:pgMar w:top="567" w:right="1440" w:bottom="567" w:left="1440" w:header="709" w:footer="709" w:gutter="0"/>
          <w:pgNumType w:start="1"/>
          <w:cols w:space="720"/>
          <w:docGrid w:linePitch="360"/>
        </w:sectPr>
      </w:pPr>
    </w:p>
    <w:p w14:paraId="17A270EF" w14:textId="77777777" w:rsidR="00530D3C" w:rsidRPr="00864511" w:rsidRDefault="00D0527F" w:rsidP="005C71D9">
      <w:pPr>
        <w:jc w:val="both"/>
        <w:rPr>
          <w:sz w:val="24"/>
          <w:szCs w:val="24"/>
          <w:lang w:val="en-GB" w:eastAsia="ja-JP"/>
        </w:rPr>
      </w:pPr>
      <w:hyperlink r:id="rId7" w:history="1">
        <w:r w:rsidR="00530D3C" w:rsidRPr="00864511">
          <w:rPr>
            <w:rStyle w:val="Hyperlink"/>
            <w:sz w:val="24"/>
            <w:szCs w:val="24"/>
            <w:lang w:val="en-GB" w:eastAsia="ja-JP"/>
          </w:rPr>
          <w:t>a.koning@iaea.org</w:t>
        </w:r>
      </w:hyperlink>
    </w:p>
    <w:p w14:paraId="17A270F0" w14:textId="77777777" w:rsidR="00530D3C" w:rsidRPr="00864511" w:rsidRDefault="00D0527F" w:rsidP="005C71D9">
      <w:pPr>
        <w:rPr>
          <w:sz w:val="24"/>
          <w:szCs w:val="24"/>
          <w:lang w:val="en-GB" w:eastAsia="ja-JP"/>
        </w:rPr>
      </w:pPr>
      <w:hyperlink r:id="rId8" w:history="1">
        <w:r w:rsidR="00530D3C" w:rsidRPr="00864511">
          <w:rPr>
            <w:color w:val="0000FF"/>
            <w:sz w:val="24"/>
            <w:szCs w:val="24"/>
            <w:u w:val="single"/>
            <w:lang w:val="en-GB" w:eastAsia="ja-JP"/>
          </w:rPr>
          <w:t>abhihere@gmail.com</w:t>
        </w:r>
      </w:hyperlink>
    </w:p>
    <w:p w14:paraId="17A270F1" w14:textId="77777777" w:rsidR="00530D3C" w:rsidRPr="00864511" w:rsidRDefault="00D0527F" w:rsidP="005C71D9">
      <w:pPr>
        <w:rPr>
          <w:sz w:val="24"/>
          <w:szCs w:val="24"/>
          <w:lang w:val="en-GB" w:eastAsia="ja-JP"/>
        </w:rPr>
      </w:pPr>
      <w:hyperlink r:id="rId9" w:history="1">
        <w:r w:rsidR="00530D3C" w:rsidRPr="00864511">
          <w:rPr>
            <w:color w:val="0000FF"/>
            <w:sz w:val="24"/>
            <w:szCs w:val="24"/>
            <w:u w:val="single"/>
            <w:lang w:val="en-GB" w:eastAsia="ja-JP"/>
          </w:rPr>
          <w:t>aloks279@gmail.com</w:t>
        </w:r>
      </w:hyperlink>
    </w:p>
    <w:p w14:paraId="17A270F2" w14:textId="77777777" w:rsidR="00530D3C" w:rsidRPr="00611F72" w:rsidRDefault="00530D3C" w:rsidP="005C71D9">
      <w:pPr>
        <w:rPr>
          <w:color w:val="0000FF"/>
          <w:sz w:val="24"/>
          <w:szCs w:val="24"/>
          <w:u w:val="single"/>
          <w:lang w:val="en-GB" w:eastAsia="ja-JP"/>
        </w:rPr>
      </w:pPr>
      <w:r w:rsidRPr="00611F72">
        <w:rPr>
          <w:color w:val="0000FF"/>
          <w:sz w:val="24"/>
          <w:szCs w:val="24"/>
          <w:u w:val="single"/>
          <w:lang w:val="en-GB" w:eastAsia="ja-JP"/>
        </w:rPr>
        <w:t>daniela.foligno@oecd-nea.org</w:t>
      </w:r>
    </w:p>
    <w:p w14:paraId="17A270F3" w14:textId="77777777" w:rsidR="00530D3C" w:rsidRPr="00864511" w:rsidRDefault="00D0527F" w:rsidP="005C71D9">
      <w:pPr>
        <w:rPr>
          <w:sz w:val="24"/>
          <w:szCs w:val="24"/>
          <w:lang w:val="en-GB" w:eastAsia="ja-JP"/>
        </w:rPr>
      </w:pPr>
      <w:hyperlink r:id="rId10" w:history="1">
        <w:r w:rsidR="00530D3C" w:rsidRPr="00F74299">
          <w:rPr>
            <w:rStyle w:val="Hyperlink"/>
            <w:sz w:val="24"/>
            <w:szCs w:val="24"/>
            <w:lang w:val="en-GB" w:eastAsia="ja-JP"/>
          </w:rPr>
          <w:t>dbrown@bnl.gov</w:t>
        </w:r>
      </w:hyperlink>
    </w:p>
    <w:p w14:paraId="17A270F4" w14:textId="77777777" w:rsidR="00530D3C" w:rsidRPr="00864511" w:rsidRDefault="00D0527F" w:rsidP="005C71D9">
      <w:pPr>
        <w:rPr>
          <w:sz w:val="24"/>
          <w:szCs w:val="24"/>
          <w:lang w:val="en-GB" w:eastAsia="ja-JP"/>
        </w:rPr>
      </w:pPr>
      <w:hyperlink r:id="rId11" w:history="1">
        <w:r w:rsidR="00530D3C" w:rsidRPr="00864511">
          <w:rPr>
            <w:color w:val="0000FF"/>
            <w:sz w:val="24"/>
            <w:szCs w:val="24"/>
            <w:u w:val="single"/>
            <w:lang w:val="en-GB" w:eastAsia="ja-JP"/>
          </w:rPr>
          <w:t>draj@barc.gov.in</w:t>
        </w:r>
      </w:hyperlink>
    </w:p>
    <w:p w14:paraId="17A270F5" w14:textId="77777777" w:rsidR="00530D3C" w:rsidRPr="00864511" w:rsidRDefault="00D0527F" w:rsidP="005C71D9">
      <w:pPr>
        <w:rPr>
          <w:sz w:val="24"/>
          <w:szCs w:val="24"/>
          <w:lang w:val="en-GB" w:eastAsia="ja-JP"/>
        </w:rPr>
      </w:pPr>
      <w:hyperlink r:id="rId12" w:history="1">
        <w:r w:rsidR="00530D3C" w:rsidRPr="00864511">
          <w:rPr>
            <w:color w:val="0000FF"/>
            <w:sz w:val="24"/>
            <w:szCs w:val="24"/>
            <w:u w:val="single"/>
            <w:lang w:val="en-GB" w:eastAsia="ja-JP"/>
          </w:rPr>
          <w:t>fukahori.tokio@jaea.go.jp</w:t>
        </w:r>
      </w:hyperlink>
    </w:p>
    <w:p w14:paraId="17A270F6" w14:textId="77777777" w:rsidR="00530D3C" w:rsidRPr="00864511" w:rsidRDefault="00D0527F" w:rsidP="005C71D9">
      <w:pPr>
        <w:rPr>
          <w:sz w:val="24"/>
          <w:szCs w:val="24"/>
          <w:lang w:val="en-GB" w:eastAsia="ja-JP"/>
        </w:rPr>
      </w:pPr>
      <w:hyperlink r:id="rId13" w:history="1">
        <w:r w:rsidR="00530D3C" w:rsidRPr="00864511">
          <w:rPr>
            <w:color w:val="0000FF"/>
            <w:sz w:val="24"/>
            <w:szCs w:val="24"/>
            <w:u w:val="single"/>
            <w:lang w:val="en-GB" w:eastAsia="ja-JP"/>
          </w:rPr>
          <w:t>ganesan555@gmail.com</w:t>
        </w:r>
      </w:hyperlink>
    </w:p>
    <w:p w14:paraId="17A270F7" w14:textId="77777777" w:rsidR="00530D3C" w:rsidRPr="00864511" w:rsidRDefault="00D0527F" w:rsidP="005C71D9">
      <w:pPr>
        <w:rPr>
          <w:sz w:val="24"/>
          <w:szCs w:val="24"/>
          <w:lang w:val="en-GB" w:eastAsia="ja-JP"/>
        </w:rPr>
      </w:pPr>
      <w:hyperlink r:id="rId14" w:history="1">
        <w:r w:rsidR="00530D3C" w:rsidRPr="00864511">
          <w:rPr>
            <w:color w:val="0000FF"/>
            <w:sz w:val="24"/>
            <w:szCs w:val="24"/>
            <w:u w:val="single"/>
            <w:lang w:val="en-GB" w:eastAsia="ja-JP"/>
          </w:rPr>
          <w:t>gezg@ciae.ac.cn</w:t>
        </w:r>
      </w:hyperlink>
    </w:p>
    <w:p w14:paraId="17A270F8" w14:textId="77777777" w:rsidR="00530D3C" w:rsidRPr="00864511" w:rsidRDefault="00D0527F" w:rsidP="005C71D9">
      <w:pPr>
        <w:rPr>
          <w:sz w:val="24"/>
          <w:szCs w:val="24"/>
          <w:lang w:val="en-GB" w:eastAsia="ja-JP"/>
        </w:rPr>
      </w:pPr>
      <w:hyperlink r:id="rId15" w:history="1">
        <w:r w:rsidR="00530D3C" w:rsidRPr="00864511">
          <w:rPr>
            <w:color w:val="0000FF"/>
            <w:sz w:val="24"/>
            <w:szCs w:val="24"/>
            <w:u w:val="single"/>
            <w:lang w:val="en-GB" w:eastAsia="ja-JP"/>
          </w:rPr>
          <w:t>iwamoto.osamu@jaea.go.jp</w:t>
        </w:r>
      </w:hyperlink>
    </w:p>
    <w:p w14:paraId="17A270F9" w14:textId="77777777" w:rsidR="00530D3C" w:rsidRPr="00864511" w:rsidRDefault="00D0527F" w:rsidP="005C71D9">
      <w:pPr>
        <w:rPr>
          <w:sz w:val="24"/>
          <w:szCs w:val="24"/>
          <w:lang w:val="en-GB" w:eastAsia="ja-JP"/>
        </w:rPr>
      </w:pPr>
      <w:hyperlink r:id="rId16" w:history="1">
        <w:r w:rsidR="00530D3C" w:rsidRPr="00864511">
          <w:rPr>
            <w:color w:val="0000FF"/>
            <w:sz w:val="24"/>
            <w:szCs w:val="24"/>
            <w:u w:val="single"/>
            <w:lang w:val="en-GB" w:eastAsia="ja-JP"/>
          </w:rPr>
          <w:t>j.c.sublet@iaea.org</w:t>
        </w:r>
      </w:hyperlink>
    </w:p>
    <w:p w14:paraId="17A270FA" w14:textId="77777777" w:rsidR="00530D3C" w:rsidRPr="00864511" w:rsidRDefault="00D0527F" w:rsidP="005C71D9">
      <w:pPr>
        <w:rPr>
          <w:sz w:val="24"/>
          <w:szCs w:val="24"/>
          <w:lang w:val="en-GB" w:eastAsia="ja-JP"/>
        </w:rPr>
      </w:pPr>
      <w:hyperlink r:id="rId17" w:history="1">
        <w:r w:rsidR="00530D3C" w:rsidRPr="00864511">
          <w:rPr>
            <w:color w:val="0000FF"/>
            <w:sz w:val="24"/>
            <w:szCs w:val="24"/>
            <w:u w:val="single"/>
            <w:lang w:val="en-GB" w:eastAsia="ja-JP"/>
          </w:rPr>
          <w:t>jmwang@ciae.ac.cn</w:t>
        </w:r>
      </w:hyperlink>
    </w:p>
    <w:p w14:paraId="17A270FB" w14:textId="77777777" w:rsidR="00530D3C" w:rsidRPr="00864511" w:rsidRDefault="00D0527F" w:rsidP="005C71D9">
      <w:pPr>
        <w:rPr>
          <w:sz w:val="24"/>
          <w:szCs w:val="24"/>
          <w:lang w:val="en-GB" w:eastAsia="ja-JP"/>
        </w:rPr>
      </w:pPr>
      <w:hyperlink r:id="rId18" w:history="1">
        <w:r w:rsidR="00530D3C" w:rsidRPr="00864511">
          <w:rPr>
            <w:color w:val="0000FF"/>
            <w:sz w:val="24"/>
            <w:szCs w:val="24"/>
            <w:u w:val="single"/>
            <w:lang w:val="en-GB" w:eastAsia="ja-JP"/>
          </w:rPr>
          <w:t>kaltchenko@kinr.kiev.ua</w:t>
        </w:r>
      </w:hyperlink>
    </w:p>
    <w:p w14:paraId="17A270FC" w14:textId="77777777" w:rsidR="00530D3C" w:rsidRPr="00864511" w:rsidRDefault="00D0527F" w:rsidP="005C71D9">
      <w:pPr>
        <w:rPr>
          <w:sz w:val="24"/>
          <w:szCs w:val="24"/>
          <w:lang w:val="en-GB" w:eastAsia="ja-JP"/>
        </w:rPr>
      </w:pPr>
      <w:hyperlink r:id="rId19" w:history="1">
        <w:r w:rsidR="00530D3C" w:rsidRPr="00864511">
          <w:rPr>
            <w:color w:val="0000FF"/>
            <w:sz w:val="24"/>
            <w:szCs w:val="24"/>
            <w:u w:val="single"/>
            <w:lang w:val="en-GB" w:eastAsia="ja-JP"/>
          </w:rPr>
          <w:t>kenya.suyama@oecd-nea.org</w:t>
        </w:r>
      </w:hyperlink>
    </w:p>
    <w:p w14:paraId="17A270FD" w14:textId="77777777" w:rsidR="00530D3C" w:rsidRPr="00864511" w:rsidRDefault="00D0527F" w:rsidP="005C71D9">
      <w:pPr>
        <w:rPr>
          <w:sz w:val="24"/>
          <w:szCs w:val="24"/>
          <w:lang w:val="en-GB" w:eastAsia="ja-JP"/>
        </w:rPr>
      </w:pPr>
      <w:hyperlink r:id="rId20" w:history="1">
        <w:r w:rsidR="00530D3C" w:rsidRPr="00864511">
          <w:rPr>
            <w:color w:val="0000FF"/>
            <w:sz w:val="24"/>
            <w:szCs w:val="24"/>
            <w:u w:val="single"/>
            <w:lang w:val="en-GB" w:eastAsia="ja-JP"/>
          </w:rPr>
          <w:t>kimura.atsushi04@jaea.go.jp</w:t>
        </w:r>
      </w:hyperlink>
    </w:p>
    <w:p w14:paraId="17A270FE" w14:textId="77777777" w:rsidR="00530D3C" w:rsidRPr="00864511" w:rsidRDefault="00D0527F" w:rsidP="005C71D9">
      <w:pPr>
        <w:rPr>
          <w:sz w:val="24"/>
          <w:szCs w:val="24"/>
          <w:lang w:val="en-GB" w:eastAsia="ja-JP"/>
        </w:rPr>
      </w:pPr>
      <w:hyperlink r:id="rId21" w:history="1">
        <w:r w:rsidR="00530D3C" w:rsidRPr="00864511">
          <w:rPr>
            <w:color w:val="0000FF"/>
            <w:sz w:val="24"/>
            <w:szCs w:val="24"/>
            <w:u w:val="single"/>
            <w:lang w:val="en-GB" w:eastAsia="ja-JP"/>
          </w:rPr>
          <w:t>l.vrapcenjak@iaea.org</w:t>
        </w:r>
      </w:hyperlink>
    </w:p>
    <w:p w14:paraId="17A270FF" w14:textId="77777777" w:rsidR="00530D3C" w:rsidRPr="00864511" w:rsidRDefault="00D0527F" w:rsidP="005C71D9">
      <w:pPr>
        <w:rPr>
          <w:sz w:val="24"/>
          <w:szCs w:val="24"/>
          <w:lang w:val="en-GB" w:eastAsia="ja-JP"/>
        </w:rPr>
      </w:pPr>
      <w:hyperlink r:id="rId22" w:history="1">
        <w:r w:rsidR="00530D3C" w:rsidRPr="00864511">
          <w:rPr>
            <w:color w:val="0000FF"/>
            <w:sz w:val="24"/>
            <w:szCs w:val="24"/>
            <w:u w:val="single"/>
            <w:lang w:val="en-GB" w:eastAsia="ja-JP"/>
          </w:rPr>
          <w:t>manuel.bossant@oecd-nea.org</w:t>
        </w:r>
      </w:hyperlink>
    </w:p>
    <w:p w14:paraId="17A27100" w14:textId="77777777" w:rsidR="00530D3C" w:rsidRPr="00864511" w:rsidRDefault="00D0527F" w:rsidP="005C71D9">
      <w:pPr>
        <w:rPr>
          <w:sz w:val="24"/>
          <w:szCs w:val="24"/>
          <w:lang w:val="en-GB" w:eastAsia="ja-JP"/>
        </w:rPr>
      </w:pPr>
      <w:hyperlink r:id="rId23" w:history="1">
        <w:r w:rsidR="00530D3C" w:rsidRPr="00864511">
          <w:rPr>
            <w:color w:val="0000FF"/>
            <w:sz w:val="24"/>
            <w:szCs w:val="24"/>
            <w:u w:val="single"/>
            <w:lang w:val="en-GB" w:eastAsia="ja-JP"/>
          </w:rPr>
          <w:t>masaaki@nucl.sci.hokudai.ac.jp</w:t>
        </w:r>
      </w:hyperlink>
    </w:p>
    <w:p w14:paraId="17A27101" w14:textId="77777777" w:rsidR="00530D3C" w:rsidRPr="00864511" w:rsidRDefault="00D0527F" w:rsidP="005C71D9">
      <w:pPr>
        <w:rPr>
          <w:sz w:val="24"/>
          <w:szCs w:val="24"/>
          <w:lang w:val="en-GB" w:eastAsia="ja-JP"/>
        </w:rPr>
      </w:pPr>
      <w:hyperlink r:id="rId24" w:history="1">
        <w:r w:rsidR="00530D3C" w:rsidRPr="00864511">
          <w:rPr>
            <w:color w:val="0000FF"/>
            <w:sz w:val="24"/>
            <w:szCs w:val="24"/>
            <w:u w:val="single"/>
            <w:lang w:val="en-GB" w:eastAsia="ja-JP"/>
          </w:rPr>
          <w:t>michael.fleming@oecd-nea.org</w:t>
        </w:r>
      </w:hyperlink>
    </w:p>
    <w:p w14:paraId="17A27102" w14:textId="77777777" w:rsidR="00530D3C" w:rsidRPr="00864511" w:rsidRDefault="00D0527F" w:rsidP="005C71D9">
      <w:pPr>
        <w:rPr>
          <w:sz w:val="24"/>
          <w:szCs w:val="24"/>
          <w:lang w:val="en-GB" w:eastAsia="ja-JP"/>
        </w:rPr>
      </w:pPr>
      <w:hyperlink r:id="rId25" w:history="1">
        <w:r w:rsidR="00530D3C" w:rsidRPr="00864511">
          <w:rPr>
            <w:color w:val="0000FF"/>
            <w:sz w:val="24"/>
            <w:szCs w:val="24"/>
            <w:u w:val="single"/>
            <w:lang w:val="en-GB" w:eastAsia="ja-JP"/>
          </w:rPr>
          <w:t>mmarina@ippe.ru</w:t>
        </w:r>
      </w:hyperlink>
    </w:p>
    <w:p w14:paraId="17A27103" w14:textId="77777777" w:rsidR="00530D3C" w:rsidRPr="00864511" w:rsidRDefault="00D0527F" w:rsidP="005C71D9">
      <w:pPr>
        <w:rPr>
          <w:sz w:val="24"/>
          <w:szCs w:val="24"/>
          <w:lang w:val="en-GB" w:eastAsia="ja-JP"/>
        </w:rPr>
      </w:pPr>
      <w:hyperlink r:id="rId26" w:history="1">
        <w:r w:rsidR="00530D3C" w:rsidRPr="00864511">
          <w:rPr>
            <w:color w:val="0000FF"/>
            <w:sz w:val="24"/>
            <w:szCs w:val="24"/>
            <w:u w:val="single"/>
            <w:lang w:val="en-GB" w:eastAsia="ja-JP"/>
          </w:rPr>
          <w:t>nicolas.soppera@oecd-nea.org</w:t>
        </w:r>
      </w:hyperlink>
    </w:p>
    <w:p w14:paraId="17A27104" w14:textId="77777777" w:rsidR="00530D3C" w:rsidRPr="00864511" w:rsidRDefault="00D0527F" w:rsidP="005C71D9">
      <w:pPr>
        <w:rPr>
          <w:sz w:val="24"/>
          <w:szCs w:val="24"/>
          <w:lang w:val="en-GB" w:eastAsia="ja-JP"/>
        </w:rPr>
      </w:pPr>
      <w:hyperlink r:id="rId27" w:history="1">
        <w:r w:rsidR="00530D3C" w:rsidRPr="00864511">
          <w:rPr>
            <w:color w:val="0000FF"/>
            <w:sz w:val="24"/>
            <w:szCs w:val="24"/>
            <w:u w:val="single"/>
            <w:lang w:val="en-GB" w:eastAsia="ja-JP"/>
          </w:rPr>
          <w:t>n.otsuka@iaea.org</w:t>
        </w:r>
      </w:hyperlink>
    </w:p>
    <w:p w14:paraId="17A27105" w14:textId="77777777" w:rsidR="00530D3C" w:rsidRPr="00864511" w:rsidRDefault="00D0527F" w:rsidP="005C71D9">
      <w:pPr>
        <w:rPr>
          <w:sz w:val="24"/>
          <w:szCs w:val="24"/>
          <w:lang w:val="en-GB" w:eastAsia="ja-JP"/>
        </w:rPr>
      </w:pPr>
      <w:hyperlink r:id="rId28" w:history="1">
        <w:r w:rsidR="00530D3C" w:rsidRPr="00864511">
          <w:rPr>
            <w:color w:val="0000FF"/>
            <w:sz w:val="24"/>
            <w:szCs w:val="24"/>
            <w:u w:val="single"/>
            <w:lang w:val="en-GB" w:eastAsia="ja-JP"/>
          </w:rPr>
          <w:t>nrdc@jcprg.org</w:t>
        </w:r>
      </w:hyperlink>
    </w:p>
    <w:p w14:paraId="17A27106" w14:textId="77777777" w:rsidR="00530D3C" w:rsidRPr="00864511" w:rsidRDefault="00D0527F" w:rsidP="005C71D9">
      <w:pPr>
        <w:rPr>
          <w:sz w:val="24"/>
          <w:szCs w:val="24"/>
          <w:lang w:val="en-GB" w:eastAsia="ja-JP"/>
        </w:rPr>
      </w:pPr>
      <w:hyperlink r:id="rId29" w:history="1">
        <w:r w:rsidR="00530D3C" w:rsidRPr="00864511">
          <w:rPr>
            <w:color w:val="0000FF"/>
            <w:sz w:val="24"/>
            <w:szCs w:val="24"/>
            <w:u w:val="single"/>
            <w:lang w:val="en-GB" w:eastAsia="ja-JP"/>
          </w:rPr>
          <w:t>odsurenn@gmail.com</w:t>
        </w:r>
      </w:hyperlink>
    </w:p>
    <w:p w14:paraId="17A27107" w14:textId="77777777" w:rsidR="00530D3C" w:rsidRPr="00864511" w:rsidRDefault="00D0527F" w:rsidP="005C71D9">
      <w:pPr>
        <w:rPr>
          <w:sz w:val="24"/>
          <w:szCs w:val="24"/>
          <w:lang w:val="en-GB" w:eastAsia="ja-JP"/>
        </w:rPr>
      </w:pPr>
      <w:hyperlink r:id="rId30" w:history="1">
        <w:r w:rsidR="00530D3C" w:rsidRPr="00864511">
          <w:rPr>
            <w:color w:val="0000FF"/>
            <w:sz w:val="24"/>
            <w:szCs w:val="24"/>
            <w:u w:val="single"/>
            <w:lang w:val="en-GB" w:eastAsia="ja-JP"/>
          </w:rPr>
          <w:t>ogritzay@kinr.kiev.ua</w:t>
        </w:r>
      </w:hyperlink>
    </w:p>
    <w:p w14:paraId="17A27108" w14:textId="77777777" w:rsidR="00530D3C" w:rsidRPr="00864511" w:rsidRDefault="00D0527F" w:rsidP="005C71D9">
      <w:pPr>
        <w:rPr>
          <w:sz w:val="24"/>
          <w:szCs w:val="24"/>
          <w:lang w:val="en-GB" w:eastAsia="ja-JP"/>
        </w:rPr>
      </w:pPr>
      <w:hyperlink r:id="rId31" w:history="1">
        <w:r w:rsidR="00530D3C" w:rsidRPr="00864511">
          <w:rPr>
            <w:color w:val="0000FF"/>
            <w:sz w:val="24"/>
            <w:szCs w:val="24"/>
            <w:u w:val="single"/>
            <w:lang w:val="en-GB" w:eastAsia="ja-JP"/>
          </w:rPr>
          <w:t>ogrudzevich@ippe.ru</w:t>
        </w:r>
      </w:hyperlink>
    </w:p>
    <w:p w14:paraId="17A27109" w14:textId="77777777" w:rsidR="00530D3C" w:rsidRPr="00864511" w:rsidRDefault="00D0527F" w:rsidP="005C71D9">
      <w:pPr>
        <w:rPr>
          <w:sz w:val="24"/>
          <w:szCs w:val="24"/>
          <w:lang w:val="en-GB" w:eastAsia="ja-JP"/>
        </w:rPr>
      </w:pPr>
      <w:hyperlink r:id="rId32" w:history="1">
        <w:r w:rsidR="00530D3C" w:rsidRPr="00864511">
          <w:rPr>
            <w:color w:val="0000FF"/>
            <w:sz w:val="24"/>
            <w:szCs w:val="24"/>
            <w:u w:val="single"/>
            <w:lang w:val="en-GB" w:eastAsia="ja-JP"/>
          </w:rPr>
          <w:t>otto.schwerer@aon.at</w:t>
        </w:r>
      </w:hyperlink>
    </w:p>
    <w:p w14:paraId="17A2710A" w14:textId="77777777" w:rsidR="00530D3C" w:rsidRPr="00864511" w:rsidRDefault="00D0527F" w:rsidP="005C71D9">
      <w:pPr>
        <w:rPr>
          <w:sz w:val="24"/>
          <w:szCs w:val="24"/>
          <w:lang w:val="en-GB" w:eastAsia="ja-JP"/>
        </w:rPr>
      </w:pPr>
      <w:hyperlink r:id="rId33" w:history="1">
        <w:r w:rsidR="00530D3C" w:rsidRPr="00864511">
          <w:rPr>
            <w:color w:val="0000FF"/>
            <w:sz w:val="24"/>
            <w:szCs w:val="24"/>
            <w:u w:val="single"/>
            <w:lang w:val="en-GB" w:eastAsia="ja-JP"/>
          </w:rPr>
          <w:t>pikulina@expd.vniief.ru</w:t>
        </w:r>
      </w:hyperlink>
    </w:p>
    <w:p w14:paraId="17A2710B" w14:textId="77777777" w:rsidR="00530D3C" w:rsidRPr="00864511" w:rsidRDefault="00D0527F" w:rsidP="005C71D9">
      <w:pPr>
        <w:rPr>
          <w:sz w:val="24"/>
          <w:szCs w:val="24"/>
          <w:lang w:val="en-GB" w:eastAsia="ja-JP"/>
        </w:rPr>
      </w:pPr>
      <w:hyperlink r:id="rId34" w:history="1">
        <w:r w:rsidR="00530D3C" w:rsidRPr="00864511">
          <w:rPr>
            <w:color w:val="0000FF"/>
            <w:sz w:val="24"/>
            <w:szCs w:val="24"/>
            <w:u w:val="single"/>
            <w:lang w:val="en-GB" w:eastAsia="ja-JP"/>
          </w:rPr>
          <w:t>pritychenko@bnl.gov</w:t>
        </w:r>
      </w:hyperlink>
    </w:p>
    <w:p w14:paraId="17A2710C" w14:textId="77777777" w:rsidR="00530D3C" w:rsidRPr="00864511" w:rsidRDefault="00D0527F" w:rsidP="005C71D9">
      <w:pPr>
        <w:rPr>
          <w:sz w:val="24"/>
          <w:szCs w:val="24"/>
          <w:lang w:val="en-GB" w:eastAsia="ja-JP"/>
        </w:rPr>
      </w:pPr>
      <w:hyperlink r:id="rId35" w:history="1">
        <w:r w:rsidR="00530D3C" w:rsidRPr="00864511">
          <w:rPr>
            <w:color w:val="0000FF"/>
            <w:sz w:val="24"/>
            <w:szCs w:val="24"/>
            <w:u w:val="single"/>
            <w:lang w:val="en-GB" w:eastAsia="ja-JP"/>
          </w:rPr>
          <w:t>s.okumura@iaea.org</w:t>
        </w:r>
      </w:hyperlink>
    </w:p>
    <w:p w14:paraId="17A2710D" w14:textId="77777777" w:rsidR="00530D3C" w:rsidRPr="00864511" w:rsidRDefault="00D0527F" w:rsidP="005C71D9">
      <w:pPr>
        <w:rPr>
          <w:sz w:val="24"/>
          <w:szCs w:val="24"/>
          <w:lang w:val="en-GB" w:eastAsia="ja-JP"/>
        </w:rPr>
      </w:pPr>
      <w:hyperlink r:id="rId36" w:history="1">
        <w:r w:rsidR="00530D3C" w:rsidRPr="00864511">
          <w:rPr>
            <w:color w:val="0000FF"/>
            <w:sz w:val="24"/>
            <w:szCs w:val="24"/>
            <w:u w:val="single"/>
            <w:lang w:val="en-GB" w:eastAsia="ja-JP"/>
          </w:rPr>
          <w:t>samaev@obninsk.ru</w:t>
        </w:r>
      </w:hyperlink>
    </w:p>
    <w:p w14:paraId="17A2710E" w14:textId="77777777" w:rsidR="00530D3C" w:rsidRPr="00864511" w:rsidRDefault="00D0527F" w:rsidP="005C71D9">
      <w:pPr>
        <w:rPr>
          <w:sz w:val="24"/>
          <w:szCs w:val="24"/>
          <w:lang w:val="en-GB" w:eastAsia="ja-JP"/>
        </w:rPr>
      </w:pPr>
      <w:hyperlink r:id="rId37" w:history="1">
        <w:r w:rsidR="00530D3C" w:rsidRPr="00864511">
          <w:rPr>
            <w:color w:val="0000FF"/>
            <w:sz w:val="24"/>
            <w:szCs w:val="24"/>
            <w:u w:val="single"/>
            <w:lang w:val="en-GB" w:eastAsia="ja-JP"/>
          </w:rPr>
          <w:t>sbabykina@yandex.ru</w:t>
        </w:r>
      </w:hyperlink>
    </w:p>
    <w:p w14:paraId="17A2710F" w14:textId="77777777" w:rsidR="00530D3C" w:rsidRPr="00864511" w:rsidRDefault="00D0527F" w:rsidP="005C71D9">
      <w:pPr>
        <w:rPr>
          <w:sz w:val="24"/>
          <w:szCs w:val="24"/>
          <w:lang w:val="en-GB" w:eastAsia="ja-JP"/>
        </w:rPr>
      </w:pPr>
      <w:hyperlink r:id="rId38" w:history="1">
        <w:r w:rsidR="00530D3C" w:rsidRPr="00864511">
          <w:rPr>
            <w:color w:val="0000FF"/>
            <w:sz w:val="24"/>
            <w:szCs w:val="24"/>
            <w:u w:val="single"/>
            <w:lang w:val="en-GB" w:eastAsia="ja-JP"/>
          </w:rPr>
          <w:t>scyang@kaeri.re.kr</w:t>
        </w:r>
      </w:hyperlink>
    </w:p>
    <w:p w14:paraId="17A27110" w14:textId="77777777" w:rsidR="00530D3C" w:rsidRPr="00864511" w:rsidRDefault="00D0527F" w:rsidP="005C71D9">
      <w:pPr>
        <w:rPr>
          <w:sz w:val="24"/>
          <w:szCs w:val="24"/>
          <w:lang w:val="en-GB" w:eastAsia="ja-JP"/>
        </w:rPr>
      </w:pPr>
      <w:hyperlink r:id="rId39" w:history="1">
        <w:r w:rsidR="00530D3C" w:rsidRPr="00864511">
          <w:rPr>
            <w:color w:val="0000FF"/>
            <w:sz w:val="24"/>
            <w:szCs w:val="24"/>
            <w:u w:val="single"/>
            <w:lang w:val="en-GB" w:eastAsia="ja-JP"/>
          </w:rPr>
          <w:t>selyankina@expd.vniief.ru</w:t>
        </w:r>
      </w:hyperlink>
    </w:p>
    <w:p w14:paraId="17A27111" w14:textId="77777777" w:rsidR="00530D3C" w:rsidRPr="00864511" w:rsidRDefault="00D0527F" w:rsidP="005C71D9">
      <w:pPr>
        <w:rPr>
          <w:sz w:val="24"/>
          <w:szCs w:val="24"/>
          <w:lang w:val="en-GB" w:eastAsia="ja-JP"/>
        </w:rPr>
      </w:pPr>
      <w:hyperlink r:id="rId40" w:history="1">
        <w:r w:rsidR="00530D3C" w:rsidRPr="00864511">
          <w:rPr>
            <w:color w:val="0000FF"/>
            <w:sz w:val="24"/>
            <w:szCs w:val="24"/>
            <w:u w:val="single"/>
            <w:lang w:val="en-GB" w:eastAsia="ja-JP"/>
          </w:rPr>
          <w:t>sonzogni@bnl.gov</w:t>
        </w:r>
      </w:hyperlink>
    </w:p>
    <w:p w14:paraId="17A27112" w14:textId="77777777" w:rsidR="00530D3C" w:rsidRPr="00864511" w:rsidRDefault="00D0527F" w:rsidP="005C71D9">
      <w:pPr>
        <w:rPr>
          <w:sz w:val="24"/>
          <w:szCs w:val="24"/>
          <w:lang w:val="en-GB" w:eastAsia="ja-JP"/>
        </w:rPr>
      </w:pPr>
      <w:hyperlink r:id="rId41" w:history="1">
        <w:r w:rsidR="00530D3C" w:rsidRPr="00864511">
          <w:rPr>
            <w:color w:val="0000FF"/>
            <w:sz w:val="24"/>
            <w:szCs w:val="24"/>
            <w:u w:val="single"/>
            <w:lang w:val="en-GB" w:eastAsia="ja-JP"/>
          </w:rPr>
          <w:t>stakacs@atomki.mta.hu</w:t>
        </w:r>
      </w:hyperlink>
    </w:p>
    <w:p w14:paraId="17A27113" w14:textId="77777777" w:rsidR="00530D3C" w:rsidRPr="00864511" w:rsidRDefault="00D0527F" w:rsidP="005C71D9">
      <w:pPr>
        <w:rPr>
          <w:sz w:val="24"/>
          <w:szCs w:val="24"/>
          <w:lang w:val="en-GB" w:eastAsia="ja-JP"/>
        </w:rPr>
      </w:pPr>
      <w:hyperlink r:id="rId42" w:history="1">
        <w:r w:rsidR="00530D3C" w:rsidRPr="00864511">
          <w:rPr>
            <w:color w:val="0000FF"/>
            <w:sz w:val="24"/>
            <w:szCs w:val="24"/>
            <w:u w:val="single"/>
            <w:lang w:val="en-GB" w:eastAsia="ja-JP"/>
          </w:rPr>
          <w:t>stanislav.hlavac@savba.sk</w:t>
        </w:r>
      </w:hyperlink>
    </w:p>
    <w:p w14:paraId="17A27114" w14:textId="77777777" w:rsidR="00530D3C" w:rsidRPr="00864511" w:rsidRDefault="00D0527F" w:rsidP="005C71D9">
      <w:pPr>
        <w:rPr>
          <w:sz w:val="24"/>
          <w:szCs w:val="24"/>
          <w:lang w:val="en-GB" w:eastAsia="ja-JP"/>
        </w:rPr>
      </w:pPr>
      <w:hyperlink r:id="rId43" w:history="1">
        <w:r w:rsidR="00530D3C" w:rsidRPr="00864511">
          <w:rPr>
            <w:color w:val="0000FF"/>
            <w:sz w:val="24"/>
            <w:szCs w:val="24"/>
            <w:u w:val="single"/>
            <w:lang w:val="en-GB" w:eastAsia="ja-JP"/>
          </w:rPr>
          <w:t>sv.dunaeva@gmail.com</w:t>
        </w:r>
      </w:hyperlink>
    </w:p>
    <w:p w14:paraId="17A27115" w14:textId="77777777" w:rsidR="00530D3C" w:rsidRPr="00864511" w:rsidRDefault="00D0527F" w:rsidP="005C71D9">
      <w:pPr>
        <w:rPr>
          <w:sz w:val="24"/>
          <w:szCs w:val="24"/>
          <w:lang w:val="en-GB" w:eastAsia="ja-JP"/>
        </w:rPr>
      </w:pPr>
      <w:hyperlink r:id="rId44" w:history="1">
        <w:r w:rsidR="00530D3C" w:rsidRPr="00864511">
          <w:rPr>
            <w:color w:val="0000FF"/>
            <w:sz w:val="24"/>
            <w:szCs w:val="24"/>
            <w:u w:val="single"/>
            <w:lang w:val="en-GB" w:eastAsia="ja-JP"/>
          </w:rPr>
          <w:t>tada@nucl.sci.hokudai.ac.jp</w:t>
        </w:r>
      </w:hyperlink>
    </w:p>
    <w:p w14:paraId="17A27116" w14:textId="77777777" w:rsidR="00530D3C" w:rsidRPr="00864511" w:rsidRDefault="00D0527F" w:rsidP="005C71D9">
      <w:pPr>
        <w:rPr>
          <w:sz w:val="24"/>
          <w:szCs w:val="24"/>
          <w:lang w:val="en-GB" w:eastAsia="ja-JP"/>
        </w:rPr>
      </w:pPr>
      <w:hyperlink r:id="rId45" w:history="1">
        <w:r w:rsidR="00530D3C" w:rsidRPr="00864511">
          <w:rPr>
            <w:color w:val="0000FF"/>
            <w:sz w:val="24"/>
            <w:szCs w:val="24"/>
            <w:u w:val="single"/>
            <w:lang w:val="en-GB" w:eastAsia="ja-JP"/>
          </w:rPr>
          <w:t>taova@expd.vniief.ru</w:t>
        </w:r>
      </w:hyperlink>
    </w:p>
    <w:p w14:paraId="17A27117" w14:textId="77777777" w:rsidR="00530D3C" w:rsidRPr="00864511" w:rsidRDefault="00D0527F" w:rsidP="005C71D9">
      <w:pPr>
        <w:rPr>
          <w:sz w:val="24"/>
          <w:szCs w:val="24"/>
          <w:lang w:val="en-GB" w:eastAsia="ja-JP"/>
        </w:rPr>
      </w:pPr>
      <w:hyperlink r:id="rId46" w:history="1">
        <w:r w:rsidR="00530D3C" w:rsidRPr="00864511">
          <w:rPr>
            <w:color w:val="0000FF"/>
            <w:sz w:val="24"/>
            <w:szCs w:val="24"/>
            <w:u w:val="single"/>
            <w:lang w:val="en-GB" w:eastAsia="ja-JP"/>
          </w:rPr>
          <w:t>tarkanyi@atomki.hu</w:t>
        </w:r>
      </w:hyperlink>
    </w:p>
    <w:p w14:paraId="17A27118" w14:textId="77777777" w:rsidR="00530D3C" w:rsidRPr="00864511" w:rsidRDefault="00D0527F" w:rsidP="005C71D9">
      <w:pPr>
        <w:rPr>
          <w:sz w:val="24"/>
          <w:szCs w:val="24"/>
          <w:lang w:val="en-GB" w:eastAsia="ja-JP"/>
        </w:rPr>
      </w:pPr>
      <w:hyperlink r:id="rId47" w:history="1">
        <w:r w:rsidR="00530D3C" w:rsidRPr="00864511">
          <w:rPr>
            <w:color w:val="0000FF"/>
            <w:sz w:val="24"/>
            <w:szCs w:val="24"/>
            <w:u w:val="single"/>
            <w:lang w:val="en-GB" w:eastAsia="ja-JP"/>
          </w:rPr>
          <w:t>vvvarlamov@gmail.com</w:t>
        </w:r>
      </w:hyperlink>
    </w:p>
    <w:p w14:paraId="17A27119" w14:textId="77777777" w:rsidR="00530D3C" w:rsidRPr="00864511" w:rsidRDefault="00D0527F" w:rsidP="005C71D9">
      <w:pPr>
        <w:rPr>
          <w:sz w:val="24"/>
          <w:szCs w:val="24"/>
          <w:lang w:val="en-GB" w:eastAsia="ja-JP"/>
        </w:rPr>
      </w:pPr>
      <w:hyperlink r:id="rId48" w:history="1">
        <w:r w:rsidR="00530D3C" w:rsidRPr="00864511">
          <w:rPr>
            <w:color w:val="0000FF"/>
            <w:sz w:val="24"/>
            <w:szCs w:val="24"/>
            <w:u w:val="single"/>
            <w:lang w:val="en-GB" w:eastAsia="ja-JP"/>
          </w:rPr>
          <w:t>v.zerkin@iaea.org</w:t>
        </w:r>
      </w:hyperlink>
    </w:p>
    <w:p w14:paraId="17A2711A" w14:textId="77777777" w:rsidR="00530D3C" w:rsidRPr="00864511" w:rsidRDefault="00D0527F" w:rsidP="005C71D9">
      <w:pPr>
        <w:rPr>
          <w:sz w:val="24"/>
          <w:szCs w:val="24"/>
          <w:lang w:val="en-GB" w:eastAsia="ja-JP"/>
        </w:rPr>
      </w:pPr>
      <w:hyperlink r:id="rId49" w:history="1">
        <w:r w:rsidR="00530D3C" w:rsidRPr="00864511">
          <w:rPr>
            <w:color w:val="0000FF"/>
            <w:sz w:val="24"/>
            <w:szCs w:val="24"/>
            <w:u w:val="single"/>
            <w:lang w:val="en-GB" w:eastAsia="ja-JP"/>
          </w:rPr>
          <w:t>vidyathakur@yahoo.co.in</w:t>
        </w:r>
      </w:hyperlink>
    </w:p>
    <w:p w14:paraId="17A2711B" w14:textId="77777777" w:rsidR="00530D3C" w:rsidRPr="00864511" w:rsidRDefault="00D0527F" w:rsidP="005C71D9">
      <w:pPr>
        <w:rPr>
          <w:sz w:val="24"/>
          <w:szCs w:val="24"/>
          <w:lang w:val="en-GB" w:eastAsia="ja-JP"/>
        </w:rPr>
      </w:pPr>
      <w:hyperlink r:id="rId50" w:history="1">
        <w:r w:rsidR="00530D3C" w:rsidRPr="00864511">
          <w:rPr>
            <w:color w:val="0000FF"/>
            <w:sz w:val="24"/>
            <w:szCs w:val="24"/>
            <w:u w:val="single"/>
            <w:lang w:val="en-GB" w:eastAsia="ja-JP"/>
          </w:rPr>
          <w:t>vsemkova@inrne.bas.bg</w:t>
        </w:r>
      </w:hyperlink>
    </w:p>
    <w:p w14:paraId="17A2711C" w14:textId="77777777" w:rsidR="00530D3C" w:rsidRPr="00864511" w:rsidRDefault="00D0527F" w:rsidP="005C71D9">
      <w:pPr>
        <w:rPr>
          <w:sz w:val="24"/>
          <w:szCs w:val="24"/>
          <w:lang w:val="en-GB" w:eastAsia="ja-JP"/>
        </w:rPr>
      </w:pPr>
      <w:hyperlink r:id="rId51" w:history="1">
        <w:r w:rsidR="00530D3C" w:rsidRPr="00864511">
          <w:rPr>
            <w:color w:val="0000FF"/>
            <w:sz w:val="24"/>
            <w:szCs w:val="24"/>
            <w:u w:val="single"/>
            <w:lang w:val="en-GB" w:eastAsia="ja-JP"/>
          </w:rPr>
          <w:t>yolee@kaeri.re.kr</w:t>
        </w:r>
      </w:hyperlink>
    </w:p>
    <w:p w14:paraId="17A2711D" w14:textId="77777777" w:rsidR="00530D3C" w:rsidRPr="00864511" w:rsidRDefault="00D0527F" w:rsidP="007B4913">
      <w:pPr>
        <w:rPr>
          <w:color w:val="0000FF"/>
          <w:sz w:val="24"/>
          <w:szCs w:val="24"/>
          <w:u w:val="single"/>
          <w:lang w:val="en-GB" w:eastAsia="ja-JP"/>
        </w:rPr>
      </w:pPr>
      <w:hyperlink r:id="rId52" w:history="1">
        <w:r w:rsidR="00530D3C" w:rsidRPr="00864511">
          <w:rPr>
            <w:color w:val="0000FF"/>
            <w:sz w:val="24"/>
            <w:szCs w:val="24"/>
            <w:u w:val="single"/>
            <w:lang w:val="en-GB" w:eastAsia="ja-JP"/>
          </w:rPr>
          <w:t>zholdybayev@inp.kz</w:t>
        </w:r>
      </w:hyperlink>
    </w:p>
    <w:p w14:paraId="17A2711E" w14:textId="77777777" w:rsidR="00530D3C" w:rsidRDefault="00530D3C" w:rsidP="00462D8D">
      <w:pPr>
        <w:spacing w:line="280" w:lineRule="atLeast"/>
        <w:ind w:right="6"/>
        <w:rPr>
          <w:b/>
          <w:bCs/>
          <w:sz w:val="24"/>
          <w:szCs w:val="24"/>
          <w:lang w:val="en-GB" w:eastAsia="ja-JP"/>
        </w:rPr>
        <w:sectPr w:rsidR="00530D3C" w:rsidSect="00462D8D">
          <w:type w:val="continuous"/>
          <w:pgSz w:w="11906" w:h="16838" w:code="9"/>
          <w:pgMar w:top="567" w:right="1440" w:bottom="567" w:left="1440" w:header="709" w:footer="709" w:gutter="0"/>
          <w:pgNumType w:start="1"/>
          <w:cols w:num="2" w:space="720"/>
          <w:docGrid w:linePitch="360"/>
        </w:sectPr>
      </w:pPr>
    </w:p>
    <w:p w14:paraId="17A2711F" w14:textId="77777777" w:rsidR="00530D3C" w:rsidRDefault="00530D3C" w:rsidP="00462D8D">
      <w:pPr>
        <w:spacing w:line="280" w:lineRule="atLeast"/>
        <w:ind w:right="6"/>
        <w:rPr>
          <w:b/>
          <w:bCs/>
          <w:sz w:val="24"/>
          <w:szCs w:val="24"/>
          <w:lang w:val="en-GB" w:eastAsia="ja-JP"/>
        </w:rPr>
      </w:pPr>
    </w:p>
    <w:p w14:paraId="17A27120" w14:textId="77777777" w:rsidR="00530D3C" w:rsidRDefault="00530D3C" w:rsidP="00462D8D">
      <w:pPr>
        <w:spacing w:line="280" w:lineRule="atLeast"/>
        <w:ind w:right="6"/>
        <w:rPr>
          <w:b/>
          <w:bCs/>
          <w:sz w:val="24"/>
          <w:szCs w:val="24"/>
          <w:lang w:val="en-GB" w:eastAsia="ja-JP"/>
        </w:rPr>
        <w:sectPr w:rsidR="00530D3C" w:rsidSect="00462D8D">
          <w:type w:val="continuous"/>
          <w:pgSz w:w="11906" w:h="16838" w:code="9"/>
          <w:pgMar w:top="567" w:right="1440" w:bottom="567" w:left="1440" w:header="709" w:footer="709" w:gutter="0"/>
          <w:pgNumType w:start="1"/>
          <w:cols w:space="720"/>
          <w:docGrid w:linePitch="360"/>
        </w:sectPr>
      </w:pPr>
    </w:p>
    <w:p w14:paraId="17A27121" w14:textId="77777777" w:rsidR="00530D3C" w:rsidRDefault="00530D3C" w:rsidP="00677AC1">
      <w:pPr>
        <w:spacing w:line="280" w:lineRule="atLeast"/>
        <w:ind w:right="6"/>
        <w:jc w:val="center"/>
        <w:rPr>
          <w:b/>
          <w:bCs/>
          <w:sz w:val="24"/>
          <w:szCs w:val="24"/>
          <w:lang w:val="en-GB" w:eastAsia="ja-JP"/>
        </w:rPr>
      </w:pPr>
      <w:r>
        <w:rPr>
          <w:b/>
          <w:bCs/>
          <w:sz w:val="24"/>
          <w:szCs w:val="24"/>
          <w:lang w:val="en-GB" w:eastAsia="ja-JP"/>
        </w:rPr>
        <w:lastRenderedPageBreak/>
        <w:t>Appendix: Angular differential cross sections compiled from three preprints published by Institute of Nuclear Physics (Almaty)</w:t>
      </w:r>
    </w:p>
    <w:p w14:paraId="17A27122" w14:textId="77777777" w:rsidR="00530D3C" w:rsidRDefault="00530D3C" w:rsidP="00677AC1">
      <w:pPr>
        <w:spacing w:line="280" w:lineRule="atLeast"/>
        <w:ind w:right="6"/>
        <w:jc w:val="center"/>
        <w:rPr>
          <w:b/>
          <w:bCs/>
          <w:sz w:val="24"/>
          <w:szCs w:val="24"/>
          <w:lang w:val="en-GB" w:eastAsia="ja-JP"/>
        </w:rPr>
      </w:pPr>
    </w:p>
    <w:p w14:paraId="17A27123" w14:textId="77777777" w:rsidR="00530D3C" w:rsidRDefault="00530D3C" w:rsidP="008F4305">
      <w:pPr>
        <w:pStyle w:val="ListParagraph"/>
        <w:numPr>
          <w:ilvl w:val="0"/>
          <w:numId w:val="22"/>
        </w:numPr>
        <w:spacing w:line="280" w:lineRule="atLeast"/>
        <w:ind w:right="6"/>
        <w:jc w:val="both"/>
        <w:rPr>
          <w:sz w:val="24"/>
          <w:szCs w:val="24"/>
          <w:lang w:val="en-GB" w:eastAsia="ja-JP"/>
        </w:rPr>
      </w:pPr>
      <w:r w:rsidRPr="005352D6">
        <w:rPr>
          <w:b/>
          <w:bCs/>
          <w:sz w:val="24"/>
          <w:szCs w:val="24"/>
          <w:lang w:val="en-GB" w:eastAsia="ja-JP"/>
        </w:rPr>
        <w:t>Tables 1 to 15</w:t>
      </w:r>
    </w:p>
    <w:p w14:paraId="17A27124" w14:textId="3A0506F5" w:rsidR="00530D3C" w:rsidRPr="0037567E" w:rsidRDefault="00530D3C" w:rsidP="005352D6">
      <w:pPr>
        <w:pStyle w:val="ListParagraph"/>
        <w:spacing w:line="280" w:lineRule="atLeast"/>
        <w:ind w:left="720" w:right="6"/>
        <w:jc w:val="both"/>
        <w:rPr>
          <w:sz w:val="24"/>
          <w:szCs w:val="24"/>
          <w:lang w:val="en-GB" w:eastAsia="ja-JP"/>
        </w:rPr>
      </w:pPr>
      <w:r w:rsidRPr="006321E8">
        <w:rPr>
          <w:sz w:val="24"/>
          <w:szCs w:val="24"/>
          <w:lang w:val="en-GB" w:eastAsia="ja-JP"/>
        </w:rPr>
        <w:t>V.Yu. Gonchar, K.S. Zheltonog, G.N. Ivanov, A.V. Yushkov</w:t>
      </w:r>
      <w:r w:rsidRPr="00A93BC5">
        <w:rPr>
          <w:sz w:val="24"/>
          <w:szCs w:val="24"/>
          <w:lang w:val="en-GB" w:eastAsia="ja-JP"/>
        </w:rPr>
        <w:t xml:space="preserve"> </w:t>
      </w:r>
      <w:r>
        <w:rPr>
          <w:sz w:val="24"/>
          <w:szCs w:val="24"/>
          <w:lang w:val="en-GB" w:eastAsia="ja-JP"/>
        </w:rPr>
        <w:t>“</w:t>
      </w:r>
      <w:r w:rsidRPr="008D39C3">
        <w:rPr>
          <w:sz w:val="24"/>
          <w:szCs w:val="24"/>
          <w:lang w:val="en-GB" w:eastAsia="ja-JP"/>
        </w:rPr>
        <w:t xml:space="preserve">Elastic and inelastic scattering of alpha particles and the </w:t>
      </w:r>
      <w:r w:rsidRPr="00B740E5">
        <w:rPr>
          <w:sz w:val="24"/>
          <w:szCs w:val="24"/>
          <w:lang w:eastAsia="ja-JP"/>
        </w:rPr>
        <w:t>stripping</w:t>
      </w:r>
      <w:r w:rsidRPr="008D39C3">
        <w:rPr>
          <w:sz w:val="24"/>
          <w:szCs w:val="24"/>
          <w:lang w:val="en-GB" w:eastAsia="ja-JP"/>
        </w:rPr>
        <w:t xml:space="preserve"> reaction on the light and medium nuclei</w:t>
      </w:r>
      <w:r>
        <w:rPr>
          <w:sz w:val="24"/>
          <w:szCs w:val="24"/>
          <w:lang w:val="en-GB" w:eastAsia="ja-JP"/>
        </w:rPr>
        <w:t xml:space="preserve">”, </w:t>
      </w:r>
      <w:r w:rsidRPr="00C65F61">
        <w:rPr>
          <w:sz w:val="24"/>
          <w:szCs w:val="24"/>
          <w:lang w:val="en-GB" w:eastAsia="ja-JP"/>
        </w:rPr>
        <w:t>Academy of Sciences of the Kazakh SSR Institute of Nuclear Physics</w:t>
      </w:r>
      <w:r>
        <w:rPr>
          <w:sz w:val="24"/>
          <w:szCs w:val="24"/>
          <w:lang w:val="en-GB" w:eastAsia="ja-JP"/>
        </w:rPr>
        <w:t>,</w:t>
      </w:r>
      <w:r w:rsidRPr="00C65F61">
        <w:rPr>
          <w:sz w:val="24"/>
          <w:szCs w:val="24"/>
          <w:lang w:val="en-GB" w:eastAsia="ja-JP"/>
        </w:rPr>
        <w:t xml:space="preserve"> Alma-Ata 1970</w:t>
      </w:r>
      <w:r>
        <w:rPr>
          <w:sz w:val="24"/>
          <w:szCs w:val="24"/>
          <w:lang w:val="en-GB" w:eastAsia="ja-JP"/>
        </w:rPr>
        <w:t xml:space="preserve"> (</w:t>
      </w:r>
      <w:r w:rsidRPr="00A93BC5">
        <w:rPr>
          <w:sz w:val="24"/>
          <w:szCs w:val="24"/>
          <w:lang w:val="ru-RU" w:eastAsia="ja-JP"/>
        </w:rPr>
        <w:t>В</w:t>
      </w:r>
      <w:r w:rsidRPr="00A93BC5">
        <w:rPr>
          <w:sz w:val="24"/>
          <w:szCs w:val="24"/>
          <w:lang w:val="en-GB" w:eastAsia="ja-JP"/>
        </w:rPr>
        <w:t>.</w:t>
      </w:r>
      <w:r w:rsidRPr="00A93BC5">
        <w:rPr>
          <w:sz w:val="24"/>
          <w:szCs w:val="24"/>
          <w:lang w:val="ru-RU" w:eastAsia="ja-JP"/>
        </w:rPr>
        <w:t>Ю</w:t>
      </w:r>
      <w:r w:rsidRPr="00A93BC5">
        <w:rPr>
          <w:sz w:val="24"/>
          <w:szCs w:val="24"/>
          <w:lang w:val="en-GB" w:eastAsia="ja-JP"/>
        </w:rPr>
        <w:t xml:space="preserve">. </w:t>
      </w:r>
      <w:r w:rsidRPr="00A93BC5">
        <w:rPr>
          <w:sz w:val="24"/>
          <w:szCs w:val="24"/>
          <w:lang w:val="ru-RU" w:eastAsia="ja-JP"/>
        </w:rPr>
        <w:t>Гончар</w:t>
      </w:r>
      <w:r w:rsidRPr="00A93BC5">
        <w:rPr>
          <w:sz w:val="24"/>
          <w:szCs w:val="24"/>
          <w:lang w:val="en-GB" w:eastAsia="ja-JP"/>
        </w:rPr>
        <w:t xml:space="preserve">, </w:t>
      </w:r>
      <w:r w:rsidRPr="00A93BC5">
        <w:rPr>
          <w:sz w:val="24"/>
          <w:szCs w:val="24"/>
          <w:lang w:val="ru-RU" w:eastAsia="ja-JP"/>
        </w:rPr>
        <w:t>К</w:t>
      </w:r>
      <w:r w:rsidRPr="00A93BC5">
        <w:rPr>
          <w:sz w:val="24"/>
          <w:szCs w:val="24"/>
          <w:lang w:val="en-GB" w:eastAsia="ja-JP"/>
        </w:rPr>
        <w:t>.</w:t>
      </w:r>
      <w:r w:rsidRPr="00A93BC5">
        <w:rPr>
          <w:sz w:val="24"/>
          <w:szCs w:val="24"/>
          <w:lang w:val="ru-RU" w:eastAsia="ja-JP"/>
        </w:rPr>
        <w:t>С</w:t>
      </w:r>
      <w:r w:rsidRPr="00A93BC5">
        <w:rPr>
          <w:sz w:val="24"/>
          <w:szCs w:val="24"/>
          <w:lang w:val="en-GB" w:eastAsia="ja-JP"/>
        </w:rPr>
        <w:t xml:space="preserve">. </w:t>
      </w:r>
      <w:r w:rsidRPr="00A93BC5">
        <w:rPr>
          <w:sz w:val="24"/>
          <w:szCs w:val="24"/>
          <w:lang w:val="ru-RU" w:eastAsia="ja-JP"/>
        </w:rPr>
        <w:t>Желтоног</w:t>
      </w:r>
      <w:r w:rsidRPr="00A93BC5">
        <w:rPr>
          <w:sz w:val="24"/>
          <w:szCs w:val="24"/>
          <w:lang w:val="en-GB" w:eastAsia="ja-JP"/>
        </w:rPr>
        <w:t xml:space="preserve">, </w:t>
      </w:r>
      <w:r w:rsidRPr="00A93BC5">
        <w:rPr>
          <w:sz w:val="24"/>
          <w:szCs w:val="24"/>
          <w:lang w:val="ru-RU" w:eastAsia="ja-JP"/>
        </w:rPr>
        <w:t>Г</w:t>
      </w:r>
      <w:r w:rsidRPr="00A93BC5">
        <w:rPr>
          <w:sz w:val="24"/>
          <w:szCs w:val="24"/>
          <w:lang w:val="en-GB" w:eastAsia="ja-JP"/>
        </w:rPr>
        <w:t>.</w:t>
      </w:r>
      <w:r w:rsidRPr="00A93BC5">
        <w:rPr>
          <w:sz w:val="24"/>
          <w:szCs w:val="24"/>
          <w:lang w:val="ru-RU" w:eastAsia="ja-JP"/>
        </w:rPr>
        <w:t>Н</w:t>
      </w:r>
      <w:r w:rsidRPr="00A93BC5">
        <w:rPr>
          <w:sz w:val="24"/>
          <w:szCs w:val="24"/>
          <w:lang w:val="en-GB" w:eastAsia="ja-JP"/>
        </w:rPr>
        <w:t xml:space="preserve">. </w:t>
      </w:r>
      <w:r w:rsidRPr="00A93BC5">
        <w:rPr>
          <w:sz w:val="24"/>
          <w:szCs w:val="24"/>
          <w:lang w:val="ru-RU" w:eastAsia="ja-JP"/>
        </w:rPr>
        <w:t>Иванов</w:t>
      </w:r>
      <w:r w:rsidRPr="00A93BC5">
        <w:rPr>
          <w:sz w:val="24"/>
          <w:szCs w:val="24"/>
          <w:lang w:val="en-GB" w:eastAsia="ja-JP"/>
        </w:rPr>
        <w:t xml:space="preserve">, </w:t>
      </w:r>
      <w:r w:rsidRPr="00A93BC5">
        <w:rPr>
          <w:sz w:val="24"/>
          <w:szCs w:val="24"/>
          <w:lang w:val="ru-RU" w:eastAsia="ja-JP"/>
        </w:rPr>
        <w:t>А</w:t>
      </w:r>
      <w:r w:rsidRPr="00A93BC5">
        <w:rPr>
          <w:sz w:val="24"/>
          <w:szCs w:val="24"/>
          <w:lang w:val="en-GB" w:eastAsia="ja-JP"/>
        </w:rPr>
        <w:t>.</w:t>
      </w:r>
      <w:r w:rsidRPr="00A93BC5">
        <w:rPr>
          <w:sz w:val="24"/>
          <w:szCs w:val="24"/>
          <w:lang w:val="ru-RU" w:eastAsia="ja-JP"/>
        </w:rPr>
        <w:t>В</w:t>
      </w:r>
      <w:r w:rsidRPr="00A93BC5">
        <w:rPr>
          <w:sz w:val="24"/>
          <w:szCs w:val="24"/>
          <w:lang w:val="en-GB" w:eastAsia="ja-JP"/>
        </w:rPr>
        <w:t>. </w:t>
      </w:r>
      <w:r w:rsidRPr="00A93BC5">
        <w:rPr>
          <w:sz w:val="24"/>
          <w:szCs w:val="24"/>
          <w:lang w:val="ru-RU" w:eastAsia="ja-JP"/>
        </w:rPr>
        <w:t>Юшков</w:t>
      </w:r>
      <w:r w:rsidRPr="00A93BC5">
        <w:rPr>
          <w:sz w:val="24"/>
          <w:szCs w:val="24"/>
          <w:lang w:val="en-GB" w:eastAsia="ja-JP"/>
        </w:rPr>
        <w:t>, “</w:t>
      </w:r>
      <w:r w:rsidRPr="00A93BC5">
        <w:rPr>
          <w:sz w:val="24"/>
          <w:szCs w:val="24"/>
          <w:lang w:val="ru-RU" w:eastAsia="ja-JP"/>
        </w:rPr>
        <w:t>Упругое</w:t>
      </w:r>
      <w:r w:rsidRPr="00A93BC5">
        <w:rPr>
          <w:sz w:val="24"/>
          <w:szCs w:val="24"/>
          <w:lang w:val="en-GB" w:eastAsia="ja-JP"/>
        </w:rPr>
        <w:t xml:space="preserve"> </w:t>
      </w:r>
      <w:r w:rsidRPr="00A93BC5">
        <w:rPr>
          <w:sz w:val="24"/>
          <w:szCs w:val="24"/>
          <w:lang w:val="ru-RU" w:eastAsia="ja-JP"/>
        </w:rPr>
        <w:t>и</w:t>
      </w:r>
      <w:r w:rsidRPr="00A93BC5">
        <w:rPr>
          <w:sz w:val="24"/>
          <w:szCs w:val="24"/>
          <w:lang w:val="en-GB" w:eastAsia="ja-JP"/>
        </w:rPr>
        <w:t xml:space="preserve"> </w:t>
      </w:r>
      <w:r w:rsidRPr="00A93BC5">
        <w:rPr>
          <w:sz w:val="24"/>
          <w:szCs w:val="24"/>
          <w:lang w:val="ru-RU" w:eastAsia="ja-JP"/>
        </w:rPr>
        <w:t>неупругое</w:t>
      </w:r>
      <w:r w:rsidRPr="00A93BC5">
        <w:rPr>
          <w:sz w:val="24"/>
          <w:szCs w:val="24"/>
          <w:lang w:val="en-GB" w:eastAsia="ja-JP"/>
        </w:rPr>
        <w:t xml:space="preserve"> </w:t>
      </w:r>
      <w:r w:rsidRPr="00A93BC5">
        <w:rPr>
          <w:sz w:val="24"/>
          <w:szCs w:val="24"/>
          <w:lang w:val="ru-RU" w:eastAsia="ja-JP"/>
        </w:rPr>
        <w:t>рассеяние</w:t>
      </w:r>
      <w:r w:rsidRPr="00A93BC5">
        <w:rPr>
          <w:sz w:val="24"/>
          <w:szCs w:val="24"/>
          <w:lang w:val="en-GB" w:eastAsia="ja-JP"/>
        </w:rPr>
        <w:t xml:space="preserve"> </w:t>
      </w:r>
      <w:r w:rsidRPr="0037567E">
        <w:rPr>
          <w:sz w:val="24"/>
          <w:szCs w:val="24"/>
          <w:lang w:val="ru-RU" w:eastAsia="ja-JP"/>
        </w:rPr>
        <w:t>альфа</w:t>
      </w:r>
      <w:r w:rsidRPr="0037567E">
        <w:rPr>
          <w:sz w:val="24"/>
          <w:szCs w:val="24"/>
          <w:lang w:val="en-GB" w:eastAsia="ja-JP"/>
        </w:rPr>
        <w:t>-</w:t>
      </w:r>
      <w:r w:rsidRPr="0037567E">
        <w:rPr>
          <w:sz w:val="24"/>
          <w:szCs w:val="24"/>
          <w:lang w:val="ru-RU" w:eastAsia="ja-JP"/>
        </w:rPr>
        <w:t>частиц</w:t>
      </w:r>
      <w:r w:rsidRPr="0037567E">
        <w:rPr>
          <w:sz w:val="24"/>
          <w:szCs w:val="24"/>
          <w:lang w:val="en-GB" w:eastAsia="ja-JP"/>
        </w:rPr>
        <w:t xml:space="preserve"> </w:t>
      </w:r>
      <w:r w:rsidRPr="0037567E">
        <w:rPr>
          <w:sz w:val="24"/>
          <w:szCs w:val="24"/>
          <w:lang w:val="ru-RU" w:eastAsia="ja-JP"/>
        </w:rPr>
        <w:t>и</w:t>
      </w:r>
      <w:r w:rsidRPr="0037567E">
        <w:rPr>
          <w:sz w:val="24"/>
          <w:szCs w:val="24"/>
          <w:lang w:val="en-GB" w:eastAsia="ja-JP"/>
        </w:rPr>
        <w:t xml:space="preserve"> </w:t>
      </w:r>
      <w:r w:rsidRPr="0037567E">
        <w:rPr>
          <w:sz w:val="24"/>
          <w:szCs w:val="24"/>
          <w:lang w:val="ru-RU" w:eastAsia="ja-JP"/>
        </w:rPr>
        <w:t>реакция</w:t>
      </w:r>
      <w:r w:rsidRPr="0037567E">
        <w:rPr>
          <w:sz w:val="24"/>
          <w:szCs w:val="24"/>
          <w:lang w:val="en-GB" w:eastAsia="ja-JP"/>
        </w:rPr>
        <w:t xml:space="preserve"> </w:t>
      </w:r>
      <w:r w:rsidRPr="0037567E">
        <w:rPr>
          <w:sz w:val="24"/>
          <w:szCs w:val="24"/>
          <w:lang w:val="ru-RU" w:eastAsia="ja-JP"/>
        </w:rPr>
        <w:t>срыва</w:t>
      </w:r>
      <w:r w:rsidRPr="0037567E">
        <w:rPr>
          <w:sz w:val="24"/>
          <w:szCs w:val="24"/>
          <w:lang w:val="en-GB" w:eastAsia="ja-JP"/>
        </w:rPr>
        <w:t xml:space="preserve"> </w:t>
      </w:r>
      <w:r w:rsidRPr="0037567E">
        <w:rPr>
          <w:sz w:val="24"/>
          <w:szCs w:val="24"/>
          <w:lang w:val="ru-RU" w:eastAsia="ja-JP"/>
        </w:rPr>
        <w:t>на</w:t>
      </w:r>
      <w:r w:rsidRPr="0037567E">
        <w:rPr>
          <w:sz w:val="24"/>
          <w:szCs w:val="24"/>
          <w:lang w:val="en-GB" w:eastAsia="ja-JP"/>
        </w:rPr>
        <w:t xml:space="preserve"> </w:t>
      </w:r>
      <w:r w:rsidRPr="0037567E">
        <w:rPr>
          <w:sz w:val="24"/>
          <w:szCs w:val="24"/>
          <w:lang w:val="ru-RU" w:eastAsia="ja-JP"/>
        </w:rPr>
        <w:t>легких</w:t>
      </w:r>
      <w:r w:rsidRPr="0037567E">
        <w:rPr>
          <w:sz w:val="24"/>
          <w:szCs w:val="24"/>
          <w:lang w:val="en-GB" w:eastAsia="ja-JP"/>
        </w:rPr>
        <w:t xml:space="preserve"> </w:t>
      </w:r>
      <w:r w:rsidRPr="0037567E">
        <w:rPr>
          <w:sz w:val="24"/>
          <w:szCs w:val="24"/>
          <w:lang w:val="ru-RU" w:eastAsia="ja-JP"/>
        </w:rPr>
        <w:t>и</w:t>
      </w:r>
      <w:r w:rsidRPr="0037567E">
        <w:rPr>
          <w:sz w:val="24"/>
          <w:szCs w:val="24"/>
          <w:lang w:val="en-GB" w:eastAsia="ja-JP"/>
        </w:rPr>
        <w:t xml:space="preserve"> </w:t>
      </w:r>
      <w:r w:rsidRPr="0037567E">
        <w:rPr>
          <w:sz w:val="24"/>
          <w:szCs w:val="24"/>
          <w:lang w:val="ru-RU" w:eastAsia="ja-JP"/>
        </w:rPr>
        <w:t>средних</w:t>
      </w:r>
      <w:r w:rsidRPr="0037567E">
        <w:rPr>
          <w:sz w:val="24"/>
          <w:szCs w:val="24"/>
          <w:lang w:val="en-GB" w:eastAsia="ja-JP"/>
        </w:rPr>
        <w:t xml:space="preserve"> </w:t>
      </w:r>
      <w:r w:rsidRPr="0037567E">
        <w:rPr>
          <w:sz w:val="24"/>
          <w:szCs w:val="24"/>
          <w:lang w:val="ru-RU" w:eastAsia="ja-JP"/>
        </w:rPr>
        <w:t>ядрах</w:t>
      </w:r>
      <w:r w:rsidRPr="0037567E">
        <w:rPr>
          <w:sz w:val="24"/>
          <w:szCs w:val="24"/>
          <w:lang w:val="en-GB" w:eastAsia="ja-JP"/>
        </w:rPr>
        <w:t xml:space="preserve">”, </w:t>
      </w:r>
      <w:r w:rsidRPr="0037567E">
        <w:rPr>
          <w:sz w:val="24"/>
          <w:szCs w:val="24"/>
          <w:lang w:val="ru-RU" w:eastAsia="ja-JP"/>
        </w:rPr>
        <w:t>Академия</w:t>
      </w:r>
      <w:r w:rsidRPr="0037567E">
        <w:rPr>
          <w:sz w:val="24"/>
          <w:szCs w:val="24"/>
          <w:lang w:val="en-GB" w:eastAsia="ja-JP"/>
        </w:rPr>
        <w:t xml:space="preserve"> </w:t>
      </w:r>
      <w:r w:rsidRPr="0037567E">
        <w:rPr>
          <w:sz w:val="24"/>
          <w:szCs w:val="24"/>
          <w:lang w:val="ru-RU" w:eastAsia="ja-JP"/>
        </w:rPr>
        <w:t>Наук</w:t>
      </w:r>
      <w:r w:rsidRPr="0037567E">
        <w:rPr>
          <w:sz w:val="24"/>
          <w:szCs w:val="24"/>
          <w:lang w:val="en-GB" w:eastAsia="ja-JP"/>
        </w:rPr>
        <w:t xml:space="preserve"> </w:t>
      </w:r>
      <w:r w:rsidRPr="0037567E">
        <w:rPr>
          <w:sz w:val="24"/>
          <w:szCs w:val="24"/>
          <w:lang w:val="ru-RU" w:eastAsia="ja-JP"/>
        </w:rPr>
        <w:t>Казахской</w:t>
      </w:r>
      <w:r w:rsidRPr="0037567E">
        <w:rPr>
          <w:sz w:val="24"/>
          <w:szCs w:val="24"/>
          <w:lang w:val="en-GB" w:eastAsia="ja-JP"/>
        </w:rPr>
        <w:t xml:space="preserve"> </w:t>
      </w:r>
      <w:r w:rsidRPr="0037567E">
        <w:rPr>
          <w:sz w:val="24"/>
          <w:szCs w:val="24"/>
          <w:lang w:val="ru-RU" w:eastAsia="ja-JP"/>
        </w:rPr>
        <w:t>ССР</w:t>
      </w:r>
      <w:r w:rsidRPr="0037567E">
        <w:rPr>
          <w:sz w:val="24"/>
          <w:szCs w:val="24"/>
          <w:lang w:val="en-GB" w:eastAsia="ja-JP"/>
        </w:rPr>
        <w:t xml:space="preserve"> </w:t>
      </w:r>
      <w:r w:rsidRPr="0037567E">
        <w:rPr>
          <w:sz w:val="24"/>
          <w:szCs w:val="24"/>
          <w:lang w:val="ru-RU" w:eastAsia="ja-JP"/>
        </w:rPr>
        <w:t>Институт</w:t>
      </w:r>
      <w:r w:rsidRPr="0037567E">
        <w:rPr>
          <w:sz w:val="24"/>
          <w:szCs w:val="24"/>
          <w:lang w:val="en-GB" w:eastAsia="ja-JP"/>
        </w:rPr>
        <w:t xml:space="preserve"> </w:t>
      </w:r>
      <w:r w:rsidRPr="0037567E">
        <w:rPr>
          <w:sz w:val="24"/>
          <w:szCs w:val="24"/>
          <w:lang w:val="ru-RU" w:eastAsia="ja-JP"/>
        </w:rPr>
        <w:t>Ядерной</w:t>
      </w:r>
      <w:r w:rsidRPr="0037567E">
        <w:rPr>
          <w:sz w:val="24"/>
          <w:szCs w:val="24"/>
          <w:lang w:val="en-GB" w:eastAsia="ja-JP"/>
        </w:rPr>
        <w:t xml:space="preserve"> </w:t>
      </w:r>
      <w:r w:rsidRPr="0037567E">
        <w:rPr>
          <w:sz w:val="24"/>
          <w:szCs w:val="24"/>
          <w:lang w:val="ru-RU" w:eastAsia="ja-JP"/>
        </w:rPr>
        <w:t>Физики</w:t>
      </w:r>
      <w:r w:rsidRPr="0037567E">
        <w:rPr>
          <w:sz w:val="24"/>
          <w:szCs w:val="24"/>
          <w:lang w:val="en-GB" w:eastAsia="ja-JP"/>
        </w:rPr>
        <w:t xml:space="preserve">, </w:t>
      </w:r>
      <w:r w:rsidRPr="0037567E">
        <w:rPr>
          <w:sz w:val="24"/>
          <w:szCs w:val="24"/>
          <w:lang w:val="ru-RU" w:eastAsia="ja-JP"/>
        </w:rPr>
        <w:t>Алма</w:t>
      </w:r>
      <w:r w:rsidRPr="0037567E">
        <w:rPr>
          <w:sz w:val="24"/>
          <w:szCs w:val="24"/>
          <w:lang w:val="en-GB" w:eastAsia="ja-JP"/>
        </w:rPr>
        <w:t>-</w:t>
      </w:r>
      <w:r w:rsidRPr="0037567E">
        <w:rPr>
          <w:sz w:val="24"/>
          <w:szCs w:val="24"/>
          <w:lang w:val="ru-RU" w:eastAsia="ja-JP"/>
        </w:rPr>
        <w:t>Ата</w:t>
      </w:r>
      <w:r w:rsidRPr="0037567E">
        <w:rPr>
          <w:sz w:val="24"/>
          <w:szCs w:val="24"/>
          <w:lang w:val="en-GB" w:eastAsia="ja-JP"/>
        </w:rPr>
        <w:t xml:space="preserve"> 1970 </w:t>
      </w:r>
      <w:r w:rsidRPr="0037567E">
        <w:rPr>
          <w:sz w:val="24"/>
          <w:szCs w:val="24"/>
          <w:lang w:val="ru-RU" w:eastAsia="ja-JP"/>
        </w:rPr>
        <w:t>г</w:t>
      </w:r>
      <w:r w:rsidRPr="0037567E">
        <w:rPr>
          <w:sz w:val="24"/>
          <w:szCs w:val="24"/>
          <w:lang w:val="en-GB" w:eastAsia="ja-JP"/>
        </w:rPr>
        <w:t>.).</w:t>
      </w:r>
      <w:r w:rsidR="00B740E5" w:rsidRPr="0037567E">
        <w:rPr>
          <w:sz w:val="24"/>
          <w:szCs w:val="24"/>
          <w:lang w:val="en-GB" w:eastAsia="ja-JP"/>
        </w:rPr>
        <w:t xml:space="preserve"> The preprint number on the cover page is Π-104, and </w:t>
      </w:r>
      <w:r w:rsidR="00B740E5" w:rsidRPr="0037567E">
        <w:rPr>
          <w:b/>
          <w:bCs/>
          <w:sz w:val="24"/>
          <w:szCs w:val="24"/>
          <w:lang w:val="en-GB" w:eastAsia="ja-JP"/>
        </w:rPr>
        <w:t>R,IYFK-P-104,1970</w:t>
      </w:r>
      <w:r w:rsidR="00B740E5" w:rsidRPr="0037567E">
        <w:rPr>
          <w:sz w:val="24"/>
          <w:szCs w:val="24"/>
          <w:lang w:val="en-GB" w:eastAsia="ja-JP"/>
        </w:rPr>
        <w:t xml:space="preserve"> in EXFOR.</w:t>
      </w:r>
    </w:p>
    <w:p w14:paraId="17A27125" w14:textId="77777777" w:rsidR="00530D3C" w:rsidRPr="0037567E" w:rsidRDefault="00530D3C" w:rsidP="005352D6">
      <w:pPr>
        <w:pStyle w:val="ListParagraph"/>
        <w:spacing w:line="280" w:lineRule="atLeast"/>
        <w:ind w:left="720" w:right="6"/>
        <w:jc w:val="both"/>
        <w:rPr>
          <w:sz w:val="24"/>
          <w:szCs w:val="24"/>
          <w:lang w:val="en-GB" w:eastAsia="ja-JP"/>
        </w:rPr>
      </w:pPr>
    </w:p>
    <w:p w14:paraId="17A27126" w14:textId="77777777" w:rsidR="00530D3C" w:rsidRPr="0037567E" w:rsidRDefault="00530D3C" w:rsidP="008F4305">
      <w:pPr>
        <w:pStyle w:val="ListParagraph"/>
        <w:numPr>
          <w:ilvl w:val="0"/>
          <w:numId w:val="22"/>
        </w:numPr>
        <w:spacing w:line="280" w:lineRule="atLeast"/>
        <w:ind w:right="6"/>
        <w:jc w:val="both"/>
        <w:rPr>
          <w:b/>
          <w:bCs/>
          <w:sz w:val="24"/>
          <w:szCs w:val="24"/>
          <w:lang w:val="en-GB" w:eastAsia="ja-JP"/>
        </w:rPr>
      </w:pPr>
      <w:r w:rsidRPr="0037567E">
        <w:rPr>
          <w:b/>
          <w:bCs/>
          <w:sz w:val="24"/>
          <w:szCs w:val="24"/>
          <w:lang w:val="en-GB" w:eastAsia="ja-JP"/>
        </w:rPr>
        <w:t>Tables 16 to 59</w:t>
      </w:r>
    </w:p>
    <w:p w14:paraId="17A27127" w14:textId="0047F0CD" w:rsidR="00530D3C" w:rsidRPr="0037567E" w:rsidRDefault="00530D3C" w:rsidP="005352D6">
      <w:pPr>
        <w:pStyle w:val="ListParagraph"/>
        <w:spacing w:line="280" w:lineRule="atLeast"/>
        <w:ind w:left="720" w:right="6"/>
        <w:jc w:val="both"/>
        <w:rPr>
          <w:sz w:val="24"/>
          <w:szCs w:val="24"/>
          <w:lang w:val="en-GB" w:eastAsia="ja-JP"/>
        </w:rPr>
      </w:pPr>
      <w:r w:rsidRPr="0037567E">
        <w:rPr>
          <w:sz w:val="24"/>
          <w:szCs w:val="24"/>
          <w:lang w:val="en-GB" w:eastAsia="ja-JP"/>
        </w:rPr>
        <w:t>N.N. Pavlova, S.Ya. Aisina, K.A. Kuterbekov, I.N. Kuhtina, A.V. Yushkov</w:t>
      </w:r>
      <w:r w:rsidRPr="0037567E">
        <w:rPr>
          <w:sz w:val="24"/>
          <w:szCs w:val="24"/>
          <w:lang w:eastAsia="ja-JP"/>
        </w:rPr>
        <w:t xml:space="preserve"> </w:t>
      </w:r>
      <w:r w:rsidRPr="0037567E">
        <w:rPr>
          <w:sz w:val="24"/>
          <w:szCs w:val="24"/>
          <w:lang w:val="en-GB" w:eastAsia="ja-JP"/>
        </w:rPr>
        <w:t>“Tables of differential cross sections for the elastic and inelastic scattering of α particles with energies from 30 to 50 MeV on Z=6-30 nuclei. II.”, Academy of Sciences of the Kazakh SSR Institute of Nuclear Physics, Alma-Ata 1990 (</w:t>
      </w:r>
      <w:r w:rsidRPr="0037567E">
        <w:rPr>
          <w:sz w:val="24"/>
          <w:szCs w:val="24"/>
          <w:lang w:val="ru-RU" w:eastAsia="ja-JP"/>
        </w:rPr>
        <w:t>Н</w:t>
      </w:r>
      <w:r w:rsidRPr="0037567E">
        <w:rPr>
          <w:sz w:val="24"/>
          <w:szCs w:val="24"/>
          <w:lang w:val="en-GB" w:eastAsia="ja-JP"/>
        </w:rPr>
        <w:t>.</w:t>
      </w:r>
      <w:r w:rsidRPr="0037567E">
        <w:rPr>
          <w:sz w:val="24"/>
          <w:szCs w:val="24"/>
          <w:lang w:val="ru-RU" w:eastAsia="ja-JP"/>
        </w:rPr>
        <w:t>Н</w:t>
      </w:r>
      <w:r w:rsidRPr="0037567E">
        <w:rPr>
          <w:sz w:val="24"/>
          <w:szCs w:val="24"/>
          <w:lang w:val="en-GB" w:eastAsia="ja-JP"/>
        </w:rPr>
        <w:t xml:space="preserve">. </w:t>
      </w:r>
      <w:r w:rsidRPr="0037567E">
        <w:rPr>
          <w:sz w:val="24"/>
          <w:szCs w:val="24"/>
          <w:lang w:val="ru-RU" w:eastAsia="ja-JP"/>
        </w:rPr>
        <w:t>Павлова</w:t>
      </w:r>
      <w:r w:rsidRPr="0037567E">
        <w:rPr>
          <w:sz w:val="24"/>
          <w:szCs w:val="24"/>
          <w:lang w:val="en-GB" w:eastAsia="ja-JP"/>
        </w:rPr>
        <w:t xml:space="preserve">, </w:t>
      </w:r>
      <w:r w:rsidRPr="0037567E">
        <w:rPr>
          <w:sz w:val="24"/>
          <w:szCs w:val="24"/>
          <w:lang w:val="ru-RU" w:eastAsia="ja-JP"/>
        </w:rPr>
        <w:t>С</w:t>
      </w:r>
      <w:r w:rsidRPr="0037567E">
        <w:rPr>
          <w:sz w:val="24"/>
          <w:szCs w:val="24"/>
          <w:lang w:val="en-GB" w:eastAsia="ja-JP"/>
        </w:rPr>
        <w:t>.</w:t>
      </w:r>
      <w:r w:rsidRPr="0037567E">
        <w:rPr>
          <w:sz w:val="24"/>
          <w:szCs w:val="24"/>
          <w:lang w:val="ru-RU" w:eastAsia="ja-JP"/>
        </w:rPr>
        <w:t>Я</w:t>
      </w:r>
      <w:r w:rsidRPr="0037567E">
        <w:rPr>
          <w:sz w:val="24"/>
          <w:szCs w:val="24"/>
          <w:lang w:val="en-GB" w:eastAsia="ja-JP"/>
        </w:rPr>
        <w:t xml:space="preserve">. </w:t>
      </w:r>
      <w:r w:rsidRPr="0037567E">
        <w:rPr>
          <w:sz w:val="24"/>
          <w:szCs w:val="24"/>
          <w:lang w:val="ru-RU" w:eastAsia="ja-JP"/>
        </w:rPr>
        <w:t>Айсина</w:t>
      </w:r>
      <w:r w:rsidRPr="0037567E">
        <w:rPr>
          <w:sz w:val="24"/>
          <w:szCs w:val="24"/>
          <w:lang w:val="en-GB" w:eastAsia="ja-JP"/>
        </w:rPr>
        <w:t xml:space="preserve">, </w:t>
      </w:r>
      <w:r w:rsidRPr="0037567E">
        <w:rPr>
          <w:sz w:val="24"/>
          <w:szCs w:val="24"/>
          <w:lang w:val="ru-RU" w:eastAsia="ja-JP"/>
        </w:rPr>
        <w:t>К</w:t>
      </w:r>
      <w:r w:rsidRPr="0037567E">
        <w:rPr>
          <w:sz w:val="24"/>
          <w:szCs w:val="24"/>
          <w:lang w:val="en-GB" w:eastAsia="ja-JP"/>
        </w:rPr>
        <w:t>.</w:t>
      </w:r>
      <w:r w:rsidRPr="0037567E">
        <w:rPr>
          <w:sz w:val="24"/>
          <w:szCs w:val="24"/>
          <w:lang w:val="ru-RU" w:eastAsia="ja-JP"/>
        </w:rPr>
        <w:t>А</w:t>
      </w:r>
      <w:r w:rsidRPr="0037567E">
        <w:rPr>
          <w:sz w:val="24"/>
          <w:szCs w:val="24"/>
          <w:lang w:val="en-GB" w:eastAsia="ja-JP"/>
        </w:rPr>
        <w:t xml:space="preserve">. </w:t>
      </w:r>
      <w:r w:rsidRPr="0037567E">
        <w:rPr>
          <w:sz w:val="24"/>
          <w:szCs w:val="24"/>
          <w:lang w:val="ru-RU" w:eastAsia="ja-JP"/>
        </w:rPr>
        <w:t>Кутербеков</w:t>
      </w:r>
      <w:r w:rsidRPr="0037567E">
        <w:rPr>
          <w:sz w:val="24"/>
          <w:szCs w:val="24"/>
          <w:lang w:val="en-GB" w:eastAsia="ja-JP"/>
        </w:rPr>
        <w:t xml:space="preserve">, </w:t>
      </w:r>
      <w:r w:rsidRPr="0037567E">
        <w:rPr>
          <w:sz w:val="24"/>
          <w:szCs w:val="24"/>
          <w:lang w:val="ru-RU" w:eastAsia="ja-JP"/>
        </w:rPr>
        <w:t>И</w:t>
      </w:r>
      <w:r w:rsidRPr="0037567E">
        <w:rPr>
          <w:sz w:val="24"/>
          <w:szCs w:val="24"/>
          <w:lang w:val="en-GB" w:eastAsia="ja-JP"/>
        </w:rPr>
        <w:t>.</w:t>
      </w:r>
      <w:r w:rsidRPr="0037567E">
        <w:rPr>
          <w:sz w:val="24"/>
          <w:szCs w:val="24"/>
          <w:lang w:val="ru-RU" w:eastAsia="ja-JP"/>
        </w:rPr>
        <w:t>Н</w:t>
      </w:r>
      <w:r w:rsidRPr="0037567E">
        <w:rPr>
          <w:sz w:val="24"/>
          <w:szCs w:val="24"/>
          <w:lang w:val="en-GB" w:eastAsia="ja-JP"/>
        </w:rPr>
        <w:t xml:space="preserve">. </w:t>
      </w:r>
      <w:r w:rsidRPr="0037567E">
        <w:rPr>
          <w:sz w:val="24"/>
          <w:szCs w:val="24"/>
          <w:lang w:val="ru-RU" w:eastAsia="ja-JP"/>
        </w:rPr>
        <w:t>Кухтина</w:t>
      </w:r>
      <w:r w:rsidRPr="0037567E">
        <w:rPr>
          <w:sz w:val="24"/>
          <w:szCs w:val="24"/>
          <w:lang w:val="en-GB" w:eastAsia="ja-JP"/>
        </w:rPr>
        <w:t xml:space="preserve">, </w:t>
      </w:r>
      <w:r w:rsidRPr="0037567E">
        <w:rPr>
          <w:sz w:val="24"/>
          <w:szCs w:val="24"/>
          <w:lang w:val="ru-RU" w:eastAsia="ja-JP"/>
        </w:rPr>
        <w:t>А</w:t>
      </w:r>
      <w:r w:rsidRPr="0037567E">
        <w:rPr>
          <w:sz w:val="24"/>
          <w:szCs w:val="24"/>
          <w:lang w:val="en-GB" w:eastAsia="ja-JP"/>
        </w:rPr>
        <w:t>.</w:t>
      </w:r>
      <w:r w:rsidRPr="0037567E">
        <w:rPr>
          <w:sz w:val="24"/>
          <w:szCs w:val="24"/>
          <w:lang w:val="ru-RU" w:eastAsia="ja-JP"/>
        </w:rPr>
        <w:t>В</w:t>
      </w:r>
      <w:r w:rsidRPr="0037567E">
        <w:rPr>
          <w:sz w:val="24"/>
          <w:szCs w:val="24"/>
          <w:lang w:val="en-GB" w:eastAsia="ja-JP"/>
        </w:rPr>
        <w:t xml:space="preserve">. </w:t>
      </w:r>
      <w:r w:rsidRPr="0037567E">
        <w:rPr>
          <w:sz w:val="24"/>
          <w:szCs w:val="24"/>
          <w:lang w:val="ru-RU" w:eastAsia="ja-JP"/>
        </w:rPr>
        <w:t>Юшков</w:t>
      </w:r>
      <w:r w:rsidRPr="0037567E">
        <w:rPr>
          <w:sz w:val="24"/>
          <w:szCs w:val="24"/>
          <w:lang w:val="en-GB" w:eastAsia="ja-JP"/>
        </w:rPr>
        <w:t xml:space="preserve"> “</w:t>
      </w:r>
      <w:r w:rsidRPr="0037567E">
        <w:rPr>
          <w:sz w:val="24"/>
          <w:szCs w:val="24"/>
          <w:lang w:val="ru-RU" w:eastAsia="ja-JP"/>
        </w:rPr>
        <w:t>Таблицы</w:t>
      </w:r>
      <w:r w:rsidRPr="0037567E">
        <w:rPr>
          <w:sz w:val="24"/>
          <w:szCs w:val="24"/>
          <w:lang w:val="en-GB" w:eastAsia="ja-JP"/>
        </w:rPr>
        <w:t xml:space="preserve"> </w:t>
      </w:r>
      <w:r w:rsidRPr="0037567E">
        <w:rPr>
          <w:sz w:val="24"/>
          <w:szCs w:val="24"/>
          <w:lang w:val="ru-RU" w:eastAsia="ja-JP"/>
        </w:rPr>
        <w:t>дифференциальных</w:t>
      </w:r>
      <w:r w:rsidRPr="0037567E">
        <w:rPr>
          <w:sz w:val="24"/>
          <w:szCs w:val="24"/>
          <w:lang w:val="en-GB" w:eastAsia="ja-JP"/>
        </w:rPr>
        <w:t xml:space="preserve"> </w:t>
      </w:r>
      <w:r w:rsidRPr="0037567E">
        <w:rPr>
          <w:sz w:val="24"/>
          <w:szCs w:val="24"/>
          <w:lang w:val="ru-RU" w:eastAsia="ja-JP"/>
        </w:rPr>
        <w:t>сечений</w:t>
      </w:r>
      <w:r w:rsidRPr="0037567E">
        <w:rPr>
          <w:sz w:val="24"/>
          <w:szCs w:val="24"/>
          <w:lang w:val="en-GB" w:eastAsia="ja-JP"/>
        </w:rPr>
        <w:t xml:space="preserve"> </w:t>
      </w:r>
      <w:r w:rsidRPr="0037567E">
        <w:rPr>
          <w:sz w:val="24"/>
          <w:szCs w:val="24"/>
          <w:lang w:val="ru-RU" w:eastAsia="ja-JP"/>
        </w:rPr>
        <w:t>упругого</w:t>
      </w:r>
      <w:r w:rsidRPr="0037567E">
        <w:rPr>
          <w:sz w:val="24"/>
          <w:szCs w:val="24"/>
          <w:lang w:val="en-GB" w:eastAsia="ja-JP"/>
        </w:rPr>
        <w:t xml:space="preserve"> </w:t>
      </w:r>
      <w:r w:rsidRPr="0037567E">
        <w:rPr>
          <w:sz w:val="24"/>
          <w:szCs w:val="24"/>
          <w:lang w:val="ru-RU" w:eastAsia="ja-JP"/>
        </w:rPr>
        <w:t>и</w:t>
      </w:r>
      <w:r w:rsidRPr="0037567E">
        <w:rPr>
          <w:sz w:val="24"/>
          <w:szCs w:val="24"/>
          <w:lang w:val="en-GB" w:eastAsia="ja-JP"/>
        </w:rPr>
        <w:t xml:space="preserve"> </w:t>
      </w:r>
      <w:r w:rsidRPr="0037567E">
        <w:rPr>
          <w:sz w:val="24"/>
          <w:szCs w:val="24"/>
          <w:lang w:val="ru-RU" w:eastAsia="ja-JP"/>
        </w:rPr>
        <w:t>неупругого</w:t>
      </w:r>
      <w:r w:rsidRPr="0037567E">
        <w:rPr>
          <w:sz w:val="24"/>
          <w:szCs w:val="24"/>
          <w:lang w:val="en-GB" w:eastAsia="ja-JP"/>
        </w:rPr>
        <w:t xml:space="preserve"> </w:t>
      </w:r>
      <w:r w:rsidRPr="0037567E">
        <w:rPr>
          <w:sz w:val="24"/>
          <w:szCs w:val="24"/>
          <w:lang w:val="ru-RU" w:eastAsia="ja-JP"/>
        </w:rPr>
        <w:t>рассеяния</w:t>
      </w:r>
      <w:r w:rsidRPr="0037567E">
        <w:rPr>
          <w:sz w:val="24"/>
          <w:szCs w:val="24"/>
          <w:lang w:val="en-GB" w:eastAsia="ja-JP"/>
        </w:rPr>
        <w:t xml:space="preserve"> </w:t>
      </w:r>
      <w:r w:rsidRPr="0037567E">
        <w:rPr>
          <w:sz w:val="24"/>
          <w:szCs w:val="24"/>
          <w:lang w:val="ru-RU" w:eastAsia="ja-JP"/>
        </w:rPr>
        <w:t>α</w:t>
      </w:r>
      <w:r w:rsidRPr="0037567E">
        <w:rPr>
          <w:sz w:val="24"/>
          <w:szCs w:val="24"/>
          <w:lang w:val="en-GB" w:eastAsia="ja-JP"/>
        </w:rPr>
        <w:t>-</w:t>
      </w:r>
      <w:r w:rsidRPr="0037567E">
        <w:rPr>
          <w:sz w:val="24"/>
          <w:szCs w:val="24"/>
          <w:lang w:val="ru-RU" w:eastAsia="ja-JP"/>
        </w:rPr>
        <w:t>частиц</w:t>
      </w:r>
      <w:r w:rsidRPr="0037567E">
        <w:rPr>
          <w:sz w:val="24"/>
          <w:szCs w:val="24"/>
          <w:lang w:val="en-GB" w:eastAsia="ja-JP"/>
        </w:rPr>
        <w:t xml:space="preserve"> </w:t>
      </w:r>
      <w:r w:rsidRPr="0037567E">
        <w:rPr>
          <w:sz w:val="24"/>
          <w:szCs w:val="24"/>
          <w:lang w:val="ru-RU" w:eastAsia="ja-JP"/>
        </w:rPr>
        <w:t>с</w:t>
      </w:r>
      <w:r w:rsidRPr="0037567E">
        <w:rPr>
          <w:sz w:val="24"/>
          <w:szCs w:val="24"/>
          <w:lang w:val="en-GB" w:eastAsia="ja-JP"/>
        </w:rPr>
        <w:t xml:space="preserve"> </w:t>
      </w:r>
      <w:r w:rsidRPr="0037567E">
        <w:rPr>
          <w:sz w:val="24"/>
          <w:szCs w:val="24"/>
          <w:lang w:val="ru-RU" w:eastAsia="ja-JP"/>
        </w:rPr>
        <w:t>энергиями</w:t>
      </w:r>
      <w:r w:rsidRPr="0037567E">
        <w:rPr>
          <w:sz w:val="24"/>
          <w:szCs w:val="24"/>
          <w:lang w:val="en-GB" w:eastAsia="ja-JP"/>
        </w:rPr>
        <w:t xml:space="preserve"> </w:t>
      </w:r>
      <w:r w:rsidRPr="0037567E">
        <w:rPr>
          <w:sz w:val="24"/>
          <w:szCs w:val="24"/>
          <w:lang w:val="ru-RU" w:eastAsia="ja-JP"/>
        </w:rPr>
        <w:t>от</w:t>
      </w:r>
      <w:r w:rsidRPr="0037567E">
        <w:rPr>
          <w:sz w:val="24"/>
          <w:szCs w:val="24"/>
          <w:lang w:val="en-GB" w:eastAsia="ja-JP"/>
        </w:rPr>
        <w:t xml:space="preserve"> 30 </w:t>
      </w:r>
      <w:r w:rsidRPr="0037567E">
        <w:rPr>
          <w:sz w:val="24"/>
          <w:szCs w:val="24"/>
          <w:lang w:val="ru-RU" w:eastAsia="ja-JP"/>
        </w:rPr>
        <w:t>до</w:t>
      </w:r>
      <w:r w:rsidRPr="0037567E">
        <w:rPr>
          <w:sz w:val="24"/>
          <w:szCs w:val="24"/>
          <w:lang w:val="en-GB" w:eastAsia="ja-JP"/>
        </w:rPr>
        <w:t xml:space="preserve"> 50 </w:t>
      </w:r>
      <w:r w:rsidRPr="0037567E">
        <w:rPr>
          <w:sz w:val="24"/>
          <w:szCs w:val="24"/>
          <w:lang w:val="ru-RU" w:eastAsia="ja-JP"/>
        </w:rPr>
        <w:t>МэВ</w:t>
      </w:r>
      <w:r w:rsidRPr="0037567E">
        <w:rPr>
          <w:sz w:val="24"/>
          <w:szCs w:val="24"/>
          <w:lang w:val="en-GB" w:eastAsia="ja-JP"/>
        </w:rPr>
        <w:t xml:space="preserve"> </w:t>
      </w:r>
      <w:r w:rsidRPr="0037567E">
        <w:rPr>
          <w:sz w:val="24"/>
          <w:szCs w:val="24"/>
          <w:lang w:val="ru-RU" w:eastAsia="ja-JP"/>
        </w:rPr>
        <w:t>на</w:t>
      </w:r>
      <w:r w:rsidRPr="0037567E">
        <w:rPr>
          <w:sz w:val="24"/>
          <w:szCs w:val="24"/>
          <w:lang w:val="en-GB" w:eastAsia="ja-JP"/>
        </w:rPr>
        <w:t xml:space="preserve"> </w:t>
      </w:r>
      <w:r w:rsidRPr="0037567E">
        <w:rPr>
          <w:sz w:val="24"/>
          <w:szCs w:val="24"/>
          <w:lang w:val="ru-RU" w:eastAsia="ja-JP"/>
        </w:rPr>
        <w:t>ядрах</w:t>
      </w:r>
      <w:r w:rsidRPr="0037567E">
        <w:rPr>
          <w:sz w:val="24"/>
          <w:szCs w:val="24"/>
          <w:lang w:val="en-GB" w:eastAsia="ja-JP"/>
        </w:rPr>
        <w:t xml:space="preserve"> </w:t>
      </w:r>
      <w:r w:rsidRPr="0037567E">
        <w:rPr>
          <w:sz w:val="24"/>
          <w:szCs w:val="24"/>
          <w:lang w:val="ru-RU" w:eastAsia="ja-JP"/>
        </w:rPr>
        <w:t>с</w:t>
      </w:r>
      <w:r w:rsidRPr="0037567E">
        <w:rPr>
          <w:sz w:val="24"/>
          <w:szCs w:val="24"/>
          <w:lang w:val="en-GB" w:eastAsia="ja-JP"/>
        </w:rPr>
        <w:t xml:space="preserve"> z-6-30.II.”, </w:t>
      </w:r>
      <w:r w:rsidRPr="0037567E">
        <w:rPr>
          <w:sz w:val="24"/>
          <w:szCs w:val="24"/>
          <w:lang w:val="ru-RU" w:eastAsia="ja-JP"/>
        </w:rPr>
        <w:t>Академия</w:t>
      </w:r>
      <w:r w:rsidRPr="0037567E">
        <w:rPr>
          <w:sz w:val="24"/>
          <w:szCs w:val="24"/>
          <w:lang w:val="en-GB" w:eastAsia="ja-JP"/>
        </w:rPr>
        <w:t xml:space="preserve"> </w:t>
      </w:r>
      <w:r w:rsidRPr="0037567E">
        <w:rPr>
          <w:sz w:val="24"/>
          <w:szCs w:val="24"/>
          <w:lang w:val="ru-RU" w:eastAsia="ja-JP"/>
        </w:rPr>
        <w:t>Наук</w:t>
      </w:r>
      <w:r w:rsidRPr="0037567E">
        <w:rPr>
          <w:sz w:val="24"/>
          <w:szCs w:val="24"/>
          <w:lang w:val="en-GB" w:eastAsia="ja-JP"/>
        </w:rPr>
        <w:t xml:space="preserve"> </w:t>
      </w:r>
      <w:r w:rsidRPr="0037567E">
        <w:rPr>
          <w:sz w:val="24"/>
          <w:szCs w:val="24"/>
          <w:lang w:val="ru-RU" w:eastAsia="ja-JP"/>
        </w:rPr>
        <w:t>Казахской</w:t>
      </w:r>
      <w:r w:rsidRPr="0037567E">
        <w:rPr>
          <w:sz w:val="24"/>
          <w:szCs w:val="24"/>
          <w:lang w:val="en-GB" w:eastAsia="ja-JP"/>
        </w:rPr>
        <w:t xml:space="preserve"> </w:t>
      </w:r>
      <w:r w:rsidRPr="0037567E">
        <w:rPr>
          <w:sz w:val="24"/>
          <w:szCs w:val="24"/>
          <w:lang w:val="ru-RU" w:eastAsia="ja-JP"/>
        </w:rPr>
        <w:t>ССР</w:t>
      </w:r>
      <w:r w:rsidRPr="0037567E">
        <w:rPr>
          <w:sz w:val="24"/>
          <w:szCs w:val="24"/>
          <w:lang w:val="en-GB" w:eastAsia="ja-JP"/>
        </w:rPr>
        <w:t xml:space="preserve"> </w:t>
      </w:r>
      <w:r w:rsidRPr="0037567E">
        <w:rPr>
          <w:sz w:val="24"/>
          <w:szCs w:val="24"/>
          <w:lang w:val="ru-RU" w:eastAsia="ja-JP"/>
        </w:rPr>
        <w:t>Институт</w:t>
      </w:r>
      <w:r w:rsidRPr="0037567E">
        <w:rPr>
          <w:sz w:val="24"/>
          <w:szCs w:val="24"/>
          <w:lang w:val="en-GB" w:eastAsia="ja-JP"/>
        </w:rPr>
        <w:t xml:space="preserve"> </w:t>
      </w:r>
      <w:r w:rsidRPr="0037567E">
        <w:rPr>
          <w:sz w:val="24"/>
          <w:szCs w:val="24"/>
          <w:lang w:val="ru-RU" w:eastAsia="ja-JP"/>
        </w:rPr>
        <w:t>Ядерной</w:t>
      </w:r>
      <w:r w:rsidRPr="0037567E">
        <w:rPr>
          <w:sz w:val="24"/>
          <w:szCs w:val="24"/>
          <w:lang w:val="en-GB" w:eastAsia="ja-JP"/>
        </w:rPr>
        <w:t xml:space="preserve"> </w:t>
      </w:r>
      <w:r w:rsidRPr="0037567E">
        <w:rPr>
          <w:sz w:val="24"/>
          <w:szCs w:val="24"/>
          <w:lang w:val="ru-RU" w:eastAsia="ja-JP"/>
        </w:rPr>
        <w:t>Физики</w:t>
      </w:r>
      <w:r w:rsidRPr="0037567E">
        <w:rPr>
          <w:sz w:val="24"/>
          <w:szCs w:val="24"/>
          <w:lang w:val="en-GB" w:eastAsia="ja-JP"/>
        </w:rPr>
        <w:t xml:space="preserve">, </w:t>
      </w:r>
      <w:r w:rsidRPr="0037567E">
        <w:rPr>
          <w:sz w:val="24"/>
          <w:szCs w:val="24"/>
          <w:lang w:val="ru-RU" w:eastAsia="ja-JP"/>
        </w:rPr>
        <w:t>Алма</w:t>
      </w:r>
      <w:r w:rsidRPr="0037567E">
        <w:rPr>
          <w:sz w:val="24"/>
          <w:szCs w:val="24"/>
          <w:lang w:val="en-GB" w:eastAsia="ja-JP"/>
        </w:rPr>
        <w:t>-</w:t>
      </w:r>
      <w:r w:rsidRPr="0037567E">
        <w:rPr>
          <w:sz w:val="24"/>
          <w:szCs w:val="24"/>
          <w:lang w:val="ru-RU" w:eastAsia="ja-JP"/>
        </w:rPr>
        <w:t>Ата</w:t>
      </w:r>
      <w:r w:rsidRPr="0037567E">
        <w:rPr>
          <w:sz w:val="24"/>
          <w:szCs w:val="24"/>
          <w:lang w:val="en-GB" w:eastAsia="ja-JP"/>
        </w:rPr>
        <w:t xml:space="preserve"> 1990).</w:t>
      </w:r>
      <w:r w:rsidR="00B740E5" w:rsidRPr="0037567E">
        <w:rPr>
          <w:sz w:val="24"/>
          <w:szCs w:val="24"/>
          <w:lang w:val="en-GB" w:eastAsia="ja-JP"/>
        </w:rPr>
        <w:t xml:space="preserve"> There is no preprint number on the cover page, and </w:t>
      </w:r>
      <w:r w:rsidR="00B740E5" w:rsidRPr="0037567E">
        <w:rPr>
          <w:b/>
          <w:bCs/>
          <w:sz w:val="24"/>
          <w:szCs w:val="24"/>
          <w:lang w:val="en-GB" w:eastAsia="ja-JP"/>
        </w:rPr>
        <w:t>W,PAVLOVA,1970</w:t>
      </w:r>
      <w:r w:rsidR="00B740E5" w:rsidRPr="0037567E">
        <w:rPr>
          <w:sz w:val="24"/>
          <w:szCs w:val="24"/>
          <w:lang w:val="en-GB" w:eastAsia="ja-JP"/>
        </w:rPr>
        <w:t xml:space="preserve"> in EXFOR.</w:t>
      </w:r>
    </w:p>
    <w:p w14:paraId="17A27128" w14:textId="77777777" w:rsidR="00530D3C" w:rsidRPr="0037567E" w:rsidRDefault="00530D3C" w:rsidP="005352D6">
      <w:pPr>
        <w:pStyle w:val="ListParagraph"/>
        <w:spacing w:line="280" w:lineRule="atLeast"/>
        <w:ind w:left="720" w:right="6"/>
        <w:jc w:val="both"/>
        <w:rPr>
          <w:sz w:val="24"/>
          <w:szCs w:val="24"/>
          <w:lang w:val="en-GB" w:eastAsia="ja-JP"/>
        </w:rPr>
      </w:pPr>
    </w:p>
    <w:p w14:paraId="17A27129" w14:textId="77777777" w:rsidR="00530D3C" w:rsidRPr="0037567E" w:rsidRDefault="00530D3C" w:rsidP="004D4786">
      <w:pPr>
        <w:pStyle w:val="ListParagraph"/>
        <w:numPr>
          <w:ilvl w:val="0"/>
          <w:numId w:val="22"/>
        </w:numPr>
        <w:rPr>
          <w:b/>
          <w:bCs/>
          <w:sz w:val="24"/>
          <w:szCs w:val="24"/>
          <w:lang w:val="en-GB" w:eastAsia="ja-JP"/>
        </w:rPr>
      </w:pPr>
      <w:r w:rsidRPr="0037567E">
        <w:rPr>
          <w:b/>
          <w:bCs/>
          <w:sz w:val="24"/>
          <w:szCs w:val="24"/>
          <w:lang w:val="en-GB" w:eastAsia="ja-JP"/>
        </w:rPr>
        <w:t>Tables 60 to 75</w:t>
      </w:r>
    </w:p>
    <w:p w14:paraId="17A2712A" w14:textId="4BFE56A1" w:rsidR="00530D3C" w:rsidRPr="004D4786" w:rsidRDefault="00530D3C" w:rsidP="005352D6">
      <w:pPr>
        <w:pStyle w:val="ListParagraph"/>
        <w:ind w:left="720"/>
        <w:rPr>
          <w:sz w:val="24"/>
          <w:szCs w:val="24"/>
          <w:lang w:val="en-GB" w:eastAsia="ja-JP"/>
        </w:rPr>
      </w:pPr>
      <w:r w:rsidRPr="0037567E">
        <w:rPr>
          <w:sz w:val="24"/>
          <w:szCs w:val="24"/>
          <w:lang w:val="en-GB" w:eastAsia="ja-JP"/>
        </w:rPr>
        <w:t>K.A. Kuterbekov, S.Ya. Aisina, N.N. Pavlova, A.V. Yushkov “Tables of differential cross sections for the elastic and inelastic scattering of α particles and 3He with energies from 30 to 60 MeV on nuclei with Z= 29-50. III.”, Academy of Sciences of the Kazakh SSR Institute of Nuclear Physics, Alma-Ata 1991 (</w:t>
      </w:r>
      <w:r w:rsidRPr="0037567E">
        <w:rPr>
          <w:sz w:val="24"/>
          <w:szCs w:val="24"/>
          <w:lang w:val="ru-RU" w:eastAsia="ja-JP"/>
        </w:rPr>
        <w:t>К</w:t>
      </w:r>
      <w:r w:rsidRPr="0037567E">
        <w:rPr>
          <w:sz w:val="24"/>
          <w:szCs w:val="24"/>
          <w:lang w:val="en-GB" w:eastAsia="ja-JP"/>
        </w:rPr>
        <w:t>.</w:t>
      </w:r>
      <w:r w:rsidRPr="0037567E">
        <w:rPr>
          <w:sz w:val="24"/>
          <w:szCs w:val="24"/>
          <w:lang w:val="ru-RU" w:eastAsia="ja-JP"/>
        </w:rPr>
        <w:t>А</w:t>
      </w:r>
      <w:r w:rsidRPr="0037567E">
        <w:rPr>
          <w:sz w:val="24"/>
          <w:szCs w:val="24"/>
          <w:lang w:val="en-GB" w:eastAsia="ja-JP"/>
        </w:rPr>
        <w:t xml:space="preserve">. </w:t>
      </w:r>
      <w:r w:rsidRPr="0037567E">
        <w:rPr>
          <w:sz w:val="24"/>
          <w:szCs w:val="24"/>
          <w:lang w:val="ru-RU" w:eastAsia="ja-JP"/>
        </w:rPr>
        <w:t>Кутербеков</w:t>
      </w:r>
      <w:r w:rsidRPr="0037567E">
        <w:rPr>
          <w:sz w:val="24"/>
          <w:szCs w:val="24"/>
          <w:lang w:val="en-GB" w:eastAsia="ja-JP"/>
        </w:rPr>
        <w:t xml:space="preserve">, </w:t>
      </w:r>
      <w:r w:rsidRPr="0037567E">
        <w:rPr>
          <w:sz w:val="24"/>
          <w:szCs w:val="24"/>
          <w:lang w:val="ru-RU" w:eastAsia="ja-JP"/>
        </w:rPr>
        <w:t>С</w:t>
      </w:r>
      <w:r w:rsidRPr="0037567E">
        <w:rPr>
          <w:sz w:val="24"/>
          <w:szCs w:val="24"/>
          <w:lang w:val="en-GB" w:eastAsia="ja-JP"/>
        </w:rPr>
        <w:t>.</w:t>
      </w:r>
      <w:r w:rsidRPr="0037567E">
        <w:rPr>
          <w:sz w:val="24"/>
          <w:szCs w:val="24"/>
          <w:lang w:val="ru-RU" w:eastAsia="ja-JP"/>
        </w:rPr>
        <w:t>Я</w:t>
      </w:r>
      <w:r w:rsidRPr="0037567E">
        <w:rPr>
          <w:sz w:val="24"/>
          <w:szCs w:val="24"/>
          <w:lang w:val="en-GB" w:eastAsia="ja-JP"/>
        </w:rPr>
        <w:t xml:space="preserve">. </w:t>
      </w:r>
      <w:r w:rsidRPr="0037567E">
        <w:rPr>
          <w:sz w:val="24"/>
          <w:szCs w:val="24"/>
          <w:lang w:val="ru-RU" w:eastAsia="ja-JP"/>
        </w:rPr>
        <w:t>Айсина</w:t>
      </w:r>
      <w:r w:rsidRPr="0037567E">
        <w:rPr>
          <w:sz w:val="24"/>
          <w:szCs w:val="24"/>
          <w:lang w:val="en-GB" w:eastAsia="ja-JP"/>
        </w:rPr>
        <w:t xml:space="preserve">, </w:t>
      </w:r>
      <w:r w:rsidRPr="0037567E">
        <w:rPr>
          <w:sz w:val="24"/>
          <w:szCs w:val="24"/>
          <w:lang w:val="ru-RU" w:eastAsia="ja-JP"/>
        </w:rPr>
        <w:t>Н</w:t>
      </w:r>
      <w:r w:rsidRPr="0037567E">
        <w:rPr>
          <w:sz w:val="24"/>
          <w:szCs w:val="24"/>
          <w:lang w:val="en-GB" w:eastAsia="ja-JP"/>
        </w:rPr>
        <w:t>.</w:t>
      </w:r>
      <w:r w:rsidRPr="0037567E">
        <w:rPr>
          <w:sz w:val="24"/>
          <w:szCs w:val="24"/>
          <w:lang w:val="ru-RU" w:eastAsia="ja-JP"/>
        </w:rPr>
        <w:t>Н</w:t>
      </w:r>
      <w:r w:rsidRPr="0037567E">
        <w:rPr>
          <w:sz w:val="24"/>
          <w:szCs w:val="24"/>
          <w:lang w:val="en-GB" w:eastAsia="ja-JP"/>
        </w:rPr>
        <w:t xml:space="preserve">. </w:t>
      </w:r>
      <w:r w:rsidRPr="0037567E">
        <w:rPr>
          <w:sz w:val="24"/>
          <w:szCs w:val="24"/>
          <w:lang w:val="ru-RU" w:eastAsia="ja-JP"/>
        </w:rPr>
        <w:t>Павлова</w:t>
      </w:r>
      <w:r w:rsidRPr="0037567E">
        <w:rPr>
          <w:sz w:val="24"/>
          <w:szCs w:val="24"/>
          <w:lang w:val="en-GB" w:eastAsia="ja-JP"/>
        </w:rPr>
        <w:t xml:space="preserve">, </w:t>
      </w:r>
      <w:r w:rsidRPr="0037567E">
        <w:rPr>
          <w:sz w:val="24"/>
          <w:szCs w:val="24"/>
          <w:lang w:val="ru-RU" w:eastAsia="ja-JP"/>
        </w:rPr>
        <w:t>А</w:t>
      </w:r>
      <w:r w:rsidRPr="0037567E">
        <w:rPr>
          <w:sz w:val="24"/>
          <w:szCs w:val="24"/>
          <w:lang w:val="en-GB" w:eastAsia="ja-JP"/>
        </w:rPr>
        <w:t>.</w:t>
      </w:r>
      <w:r w:rsidRPr="0037567E">
        <w:rPr>
          <w:sz w:val="24"/>
          <w:szCs w:val="24"/>
          <w:lang w:val="ru-RU" w:eastAsia="ja-JP"/>
        </w:rPr>
        <w:t>В</w:t>
      </w:r>
      <w:r w:rsidRPr="0037567E">
        <w:rPr>
          <w:sz w:val="24"/>
          <w:szCs w:val="24"/>
          <w:lang w:val="en-GB" w:eastAsia="ja-JP"/>
        </w:rPr>
        <w:t xml:space="preserve">. </w:t>
      </w:r>
      <w:r w:rsidRPr="0037567E">
        <w:rPr>
          <w:sz w:val="24"/>
          <w:szCs w:val="24"/>
          <w:lang w:val="ru-RU" w:eastAsia="ja-JP"/>
        </w:rPr>
        <w:t>Юшков</w:t>
      </w:r>
      <w:r w:rsidRPr="0037567E">
        <w:rPr>
          <w:sz w:val="24"/>
          <w:szCs w:val="24"/>
          <w:lang w:val="en-GB" w:eastAsia="ja-JP"/>
        </w:rPr>
        <w:t>, “</w:t>
      </w:r>
      <w:r w:rsidRPr="0037567E">
        <w:rPr>
          <w:sz w:val="24"/>
          <w:szCs w:val="24"/>
          <w:lang w:val="ru-RU" w:eastAsia="ja-JP"/>
        </w:rPr>
        <w:t>Таблицы</w:t>
      </w:r>
      <w:r w:rsidRPr="0037567E">
        <w:rPr>
          <w:sz w:val="24"/>
          <w:szCs w:val="24"/>
          <w:lang w:val="en-GB" w:eastAsia="ja-JP"/>
        </w:rPr>
        <w:t xml:space="preserve"> </w:t>
      </w:r>
      <w:r w:rsidRPr="0037567E">
        <w:rPr>
          <w:sz w:val="24"/>
          <w:szCs w:val="24"/>
          <w:lang w:val="ru-RU" w:eastAsia="ja-JP"/>
        </w:rPr>
        <w:t>дифференциальных</w:t>
      </w:r>
      <w:r w:rsidRPr="0037567E">
        <w:rPr>
          <w:sz w:val="24"/>
          <w:szCs w:val="24"/>
          <w:lang w:val="en-GB" w:eastAsia="ja-JP"/>
        </w:rPr>
        <w:t xml:space="preserve"> </w:t>
      </w:r>
      <w:r w:rsidRPr="0037567E">
        <w:rPr>
          <w:sz w:val="24"/>
          <w:szCs w:val="24"/>
          <w:lang w:val="ru-RU" w:eastAsia="ja-JP"/>
        </w:rPr>
        <w:t>сечений</w:t>
      </w:r>
      <w:r w:rsidRPr="0037567E">
        <w:rPr>
          <w:sz w:val="24"/>
          <w:szCs w:val="24"/>
          <w:lang w:val="en-GB" w:eastAsia="ja-JP"/>
        </w:rPr>
        <w:t xml:space="preserve"> </w:t>
      </w:r>
      <w:r w:rsidRPr="0037567E">
        <w:rPr>
          <w:sz w:val="24"/>
          <w:szCs w:val="24"/>
          <w:lang w:val="ru-RU" w:eastAsia="ja-JP"/>
        </w:rPr>
        <w:t>упругого</w:t>
      </w:r>
      <w:r w:rsidRPr="0037567E">
        <w:rPr>
          <w:sz w:val="24"/>
          <w:szCs w:val="24"/>
          <w:lang w:val="en-GB" w:eastAsia="ja-JP"/>
        </w:rPr>
        <w:t xml:space="preserve"> </w:t>
      </w:r>
      <w:r w:rsidRPr="0037567E">
        <w:rPr>
          <w:sz w:val="24"/>
          <w:szCs w:val="24"/>
          <w:lang w:val="ru-RU" w:eastAsia="ja-JP"/>
        </w:rPr>
        <w:t>и</w:t>
      </w:r>
      <w:r w:rsidRPr="0037567E">
        <w:rPr>
          <w:sz w:val="24"/>
          <w:szCs w:val="24"/>
          <w:lang w:val="en-GB" w:eastAsia="ja-JP"/>
        </w:rPr>
        <w:t xml:space="preserve"> </w:t>
      </w:r>
      <w:r w:rsidRPr="0037567E">
        <w:rPr>
          <w:sz w:val="24"/>
          <w:szCs w:val="24"/>
          <w:lang w:val="ru-RU" w:eastAsia="ja-JP"/>
        </w:rPr>
        <w:t>неупругого</w:t>
      </w:r>
      <w:r w:rsidRPr="0037567E">
        <w:rPr>
          <w:sz w:val="24"/>
          <w:szCs w:val="24"/>
          <w:lang w:val="en-GB" w:eastAsia="ja-JP"/>
        </w:rPr>
        <w:t xml:space="preserve"> </w:t>
      </w:r>
      <w:r w:rsidRPr="0037567E">
        <w:rPr>
          <w:sz w:val="24"/>
          <w:szCs w:val="24"/>
          <w:lang w:val="ru-RU" w:eastAsia="ja-JP"/>
        </w:rPr>
        <w:t>рассеяния</w:t>
      </w:r>
      <w:r w:rsidRPr="0037567E">
        <w:rPr>
          <w:sz w:val="24"/>
          <w:szCs w:val="24"/>
          <w:lang w:val="en-GB" w:eastAsia="ja-JP"/>
        </w:rPr>
        <w:t xml:space="preserve"> </w:t>
      </w:r>
      <w:r w:rsidRPr="0037567E">
        <w:rPr>
          <w:sz w:val="24"/>
          <w:szCs w:val="24"/>
          <w:lang w:val="ru-RU" w:eastAsia="ja-JP"/>
        </w:rPr>
        <w:t>α</w:t>
      </w:r>
      <w:r w:rsidRPr="0037567E">
        <w:rPr>
          <w:sz w:val="24"/>
          <w:szCs w:val="24"/>
          <w:lang w:val="en-GB" w:eastAsia="ja-JP"/>
        </w:rPr>
        <w:t>-</w:t>
      </w:r>
      <w:r w:rsidRPr="0037567E">
        <w:rPr>
          <w:sz w:val="24"/>
          <w:szCs w:val="24"/>
          <w:lang w:val="ru-RU" w:eastAsia="ja-JP"/>
        </w:rPr>
        <w:t>частиц</w:t>
      </w:r>
      <w:r w:rsidRPr="0037567E">
        <w:rPr>
          <w:sz w:val="24"/>
          <w:szCs w:val="24"/>
          <w:lang w:val="en-GB" w:eastAsia="ja-JP"/>
        </w:rPr>
        <w:t xml:space="preserve"> </w:t>
      </w:r>
      <w:r w:rsidRPr="0037567E">
        <w:rPr>
          <w:sz w:val="24"/>
          <w:szCs w:val="24"/>
          <w:lang w:val="ru-RU" w:eastAsia="ja-JP"/>
        </w:rPr>
        <w:t>и</w:t>
      </w:r>
      <w:r w:rsidRPr="0037567E">
        <w:rPr>
          <w:sz w:val="24"/>
          <w:szCs w:val="24"/>
          <w:lang w:val="en-GB" w:eastAsia="ja-JP"/>
        </w:rPr>
        <w:t xml:space="preserve"> 3</w:t>
      </w:r>
      <w:r w:rsidRPr="0037567E">
        <w:rPr>
          <w:sz w:val="24"/>
          <w:szCs w:val="24"/>
          <w:lang w:val="ru-RU" w:eastAsia="ja-JP"/>
        </w:rPr>
        <w:t>Не</w:t>
      </w:r>
      <w:r w:rsidRPr="0037567E">
        <w:rPr>
          <w:sz w:val="24"/>
          <w:szCs w:val="24"/>
          <w:lang w:val="en-GB" w:eastAsia="ja-JP"/>
        </w:rPr>
        <w:t xml:space="preserve"> </w:t>
      </w:r>
      <w:r w:rsidRPr="0037567E">
        <w:rPr>
          <w:sz w:val="24"/>
          <w:szCs w:val="24"/>
          <w:lang w:val="ru-RU" w:eastAsia="ja-JP"/>
        </w:rPr>
        <w:t>с</w:t>
      </w:r>
      <w:r w:rsidRPr="0037567E">
        <w:rPr>
          <w:sz w:val="24"/>
          <w:szCs w:val="24"/>
          <w:lang w:val="en-GB" w:eastAsia="ja-JP"/>
        </w:rPr>
        <w:t xml:space="preserve"> </w:t>
      </w:r>
      <w:r w:rsidRPr="0037567E">
        <w:rPr>
          <w:sz w:val="24"/>
          <w:szCs w:val="24"/>
          <w:lang w:val="ru-RU" w:eastAsia="ja-JP"/>
        </w:rPr>
        <w:t>энергиями</w:t>
      </w:r>
      <w:r w:rsidRPr="0037567E">
        <w:rPr>
          <w:sz w:val="24"/>
          <w:szCs w:val="24"/>
          <w:lang w:val="en-GB" w:eastAsia="ja-JP"/>
        </w:rPr>
        <w:t xml:space="preserve"> </w:t>
      </w:r>
      <w:r w:rsidRPr="0037567E">
        <w:rPr>
          <w:sz w:val="24"/>
          <w:szCs w:val="24"/>
          <w:lang w:val="ru-RU" w:eastAsia="ja-JP"/>
        </w:rPr>
        <w:t>от</w:t>
      </w:r>
      <w:r w:rsidRPr="0037567E">
        <w:rPr>
          <w:sz w:val="24"/>
          <w:szCs w:val="24"/>
          <w:lang w:val="en-GB" w:eastAsia="ja-JP"/>
        </w:rPr>
        <w:t xml:space="preserve"> 30 </w:t>
      </w:r>
      <w:r w:rsidRPr="0037567E">
        <w:rPr>
          <w:sz w:val="24"/>
          <w:szCs w:val="24"/>
          <w:lang w:val="ru-RU" w:eastAsia="ja-JP"/>
        </w:rPr>
        <w:t>до</w:t>
      </w:r>
      <w:r w:rsidRPr="0037567E">
        <w:rPr>
          <w:sz w:val="24"/>
          <w:szCs w:val="24"/>
          <w:lang w:val="en-GB" w:eastAsia="ja-JP"/>
        </w:rPr>
        <w:t xml:space="preserve"> 60 </w:t>
      </w:r>
      <w:r w:rsidRPr="0037567E">
        <w:rPr>
          <w:sz w:val="24"/>
          <w:szCs w:val="24"/>
          <w:lang w:val="ru-RU" w:eastAsia="ja-JP"/>
        </w:rPr>
        <w:t>МэВ</w:t>
      </w:r>
      <w:r w:rsidRPr="0037567E">
        <w:rPr>
          <w:sz w:val="24"/>
          <w:szCs w:val="24"/>
          <w:lang w:val="en-GB" w:eastAsia="ja-JP"/>
        </w:rPr>
        <w:t xml:space="preserve"> </w:t>
      </w:r>
      <w:r w:rsidRPr="0037567E">
        <w:rPr>
          <w:sz w:val="24"/>
          <w:szCs w:val="24"/>
          <w:lang w:val="ru-RU" w:eastAsia="ja-JP"/>
        </w:rPr>
        <w:t>на</w:t>
      </w:r>
      <w:r w:rsidRPr="0037567E">
        <w:rPr>
          <w:sz w:val="24"/>
          <w:szCs w:val="24"/>
          <w:lang w:val="en-GB" w:eastAsia="ja-JP"/>
        </w:rPr>
        <w:t xml:space="preserve"> </w:t>
      </w:r>
      <w:r w:rsidRPr="0037567E">
        <w:rPr>
          <w:sz w:val="24"/>
          <w:szCs w:val="24"/>
          <w:lang w:val="ru-RU" w:eastAsia="ja-JP"/>
        </w:rPr>
        <w:t>ядрах</w:t>
      </w:r>
      <w:r w:rsidRPr="0037567E">
        <w:rPr>
          <w:sz w:val="24"/>
          <w:szCs w:val="24"/>
          <w:lang w:val="en-GB" w:eastAsia="ja-JP"/>
        </w:rPr>
        <w:t xml:space="preserve"> </w:t>
      </w:r>
      <w:r w:rsidRPr="0037567E">
        <w:rPr>
          <w:sz w:val="24"/>
          <w:szCs w:val="24"/>
          <w:lang w:val="ru-RU" w:eastAsia="ja-JP"/>
        </w:rPr>
        <w:t>с</w:t>
      </w:r>
      <w:r w:rsidRPr="0037567E">
        <w:rPr>
          <w:sz w:val="24"/>
          <w:szCs w:val="24"/>
          <w:lang w:val="en-GB" w:eastAsia="ja-JP"/>
        </w:rPr>
        <w:t xml:space="preserve"> Z=28-50.III.”, </w:t>
      </w:r>
      <w:r w:rsidRPr="0037567E">
        <w:rPr>
          <w:sz w:val="24"/>
          <w:szCs w:val="24"/>
          <w:lang w:val="ru-RU" w:eastAsia="ja-JP"/>
        </w:rPr>
        <w:t>Академия</w:t>
      </w:r>
      <w:r w:rsidRPr="0037567E">
        <w:rPr>
          <w:sz w:val="24"/>
          <w:szCs w:val="24"/>
          <w:lang w:val="en-GB" w:eastAsia="ja-JP"/>
        </w:rPr>
        <w:t xml:space="preserve"> </w:t>
      </w:r>
      <w:r w:rsidRPr="0037567E">
        <w:rPr>
          <w:sz w:val="24"/>
          <w:szCs w:val="24"/>
          <w:lang w:val="ru-RU" w:eastAsia="ja-JP"/>
        </w:rPr>
        <w:t>Наук</w:t>
      </w:r>
      <w:r w:rsidRPr="0037567E">
        <w:rPr>
          <w:sz w:val="24"/>
          <w:szCs w:val="24"/>
          <w:lang w:val="en-GB" w:eastAsia="ja-JP"/>
        </w:rPr>
        <w:t xml:space="preserve"> </w:t>
      </w:r>
      <w:r w:rsidRPr="0037567E">
        <w:rPr>
          <w:sz w:val="24"/>
          <w:szCs w:val="24"/>
          <w:lang w:val="ru-RU" w:eastAsia="ja-JP"/>
        </w:rPr>
        <w:t>Казахской</w:t>
      </w:r>
      <w:r w:rsidRPr="0037567E">
        <w:rPr>
          <w:sz w:val="24"/>
          <w:szCs w:val="24"/>
          <w:lang w:val="en-GB" w:eastAsia="ja-JP"/>
        </w:rPr>
        <w:t xml:space="preserve"> </w:t>
      </w:r>
      <w:r w:rsidRPr="0037567E">
        <w:rPr>
          <w:sz w:val="24"/>
          <w:szCs w:val="24"/>
          <w:lang w:val="ru-RU" w:eastAsia="ja-JP"/>
        </w:rPr>
        <w:t>ССР</w:t>
      </w:r>
      <w:r w:rsidRPr="0037567E">
        <w:rPr>
          <w:sz w:val="24"/>
          <w:szCs w:val="24"/>
          <w:lang w:val="en-GB" w:eastAsia="ja-JP"/>
        </w:rPr>
        <w:t xml:space="preserve"> </w:t>
      </w:r>
      <w:r w:rsidRPr="0037567E">
        <w:rPr>
          <w:sz w:val="24"/>
          <w:szCs w:val="24"/>
          <w:lang w:val="ru-RU" w:eastAsia="ja-JP"/>
        </w:rPr>
        <w:t>Институт</w:t>
      </w:r>
      <w:r w:rsidRPr="0037567E">
        <w:rPr>
          <w:sz w:val="24"/>
          <w:szCs w:val="24"/>
          <w:lang w:val="en-GB" w:eastAsia="ja-JP"/>
        </w:rPr>
        <w:t xml:space="preserve"> </w:t>
      </w:r>
      <w:r w:rsidRPr="0037567E">
        <w:rPr>
          <w:sz w:val="24"/>
          <w:szCs w:val="24"/>
          <w:lang w:val="ru-RU" w:eastAsia="ja-JP"/>
        </w:rPr>
        <w:t>Ядерной</w:t>
      </w:r>
      <w:r w:rsidRPr="0037567E">
        <w:rPr>
          <w:sz w:val="24"/>
          <w:szCs w:val="24"/>
          <w:lang w:val="en-GB" w:eastAsia="ja-JP"/>
        </w:rPr>
        <w:t xml:space="preserve"> </w:t>
      </w:r>
      <w:r w:rsidRPr="0037567E">
        <w:rPr>
          <w:sz w:val="24"/>
          <w:szCs w:val="24"/>
          <w:lang w:val="ru-RU" w:eastAsia="ja-JP"/>
        </w:rPr>
        <w:t>Физики</w:t>
      </w:r>
      <w:r w:rsidRPr="0037567E">
        <w:rPr>
          <w:sz w:val="24"/>
          <w:szCs w:val="24"/>
          <w:lang w:val="en-GB" w:eastAsia="ja-JP"/>
        </w:rPr>
        <w:t xml:space="preserve">, </w:t>
      </w:r>
      <w:r w:rsidRPr="0037567E">
        <w:rPr>
          <w:sz w:val="24"/>
          <w:szCs w:val="24"/>
          <w:lang w:val="ru-RU" w:eastAsia="ja-JP"/>
        </w:rPr>
        <w:t>АлмаАта</w:t>
      </w:r>
      <w:r w:rsidRPr="0037567E">
        <w:rPr>
          <w:sz w:val="24"/>
          <w:szCs w:val="24"/>
          <w:lang w:val="en-GB" w:eastAsia="ja-JP"/>
        </w:rPr>
        <w:t xml:space="preserve"> 1991).</w:t>
      </w:r>
      <w:r w:rsidR="00B740E5" w:rsidRPr="0037567E">
        <w:rPr>
          <w:sz w:val="24"/>
          <w:szCs w:val="24"/>
          <w:lang w:val="en-GB" w:eastAsia="ja-JP"/>
        </w:rPr>
        <w:t xml:space="preserve"> There is no preprint number on the cover page, and W,KUTERBEKOV,1971 in EXFOR.</w:t>
      </w:r>
    </w:p>
    <w:p w14:paraId="17A2712B" w14:textId="77777777" w:rsidR="00530D3C" w:rsidRDefault="00530D3C" w:rsidP="005352D6">
      <w:pPr>
        <w:spacing w:line="280" w:lineRule="atLeast"/>
        <w:ind w:right="6"/>
        <w:jc w:val="both"/>
        <w:rPr>
          <w:sz w:val="24"/>
          <w:szCs w:val="24"/>
          <w:lang w:val="en-GB" w:eastAsia="ja-JP"/>
        </w:rPr>
      </w:pPr>
    </w:p>
    <w:p w14:paraId="17A2712C" w14:textId="77777777" w:rsidR="00530D3C" w:rsidRPr="005352D6" w:rsidRDefault="00530D3C" w:rsidP="005352D6">
      <w:pPr>
        <w:spacing w:line="280" w:lineRule="atLeast"/>
        <w:ind w:right="6"/>
        <w:jc w:val="both"/>
        <w:rPr>
          <w:sz w:val="24"/>
          <w:szCs w:val="24"/>
          <w:lang w:val="en-GB" w:eastAsia="ja-JP"/>
        </w:rPr>
      </w:pPr>
      <w:r>
        <w:rPr>
          <w:sz w:val="24"/>
          <w:szCs w:val="24"/>
          <w:lang w:val="en-GB" w:eastAsia="ja-JP"/>
        </w:rPr>
        <w:t xml:space="preserve">The references in </w:t>
      </w:r>
      <w:r w:rsidRPr="00D52D18">
        <w:rPr>
          <w:b/>
          <w:bCs/>
          <w:sz w:val="24"/>
          <w:szCs w:val="24"/>
          <w:lang w:val="en-GB" w:eastAsia="ja-JP"/>
        </w:rPr>
        <w:t>bold</w:t>
      </w:r>
      <w:r>
        <w:rPr>
          <w:sz w:val="24"/>
          <w:szCs w:val="24"/>
          <w:lang w:val="en-GB" w:eastAsia="ja-JP"/>
        </w:rPr>
        <w:t xml:space="preserve"> font are those indicated in the footnotes of the 1990 preprint. Other references were identified by us. </w:t>
      </w:r>
    </w:p>
    <w:p w14:paraId="17A2712D" w14:textId="77777777" w:rsidR="00530D3C" w:rsidRDefault="00530D3C" w:rsidP="00462D8D">
      <w:pPr>
        <w:spacing w:line="280" w:lineRule="atLeast"/>
        <w:ind w:right="6"/>
        <w:rPr>
          <w:b/>
          <w:bCs/>
          <w:sz w:val="24"/>
          <w:szCs w:val="24"/>
          <w:lang w:val="en-GB" w:eastAsia="ja-JP"/>
        </w:rPr>
      </w:pPr>
    </w:p>
    <w:tbl>
      <w:tblPr>
        <w:tblW w:w="15588" w:type="dxa"/>
        <w:tblInd w:w="-106" w:type="dxa"/>
        <w:tblLook w:val="00A0" w:firstRow="1" w:lastRow="0" w:firstColumn="1" w:lastColumn="0" w:noHBand="0" w:noVBand="0"/>
      </w:tblPr>
      <w:tblGrid>
        <w:gridCol w:w="771"/>
        <w:gridCol w:w="2486"/>
        <w:gridCol w:w="991"/>
        <w:gridCol w:w="709"/>
        <w:gridCol w:w="1134"/>
        <w:gridCol w:w="850"/>
        <w:gridCol w:w="3119"/>
        <w:gridCol w:w="5528"/>
      </w:tblGrid>
      <w:tr w:rsidR="00530D3C" w:rsidRPr="001C4FD5" w14:paraId="17A27136" w14:textId="77777777">
        <w:trPr>
          <w:trHeight w:val="300"/>
        </w:trPr>
        <w:tc>
          <w:tcPr>
            <w:tcW w:w="771" w:type="dxa"/>
            <w:tcBorders>
              <w:top w:val="single" w:sz="4" w:space="0" w:color="auto"/>
              <w:bottom w:val="single" w:sz="4" w:space="0" w:color="auto"/>
            </w:tcBorders>
          </w:tcPr>
          <w:p w14:paraId="17A2712E" w14:textId="77777777" w:rsidR="00530D3C" w:rsidRPr="005A5402" w:rsidRDefault="00530D3C" w:rsidP="00A733CD">
            <w:pPr>
              <w:rPr>
                <w:rFonts w:eastAsia="Times New Roman"/>
                <w:b/>
                <w:bCs/>
                <w:color w:val="000000"/>
                <w:sz w:val="21"/>
                <w:szCs w:val="21"/>
                <w:lang w:val="en-GB" w:eastAsia="ja-JP"/>
              </w:rPr>
            </w:pPr>
            <w:r w:rsidRPr="005A5402">
              <w:rPr>
                <w:rFonts w:eastAsia="Times New Roman"/>
                <w:b/>
                <w:bCs/>
                <w:color w:val="000000"/>
                <w:sz w:val="21"/>
                <w:szCs w:val="21"/>
                <w:lang w:val="en-GB" w:eastAsia="ja-JP"/>
              </w:rPr>
              <w:t>Table</w:t>
            </w:r>
          </w:p>
        </w:tc>
        <w:tc>
          <w:tcPr>
            <w:tcW w:w="2486" w:type="dxa"/>
            <w:tcBorders>
              <w:top w:val="single" w:sz="4" w:space="0" w:color="auto"/>
              <w:bottom w:val="single" w:sz="4" w:space="0" w:color="auto"/>
            </w:tcBorders>
          </w:tcPr>
          <w:p w14:paraId="17A2712F" w14:textId="77777777" w:rsidR="00530D3C" w:rsidRPr="005A5402" w:rsidRDefault="00530D3C" w:rsidP="00A733CD">
            <w:pPr>
              <w:rPr>
                <w:rFonts w:eastAsia="Times New Roman"/>
                <w:b/>
                <w:bCs/>
                <w:color w:val="000000"/>
                <w:sz w:val="21"/>
                <w:szCs w:val="21"/>
                <w:lang w:val="en-GB" w:eastAsia="ja-JP"/>
              </w:rPr>
            </w:pPr>
            <w:r w:rsidRPr="005A5402">
              <w:rPr>
                <w:rFonts w:eastAsia="Times New Roman"/>
                <w:b/>
                <w:bCs/>
                <w:color w:val="000000"/>
                <w:sz w:val="21"/>
                <w:szCs w:val="21"/>
                <w:lang w:val="en-GB" w:eastAsia="ja-JP"/>
              </w:rPr>
              <w:t>Reference</w:t>
            </w:r>
          </w:p>
        </w:tc>
        <w:tc>
          <w:tcPr>
            <w:tcW w:w="991" w:type="dxa"/>
            <w:tcBorders>
              <w:top w:val="single" w:sz="4" w:space="0" w:color="auto"/>
              <w:bottom w:val="single" w:sz="4" w:space="0" w:color="auto"/>
            </w:tcBorders>
          </w:tcPr>
          <w:p w14:paraId="17A27130" w14:textId="77777777" w:rsidR="00530D3C" w:rsidRPr="005A5402" w:rsidRDefault="00530D3C" w:rsidP="00A733CD">
            <w:pPr>
              <w:rPr>
                <w:rFonts w:eastAsia="Times New Roman"/>
                <w:b/>
                <w:bCs/>
                <w:color w:val="000000"/>
                <w:sz w:val="21"/>
                <w:szCs w:val="21"/>
                <w:lang w:val="en-GB" w:eastAsia="ja-JP"/>
              </w:rPr>
            </w:pPr>
            <w:r w:rsidRPr="005A5402">
              <w:rPr>
                <w:rFonts w:eastAsia="Times New Roman"/>
                <w:b/>
                <w:bCs/>
                <w:color w:val="000000"/>
                <w:sz w:val="21"/>
                <w:szCs w:val="21"/>
                <w:lang w:val="en-GB" w:eastAsia="ja-JP"/>
              </w:rPr>
              <w:t>Targ.</w:t>
            </w:r>
          </w:p>
        </w:tc>
        <w:tc>
          <w:tcPr>
            <w:tcW w:w="709" w:type="dxa"/>
            <w:tcBorders>
              <w:top w:val="single" w:sz="4" w:space="0" w:color="auto"/>
              <w:bottom w:val="single" w:sz="4" w:space="0" w:color="auto"/>
            </w:tcBorders>
          </w:tcPr>
          <w:p w14:paraId="17A27131" w14:textId="77777777" w:rsidR="00530D3C" w:rsidRPr="005A5402" w:rsidRDefault="00530D3C" w:rsidP="00A733CD">
            <w:pPr>
              <w:rPr>
                <w:rFonts w:eastAsia="Times New Roman"/>
                <w:b/>
                <w:bCs/>
                <w:color w:val="000000"/>
                <w:sz w:val="21"/>
                <w:szCs w:val="21"/>
                <w:lang w:val="en-GB" w:eastAsia="ja-JP"/>
              </w:rPr>
            </w:pPr>
            <w:r w:rsidRPr="005A5402">
              <w:rPr>
                <w:rFonts w:eastAsia="Times New Roman"/>
                <w:b/>
                <w:bCs/>
                <w:color w:val="000000"/>
                <w:sz w:val="21"/>
                <w:szCs w:val="21"/>
                <w:lang w:val="en-GB" w:eastAsia="ja-JP"/>
              </w:rPr>
              <w:t>Proj.</w:t>
            </w:r>
          </w:p>
        </w:tc>
        <w:tc>
          <w:tcPr>
            <w:tcW w:w="1134" w:type="dxa"/>
            <w:tcBorders>
              <w:top w:val="single" w:sz="4" w:space="0" w:color="auto"/>
              <w:bottom w:val="single" w:sz="4" w:space="0" w:color="auto"/>
            </w:tcBorders>
          </w:tcPr>
          <w:p w14:paraId="17A27132" w14:textId="77777777" w:rsidR="00530D3C" w:rsidRPr="005A5402" w:rsidRDefault="00530D3C" w:rsidP="00A733CD">
            <w:pPr>
              <w:rPr>
                <w:rFonts w:eastAsia="Times New Roman"/>
                <w:b/>
                <w:bCs/>
                <w:color w:val="000000"/>
                <w:sz w:val="21"/>
                <w:szCs w:val="21"/>
                <w:lang w:val="en-GB" w:eastAsia="ja-JP"/>
              </w:rPr>
            </w:pPr>
            <w:r w:rsidRPr="005A5402">
              <w:rPr>
                <w:rFonts w:eastAsia="Times New Roman"/>
                <w:b/>
                <w:bCs/>
                <w:color w:val="000000"/>
                <w:sz w:val="21"/>
                <w:szCs w:val="21"/>
                <w:lang w:val="en-GB" w:eastAsia="ja-JP"/>
              </w:rPr>
              <w:t>Reaction</w:t>
            </w:r>
          </w:p>
        </w:tc>
        <w:tc>
          <w:tcPr>
            <w:tcW w:w="850" w:type="dxa"/>
            <w:tcBorders>
              <w:top w:val="single" w:sz="4" w:space="0" w:color="auto"/>
              <w:bottom w:val="single" w:sz="4" w:space="0" w:color="auto"/>
            </w:tcBorders>
          </w:tcPr>
          <w:p w14:paraId="17A27133" w14:textId="77777777" w:rsidR="00530D3C" w:rsidRPr="005A5402" w:rsidRDefault="00530D3C" w:rsidP="00A733CD">
            <w:pPr>
              <w:rPr>
                <w:rFonts w:eastAsia="Times New Roman"/>
                <w:b/>
                <w:bCs/>
                <w:color w:val="000000"/>
                <w:sz w:val="21"/>
                <w:szCs w:val="21"/>
                <w:lang w:val="en-GB" w:eastAsia="ja-JP"/>
              </w:rPr>
            </w:pPr>
            <w:r w:rsidRPr="005A5402">
              <w:rPr>
                <w:rFonts w:eastAsia="Times New Roman"/>
                <w:b/>
                <w:bCs/>
                <w:color w:val="000000"/>
                <w:sz w:val="21"/>
                <w:szCs w:val="21"/>
                <w:lang w:val="en-GB" w:eastAsia="ja-JP"/>
              </w:rPr>
              <w:t>Elab</w:t>
            </w:r>
            <w:r>
              <w:rPr>
                <w:rFonts w:eastAsia="Times New Roman"/>
                <w:b/>
                <w:bCs/>
                <w:color w:val="000000"/>
                <w:sz w:val="21"/>
                <w:szCs w:val="21"/>
                <w:lang w:val="en-GB" w:eastAsia="ja-JP"/>
              </w:rPr>
              <w:br/>
            </w:r>
            <w:r w:rsidRPr="005A5402">
              <w:rPr>
                <w:rFonts w:eastAsia="Times New Roman"/>
                <w:b/>
                <w:bCs/>
                <w:color w:val="000000"/>
                <w:sz w:val="21"/>
                <w:szCs w:val="21"/>
                <w:lang w:val="en-GB" w:eastAsia="ja-JP"/>
              </w:rPr>
              <w:t>(MeV)</w:t>
            </w:r>
          </w:p>
        </w:tc>
        <w:tc>
          <w:tcPr>
            <w:tcW w:w="3119" w:type="dxa"/>
            <w:tcBorders>
              <w:top w:val="single" w:sz="4" w:space="0" w:color="auto"/>
              <w:bottom w:val="single" w:sz="4" w:space="0" w:color="auto"/>
            </w:tcBorders>
          </w:tcPr>
          <w:p w14:paraId="17A27134"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EXFOR</w:t>
            </w:r>
          </w:p>
        </w:tc>
        <w:tc>
          <w:tcPr>
            <w:tcW w:w="5528" w:type="dxa"/>
            <w:tcBorders>
              <w:top w:val="single" w:sz="4" w:space="0" w:color="auto"/>
              <w:bottom w:val="single" w:sz="4" w:space="0" w:color="auto"/>
            </w:tcBorders>
          </w:tcPr>
          <w:p w14:paraId="17A27135" w14:textId="77777777" w:rsidR="00530D3C" w:rsidRPr="005A5402" w:rsidRDefault="00530D3C" w:rsidP="00A733CD">
            <w:pPr>
              <w:rPr>
                <w:rFonts w:eastAsia="Times New Roman"/>
                <w:b/>
                <w:bCs/>
                <w:color w:val="000000"/>
                <w:sz w:val="21"/>
                <w:szCs w:val="21"/>
                <w:lang w:val="en-GB" w:eastAsia="ja-JP"/>
              </w:rPr>
            </w:pPr>
            <w:r w:rsidRPr="005A5402">
              <w:rPr>
                <w:rFonts w:eastAsia="Times New Roman"/>
                <w:b/>
                <w:bCs/>
                <w:color w:val="000000"/>
                <w:sz w:val="21"/>
                <w:szCs w:val="21"/>
                <w:lang w:val="en-GB" w:eastAsia="ja-JP"/>
              </w:rPr>
              <w:t>Remarks</w:t>
            </w:r>
          </w:p>
        </w:tc>
      </w:tr>
      <w:tr w:rsidR="00530D3C" w:rsidRPr="001C4FD5" w14:paraId="17A2713F" w14:textId="77777777">
        <w:trPr>
          <w:trHeight w:val="300"/>
        </w:trPr>
        <w:tc>
          <w:tcPr>
            <w:tcW w:w="771" w:type="dxa"/>
            <w:tcBorders>
              <w:top w:val="nil"/>
              <w:bottom w:val="single" w:sz="4" w:space="0" w:color="auto"/>
            </w:tcBorders>
          </w:tcPr>
          <w:p w14:paraId="17A2713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w:t>
            </w:r>
          </w:p>
        </w:tc>
        <w:tc>
          <w:tcPr>
            <w:tcW w:w="2486" w:type="dxa"/>
            <w:tcBorders>
              <w:top w:val="nil"/>
              <w:bottom w:val="single" w:sz="4" w:space="0" w:color="auto"/>
            </w:tcBorders>
          </w:tcPr>
          <w:p w14:paraId="17A2713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R,IYFK-P-104,1970</w:t>
            </w:r>
          </w:p>
        </w:tc>
        <w:tc>
          <w:tcPr>
            <w:tcW w:w="991" w:type="dxa"/>
            <w:tcBorders>
              <w:top w:val="nil"/>
              <w:bottom w:val="single" w:sz="4" w:space="0" w:color="auto"/>
            </w:tcBorders>
          </w:tcPr>
          <w:p w14:paraId="17A2713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1H</w:t>
            </w:r>
          </w:p>
        </w:tc>
        <w:tc>
          <w:tcPr>
            <w:tcW w:w="709" w:type="dxa"/>
            <w:tcBorders>
              <w:top w:val="nil"/>
              <w:bottom w:val="single" w:sz="4" w:space="0" w:color="auto"/>
            </w:tcBorders>
          </w:tcPr>
          <w:p w14:paraId="17A2713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3B"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tcPr>
          <w:p w14:paraId="17A2713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3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D8016.002</w:t>
            </w:r>
          </w:p>
        </w:tc>
        <w:tc>
          <w:tcPr>
            <w:tcW w:w="5528" w:type="dxa"/>
            <w:tcBorders>
              <w:top w:val="nil"/>
              <w:bottom w:val="single" w:sz="4" w:space="0" w:color="auto"/>
            </w:tcBorders>
          </w:tcPr>
          <w:p w14:paraId="17A2713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48" w14:textId="77777777">
        <w:trPr>
          <w:trHeight w:val="300"/>
        </w:trPr>
        <w:tc>
          <w:tcPr>
            <w:tcW w:w="771" w:type="dxa"/>
            <w:tcBorders>
              <w:top w:val="nil"/>
              <w:bottom w:val="single" w:sz="4" w:space="0" w:color="auto"/>
            </w:tcBorders>
          </w:tcPr>
          <w:p w14:paraId="17A2714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w:t>
            </w:r>
          </w:p>
        </w:tc>
        <w:tc>
          <w:tcPr>
            <w:tcW w:w="2486" w:type="dxa"/>
            <w:tcBorders>
              <w:top w:val="nil"/>
              <w:bottom w:val="single" w:sz="4" w:space="0" w:color="auto"/>
            </w:tcBorders>
          </w:tcPr>
          <w:p w14:paraId="17A2714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R,IYFK-P-104,1970</w:t>
            </w:r>
          </w:p>
        </w:tc>
        <w:tc>
          <w:tcPr>
            <w:tcW w:w="991" w:type="dxa"/>
            <w:tcBorders>
              <w:top w:val="nil"/>
              <w:bottom w:val="single" w:sz="4" w:space="0" w:color="auto"/>
            </w:tcBorders>
          </w:tcPr>
          <w:p w14:paraId="17A2714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12C</w:t>
            </w:r>
          </w:p>
        </w:tc>
        <w:tc>
          <w:tcPr>
            <w:tcW w:w="709" w:type="dxa"/>
            <w:tcBorders>
              <w:top w:val="nil"/>
              <w:bottom w:val="single" w:sz="4" w:space="0" w:color="auto"/>
            </w:tcBorders>
          </w:tcPr>
          <w:p w14:paraId="17A2714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44"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tcPr>
          <w:p w14:paraId="17A2714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4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D8016.003</w:t>
            </w:r>
          </w:p>
        </w:tc>
        <w:tc>
          <w:tcPr>
            <w:tcW w:w="5528" w:type="dxa"/>
            <w:tcBorders>
              <w:top w:val="nil"/>
              <w:bottom w:val="single" w:sz="4" w:space="0" w:color="auto"/>
            </w:tcBorders>
          </w:tcPr>
          <w:p w14:paraId="17A2714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Superseded by D8017.002 (Table 17)</w:t>
            </w:r>
          </w:p>
        </w:tc>
      </w:tr>
      <w:tr w:rsidR="00530D3C" w:rsidRPr="001C4FD5" w14:paraId="17A27151" w14:textId="77777777">
        <w:trPr>
          <w:trHeight w:val="300"/>
        </w:trPr>
        <w:tc>
          <w:tcPr>
            <w:tcW w:w="771" w:type="dxa"/>
            <w:tcBorders>
              <w:top w:val="nil"/>
              <w:bottom w:val="single" w:sz="4" w:space="0" w:color="auto"/>
            </w:tcBorders>
          </w:tcPr>
          <w:p w14:paraId="17A2714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w:t>
            </w:r>
          </w:p>
        </w:tc>
        <w:tc>
          <w:tcPr>
            <w:tcW w:w="2486" w:type="dxa"/>
            <w:tcBorders>
              <w:top w:val="nil"/>
              <w:bottom w:val="single" w:sz="4" w:space="0" w:color="auto"/>
            </w:tcBorders>
          </w:tcPr>
          <w:p w14:paraId="17A2714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J,IZV,32,604,1968</w:t>
            </w:r>
          </w:p>
        </w:tc>
        <w:tc>
          <w:tcPr>
            <w:tcW w:w="991" w:type="dxa"/>
            <w:tcBorders>
              <w:top w:val="nil"/>
              <w:bottom w:val="single" w:sz="4" w:space="0" w:color="auto"/>
            </w:tcBorders>
          </w:tcPr>
          <w:p w14:paraId="17A2714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24Mg</w:t>
            </w:r>
          </w:p>
        </w:tc>
        <w:tc>
          <w:tcPr>
            <w:tcW w:w="709" w:type="dxa"/>
            <w:tcBorders>
              <w:top w:val="nil"/>
              <w:bottom w:val="single" w:sz="4" w:space="0" w:color="auto"/>
            </w:tcBorders>
          </w:tcPr>
          <w:p w14:paraId="17A2714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4D"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tcPr>
          <w:p w14:paraId="17A2714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4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D8016.004</w:t>
            </w:r>
          </w:p>
        </w:tc>
        <w:tc>
          <w:tcPr>
            <w:tcW w:w="5528" w:type="dxa"/>
            <w:tcBorders>
              <w:top w:val="nil"/>
              <w:bottom w:val="single" w:sz="4" w:space="0" w:color="auto"/>
            </w:tcBorders>
            <w:noWrap/>
          </w:tcPr>
          <w:p w14:paraId="17A2715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Superseded by F0668.002 (Table 18)</w:t>
            </w:r>
          </w:p>
        </w:tc>
      </w:tr>
      <w:tr w:rsidR="00530D3C" w:rsidRPr="001C4FD5" w14:paraId="17A2715A" w14:textId="77777777">
        <w:trPr>
          <w:trHeight w:val="300"/>
        </w:trPr>
        <w:tc>
          <w:tcPr>
            <w:tcW w:w="771" w:type="dxa"/>
            <w:tcBorders>
              <w:top w:val="nil"/>
              <w:bottom w:val="single" w:sz="4" w:space="0" w:color="auto"/>
            </w:tcBorders>
          </w:tcPr>
          <w:p w14:paraId="17A2715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w:t>
            </w:r>
          </w:p>
        </w:tc>
        <w:tc>
          <w:tcPr>
            <w:tcW w:w="2486" w:type="dxa"/>
            <w:tcBorders>
              <w:top w:val="nil"/>
              <w:bottom w:val="single" w:sz="4" w:space="0" w:color="auto"/>
            </w:tcBorders>
            <w:shd w:val="clear" w:color="000000" w:fill="FFFFFF"/>
          </w:tcPr>
          <w:p w14:paraId="17A2715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J,IZV,32,604,1968</w:t>
            </w:r>
          </w:p>
        </w:tc>
        <w:tc>
          <w:tcPr>
            <w:tcW w:w="991" w:type="dxa"/>
            <w:tcBorders>
              <w:top w:val="nil"/>
              <w:bottom w:val="single" w:sz="4" w:space="0" w:color="auto"/>
            </w:tcBorders>
            <w:shd w:val="clear" w:color="000000" w:fill="FFFFFF"/>
          </w:tcPr>
          <w:p w14:paraId="17A2715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28Si</w:t>
            </w:r>
          </w:p>
        </w:tc>
        <w:tc>
          <w:tcPr>
            <w:tcW w:w="709" w:type="dxa"/>
            <w:tcBorders>
              <w:top w:val="nil"/>
              <w:bottom w:val="single" w:sz="4" w:space="0" w:color="auto"/>
            </w:tcBorders>
            <w:shd w:val="clear" w:color="000000" w:fill="FFFFFF"/>
          </w:tcPr>
          <w:p w14:paraId="17A2715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shd w:val="clear" w:color="000000" w:fill="FFFFFF"/>
          </w:tcPr>
          <w:p w14:paraId="17A27156"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shd w:val="clear" w:color="000000" w:fill="FFFFFF"/>
          </w:tcPr>
          <w:p w14:paraId="17A2715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5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D8016.005</w:t>
            </w:r>
          </w:p>
        </w:tc>
        <w:tc>
          <w:tcPr>
            <w:tcW w:w="5528" w:type="dxa"/>
            <w:tcBorders>
              <w:top w:val="nil"/>
              <w:bottom w:val="single" w:sz="4" w:space="0" w:color="auto"/>
            </w:tcBorders>
            <w:noWrap/>
          </w:tcPr>
          <w:p w14:paraId="17A2715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Superseded by F0668.003 (Table 19)</w:t>
            </w:r>
          </w:p>
        </w:tc>
      </w:tr>
      <w:tr w:rsidR="00530D3C" w:rsidRPr="001C4FD5" w14:paraId="17A27163" w14:textId="77777777">
        <w:trPr>
          <w:trHeight w:val="600"/>
        </w:trPr>
        <w:tc>
          <w:tcPr>
            <w:tcW w:w="771" w:type="dxa"/>
            <w:tcBorders>
              <w:top w:val="nil"/>
              <w:bottom w:val="single" w:sz="4" w:space="0" w:color="auto"/>
            </w:tcBorders>
          </w:tcPr>
          <w:p w14:paraId="17A2715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lastRenderedPageBreak/>
              <w:t>5</w:t>
            </w:r>
          </w:p>
        </w:tc>
        <w:tc>
          <w:tcPr>
            <w:tcW w:w="2486" w:type="dxa"/>
            <w:tcBorders>
              <w:top w:val="nil"/>
              <w:bottom w:val="single" w:sz="4" w:space="0" w:color="auto"/>
            </w:tcBorders>
            <w:shd w:val="clear" w:color="000000" w:fill="FFFFFF"/>
          </w:tcPr>
          <w:p w14:paraId="17A2715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J,IZK,,(6),16,1968; J,YF,8,678,1968</w:t>
            </w:r>
          </w:p>
        </w:tc>
        <w:tc>
          <w:tcPr>
            <w:tcW w:w="991" w:type="dxa"/>
            <w:tcBorders>
              <w:top w:val="nil"/>
              <w:bottom w:val="single" w:sz="4" w:space="0" w:color="auto"/>
            </w:tcBorders>
            <w:shd w:val="clear" w:color="000000" w:fill="FFFFFF"/>
          </w:tcPr>
          <w:p w14:paraId="17A2715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58Ni</w:t>
            </w:r>
          </w:p>
        </w:tc>
        <w:tc>
          <w:tcPr>
            <w:tcW w:w="709" w:type="dxa"/>
            <w:tcBorders>
              <w:top w:val="nil"/>
              <w:bottom w:val="single" w:sz="4" w:space="0" w:color="auto"/>
            </w:tcBorders>
            <w:shd w:val="clear" w:color="000000" w:fill="FFFFFF"/>
          </w:tcPr>
          <w:p w14:paraId="17A2715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5F"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shd w:val="clear" w:color="000000" w:fill="FFFFFF"/>
          </w:tcPr>
          <w:p w14:paraId="17A2716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6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D8015.002+003</w:t>
            </w:r>
          </w:p>
        </w:tc>
        <w:tc>
          <w:tcPr>
            <w:tcW w:w="5528" w:type="dxa"/>
            <w:tcBorders>
              <w:top w:val="nil"/>
              <w:bottom w:val="single" w:sz="4" w:space="0" w:color="auto"/>
            </w:tcBorders>
          </w:tcPr>
          <w:p w14:paraId="17A2716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Delete F1168.002 and F1184.003+004.</w:t>
            </w:r>
          </w:p>
        </w:tc>
      </w:tr>
      <w:tr w:rsidR="00530D3C" w:rsidRPr="001C4FD5" w14:paraId="17A2716C" w14:textId="77777777">
        <w:trPr>
          <w:trHeight w:val="600"/>
        </w:trPr>
        <w:tc>
          <w:tcPr>
            <w:tcW w:w="771" w:type="dxa"/>
            <w:tcBorders>
              <w:top w:val="nil"/>
              <w:bottom w:val="single" w:sz="4" w:space="0" w:color="auto"/>
            </w:tcBorders>
          </w:tcPr>
          <w:p w14:paraId="17A2716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w:t>
            </w:r>
          </w:p>
        </w:tc>
        <w:tc>
          <w:tcPr>
            <w:tcW w:w="2486" w:type="dxa"/>
            <w:tcBorders>
              <w:top w:val="nil"/>
              <w:bottom w:val="single" w:sz="4" w:space="0" w:color="auto"/>
            </w:tcBorders>
            <w:shd w:val="clear" w:color="000000" w:fill="FFFFFF"/>
          </w:tcPr>
          <w:p w14:paraId="17A2716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J,IZK,,(6),16,1968; J,YF,8,678,1968</w:t>
            </w:r>
          </w:p>
        </w:tc>
        <w:tc>
          <w:tcPr>
            <w:tcW w:w="991" w:type="dxa"/>
            <w:tcBorders>
              <w:top w:val="nil"/>
              <w:bottom w:val="single" w:sz="4" w:space="0" w:color="auto"/>
            </w:tcBorders>
          </w:tcPr>
          <w:p w14:paraId="17A2716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64Ni</w:t>
            </w:r>
          </w:p>
        </w:tc>
        <w:tc>
          <w:tcPr>
            <w:tcW w:w="709" w:type="dxa"/>
            <w:tcBorders>
              <w:top w:val="nil"/>
              <w:bottom w:val="single" w:sz="4" w:space="0" w:color="auto"/>
            </w:tcBorders>
          </w:tcPr>
          <w:p w14:paraId="17A2716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68"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16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6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D8015.004+005</w:t>
            </w:r>
          </w:p>
        </w:tc>
        <w:tc>
          <w:tcPr>
            <w:tcW w:w="5528" w:type="dxa"/>
            <w:tcBorders>
              <w:top w:val="nil"/>
              <w:bottom w:val="single" w:sz="4" w:space="0" w:color="auto"/>
            </w:tcBorders>
          </w:tcPr>
          <w:p w14:paraId="17A2716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75" w14:textId="77777777">
        <w:trPr>
          <w:trHeight w:val="580"/>
        </w:trPr>
        <w:tc>
          <w:tcPr>
            <w:tcW w:w="771" w:type="dxa"/>
            <w:tcBorders>
              <w:top w:val="nil"/>
              <w:bottom w:val="single" w:sz="4" w:space="0" w:color="auto"/>
            </w:tcBorders>
          </w:tcPr>
          <w:p w14:paraId="17A2716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w:t>
            </w:r>
          </w:p>
        </w:tc>
        <w:tc>
          <w:tcPr>
            <w:tcW w:w="2486" w:type="dxa"/>
            <w:tcBorders>
              <w:top w:val="nil"/>
              <w:bottom w:val="single" w:sz="4" w:space="0" w:color="auto"/>
            </w:tcBorders>
            <w:shd w:val="clear" w:color="000000" w:fill="FFFFFF"/>
          </w:tcPr>
          <w:p w14:paraId="17A2716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J,IZK,,(6),16,1968; J,YF,8,678,1968</w:t>
            </w:r>
          </w:p>
        </w:tc>
        <w:tc>
          <w:tcPr>
            <w:tcW w:w="991" w:type="dxa"/>
            <w:tcBorders>
              <w:top w:val="nil"/>
              <w:bottom w:val="single" w:sz="4" w:space="0" w:color="auto"/>
            </w:tcBorders>
          </w:tcPr>
          <w:p w14:paraId="17A2716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64Zn</w:t>
            </w:r>
          </w:p>
        </w:tc>
        <w:tc>
          <w:tcPr>
            <w:tcW w:w="709" w:type="dxa"/>
            <w:tcBorders>
              <w:top w:val="nil"/>
              <w:bottom w:val="single" w:sz="4" w:space="0" w:color="auto"/>
            </w:tcBorders>
          </w:tcPr>
          <w:p w14:paraId="17A2717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71"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17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7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D8015.006+007</w:t>
            </w:r>
          </w:p>
        </w:tc>
        <w:tc>
          <w:tcPr>
            <w:tcW w:w="5528" w:type="dxa"/>
            <w:tcBorders>
              <w:top w:val="nil"/>
              <w:bottom w:val="single" w:sz="4" w:space="0" w:color="auto"/>
            </w:tcBorders>
          </w:tcPr>
          <w:p w14:paraId="17A2717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7E" w14:textId="77777777">
        <w:trPr>
          <w:trHeight w:val="580"/>
        </w:trPr>
        <w:tc>
          <w:tcPr>
            <w:tcW w:w="771" w:type="dxa"/>
            <w:tcBorders>
              <w:top w:val="nil"/>
              <w:bottom w:val="single" w:sz="4" w:space="0" w:color="auto"/>
            </w:tcBorders>
          </w:tcPr>
          <w:p w14:paraId="17A2717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8</w:t>
            </w:r>
          </w:p>
        </w:tc>
        <w:tc>
          <w:tcPr>
            <w:tcW w:w="2486" w:type="dxa"/>
            <w:tcBorders>
              <w:top w:val="nil"/>
              <w:bottom w:val="single" w:sz="4" w:space="0" w:color="auto"/>
            </w:tcBorders>
            <w:shd w:val="clear" w:color="000000" w:fill="FFFFFF"/>
          </w:tcPr>
          <w:p w14:paraId="17A2717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J,IZK,,(6),16,1968; J,YF,8,678,1968</w:t>
            </w:r>
          </w:p>
        </w:tc>
        <w:tc>
          <w:tcPr>
            <w:tcW w:w="991" w:type="dxa"/>
            <w:tcBorders>
              <w:top w:val="nil"/>
              <w:bottom w:val="single" w:sz="4" w:space="0" w:color="auto"/>
            </w:tcBorders>
          </w:tcPr>
          <w:p w14:paraId="17A2717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68Zn</w:t>
            </w:r>
          </w:p>
        </w:tc>
        <w:tc>
          <w:tcPr>
            <w:tcW w:w="709" w:type="dxa"/>
            <w:tcBorders>
              <w:top w:val="nil"/>
              <w:bottom w:val="single" w:sz="4" w:space="0" w:color="auto"/>
            </w:tcBorders>
          </w:tcPr>
          <w:p w14:paraId="17A2717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7A"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17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7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D8015.008+009</w:t>
            </w:r>
          </w:p>
        </w:tc>
        <w:tc>
          <w:tcPr>
            <w:tcW w:w="5528" w:type="dxa"/>
            <w:tcBorders>
              <w:top w:val="nil"/>
              <w:bottom w:val="single" w:sz="4" w:space="0" w:color="auto"/>
            </w:tcBorders>
          </w:tcPr>
          <w:p w14:paraId="17A2717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87" w14:textId="77777777">
        <w:trPr>
          <w:trHeight w:val="300"/>
        </w:trPr>
        <w:tc>
          <w:tcPr>
            <w:tcW w:w="771" w:type="dxa"/>
            <w:tcBorders>
              <w:top w:val="nil"/>
              <w:bottom w:val="single" w:sz="4" w:space="0" w:color="auto"/>
            </w:tcBorders>
          </w:tcPr>
          <w:p w14:paraId="17A2717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9</w:t>
            </w:r>
          </w:p>
        </w:tc>
        <w:tc>
          <w:tcPr>
            <w:tcW w:w="2486" w:type="dxa"/>
            <w:tcBorders>
              <w:top w:val="nil"/>
              <w:bottom w:val="single" w:sz="4" w:space="0" w:color="auto"/>
            </w:tcBorders>
          </w:tcPr>
          <w:p w14:paraId="17A2718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J,YF,5,1179,1967</w:t>
            </w:r>
          </w:p>
        </w:tc>
        <w:tc>
          <w:tcPr>
            <w:tcW w:w="991" w:type="dxa"/>
            <w:tcBorders>
              <w:top w:val="nil"/>
              <w:bottom w:val="single" w:sz="4" w:space="0" w:color="auto"/>
            </w:tcBorders>
          </w:tcPr>
          <w:p w14:paraId="17A2718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74Ge</w:t>
            </w:r>
          </w:p>
        </w:tc>
        <w:tc>
          <w:tcPr>
            <w:tcW w:w="709" w:type="dxa"/>
            <w:tcBorders>
              <w:top w:val="nil"/>
              <w:bottom w:val="single" w:sz="4" w:space="0" w:color="auto"/>
            </w:tcBorders>
          </w:tcPr>
          <w:p w14:paraId="17A2718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83"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tcPr>
          <w:p w14:paraId="17A2718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8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D8016.006</w:t>
            </w:r>
          </w:p>
        </w:tc>
        <w:tc>
          <w:tcPr>
            <w:tcW w:w="5528" w:type="dxa"/>
            <w:tcBorders>
              <w:top w:val="nil"/>
              <w:bottom w:val="single" w:sz="4" w:space="0" w:color="auto"/>
            </w:tcBorders>
            <w:noWrap/>
          </w:tcPr>
          <w:p w14:paraId="17A2718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Superseded by D8017.004 (Table 24)</w:t>
            </w:r>
          </w:p>
        </w:tc>
      </w:tr>
      <w:tr w:rsidR="00530D3C" w:rsidRPr="001C4FD5" w14:paraId="17A27190" w14:textId="77777777">
        <w:trPr>
          <w:trHeight w:val="300"/>
        </w:trPr>
        <w:tc>
          <w:tcPr>
            <w:tcW w:w="771" w:type="dxa"/>
            <w:tcBorders>
              <w:top w:val="nil"/>
              <w:bottom w:val="single" w:sz="4" w:space="0" w:color="auto"/>
            </w:tcBorders>
          </w:tcPr>
          <w:p w14:paraId="17A2718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10</w:t>
            </w:r>
          </w:p>
        </w:tc>
        <w:tc>
          <w:tcPr>
            <w:tcW w:w="2486" w:type="dxa"/>
            <w:tcBorders>
              <w:top w:val="nil"/>
              <w:bottom w:val="single" w:sz="4" w:space="0" w:color="auto"/>
            </w:tcBorders>
          </w:tcPr>
          <w:p w14:paraId="17A2718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J,YF,5,1179,1967</w:t>
            </w:r>
          </w:p>
        </w:tc>
        <w:tc>
          <w:tcPr>
            <w:tcW w:w="991" w:type="dxa"/>
            <w:tcBorders>
              <w:top w:val="nil"/>
              <w:bottom w:val="single" w:sz="4" w:space="0" w:color="auto"/>
            </w:tcBorders>
          </w:tcPr>
          <w:p w14:paraId="17A2718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natPb</w:t>
            </w:r>
          </w:p>
        </w:tc>
        <w:tc>
          <w:tcPr>
            <w:tcW w:w="709" w:type="dxa"/>
            <w:tcBorders>
              <w:top w:val="nil"/>
              <w:bottom w:val="single" w:sz="4" w:space="0" w:color="auto"/>
            </w:tcBorders>
          </w:tcPr>
          <w:p w14:paraId="17A2718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shd w:val="clear" w:color="000000" w:fill="FFFFFF"/>
          </w:tcPr>
          <w:p w14:paraId="17A2718C"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tcPr>
          <w:p w14:paraId="17A2718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8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F1168.003</w:t>
            </w:r>
          </w:p>
        </w:tc>
        <w:tc>
          <w:tcPr>
            <w:tcW w:w="5528" w:type="dxa"/>
            <w:tcBorders>
              <w:top w:val="nil"/>
              <w:bottom w:val="single" w:sz="4" w:space="0" w:color="auto"/>
            </w:tcBorders>
          </w:tcPr>
          <w:p w14:paraId="17A2718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99" w14:textId="77777777">
        <w:trPr>
          <w:trHeight w:val="300"/>
        </w:trPr>
        <w:tc>
          <w:tcPr>
            <w:tcW w:w="771" w:type="dxa"/>
            <w:tcBorders>
              <w:top w:val="nil"/>
              <w:bottom w:val="single" w:sz="4" w:space="0" w:color="auto"/>
            </w:tcBorders>
          </w:tcPr>
          <w:p w14:paraId="17A2719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11</w:t>
            </w:r>
          </w:p>
        </w:tc>
        <w:tc>
          <w:tcPr>
            <w:tcW w:w="2486" w:type="dxa"/>
            <w:tcBorders>
              <w:top w:val="nil"/>
              <w:bottom w:val="single" w:sz="4" w:space="0" w:color="auto"/>
            </w:tcBorders>
          </w:tcPr>
          <w:p w14:paraId="17A2719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J,IZK,,(4),34,1969</w:t>
            </w:r>
          </w:p>
        </w:tc>
        <w:tc>
          <w:tcPr>
            <w:tcW w:w="991" w:type="dxa"/>
            <w:tcBorders>
              <w:top w:val="nil"/>
              <w:bottom w:val="single" w:sz="4" w:space="0" w:color="auto"/>
            </w:tcBorders>
          </w:tcPr>
          <w:p w14:paraId="17A2719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1H</w:t>
            </w:r>
          </w:p>
        </w:tc>
        <w:tc>
          <w:tcPr>
            <w:tcW w:w="709" w:type="dxa"/>
            <w:tcBorders>
              <w:top w:val="nil"/>
              <w:bottom w:val="single" w:sz="4" w:space="0" w:color="auto"/>
            </w:tcBorders>
          </w:tcPr>
          <w:p w14:paraId="17A2719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w:t>
            </w:r>
          </w:p>
        </w:tc>
        <w:tc>
          <w:tcPr>
            <w:tcW w:w="1134" w:type="dxa"/>
            <w:tcBorders>
              <w:top w:val="nil"/>
              <w:bottom w:val="single" w:sz="4" w:space="0" w:color="auto"/>
            </w:tcBorders>
            <w:shd w:val="clear" w:color="000000" w:fill="FFFFFF"/>
          </w:tcPr>
          <w:p w14:paraId="17A27195"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tcPr>
          <w:p w14:paraId="17A2719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19</w:t>
            </w:r>
          </w:p>
        </w:tc>
        <w:tc>
          <w:tcPr>
            <w:tcW w:w="3119" w:type="dxa"/>
            <w:tcBorders>
              <w:top w:val="nil"/>
              <w:bottom w:val="single" w:sz="4" w:space="0" w:color="auto"/>
            </w:tcBorders>
          </w:tcPr>
          <w:p w14:paraId="17A2719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D8014.002</w:t>
            </w:r>
          </w:p>
        </w:tc>
        <w:tc>
          <w:tcPr>
            <w:tcW w:w="5528" w:type="dxa"/>
            <w:tcBorders>
              <w:top w:val="nil"/>
              <w:bottom w:val="single" w:sz="4" w:space="0" w:color="auto"/>
            </w:tcBorders>
          </w:tcPr>
          <w:p w14:paraId="17A2719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A2" w14:textId="77777777">
        <w:trPr>
          <w:trHeight w:val="290"/>
        </w:trPr>
        <w:tc>
          <w:tcPr>
            <w:tcW w:w="771" w:type="dxa"/>
            <w:tcBorders>
              <w:top w:val="nil"/>
              <w:bottom w:val="single" w:sz="4" w:space="0" w:color="auto"/>
            </w:tcBorders>
          </w:tcPr>
          <w:p w14:paraId="17A2719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w:t>
            </w:r>
          </w:p>
        </w:tc>
        <w:tc>
          <w:tcPr>
            <w:tcW w:w="2486" w:type="dxa"/>
            <w:tcBorders>
              <w:top w:val="nil"/>
              <w:bottom w:val="single" w:sz="4" w:space="0" w:color="auto"/>
            </w:tcBorders>
          </w:tcPr>
          <w:p w14:paraId="17A2719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J,IZK,,(4),34,1970</w:t>
            </w:r>
          </w:p>
        </w:tc>
        <w:tc>
          <w:tcPr>
            <w:tcW w:w="991" w:type="dxa"/>
            <w:tcBorders>
              <w:top w:val="nil"/>
              <w:bottom w:val="single" w:sz="4" w:space="0" w:color="auto"/>
            </w:tcBorders>
          </w:tcPr>
          <w:p w14:paraId="17A2719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1H</w:t>
            </w:r>
          </w:p>
        </w:tc>
        <w:tc>
          <w:tcPr>
            <w:tcW w:w="709" w:type="dxa"/>
            <w:tcBorders>
              <w:top w:val="nil"/>
              <w:bottom w:val="single" w:sz="4" w:space="0" w:color="auto"/>
            </w:tcBorders>
          </w:tcPr>
          <w:p w14:paraId="17A2719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w:t>
            </w:r>
          </w:p>
        </w:tc>
        <w:tc>
          <w:tcPr>
            <w:tcW w:w="1134" w:type="dxa"/>
            <w:tcBorders>
              <w:top w:val="nil"/>
              <w:bottom w:val="single" w:sz="4" w:space="0" w:color="auto"/>
            </w:tcBorders>
          </w:tcPr>
          <w:p w14:paraId="17A2719E"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D,P</w:t>
            </w:r>
          </w:p>
        </w:tc>
        <w:tc>
          <w:tcPr>
            <w:tcW w:w="850" w:type="dxa"/>
            <w:tcBorders>
              <w:top w:val="nil"/>
              <w:bottom w:val="single" w:sz="4" w:space="0" w:color="auto"/>
            </w:tcBorders>
          </w:tcPr>
          <w:p w14:paraId="17A2719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19</w:t>
            </w:r>
          </w:p>
        </w:tc>
        <w:tc>
          <w:tcPr>
            <w:tcW w:w="3119" w:type="dxa"/>
            <w:tcBorders>
              <w:top w:val="nil"/>
              <w:bottom w:val="single" w:sz="4" w:space="0" w:color="auto"/>
            </w:tcBorders>
          </w:tcPr>
          <w:p w14:paraId="17A271A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D8014.003</w:t>
            </w:r>
          </w:p>
        </w:tc>
        <w:tc>
          <w:tcPr>
            <w:tcW w:w="5528" w:type="dxa"/>
            <w:tcBorders>
              <w:top w:val="nil"/>
              <w:bottom w:val="single" w:sz="4" w:space="0" w:color="auto"/>
            </w:tcBorders>
          </w:tcPr>
          <w:p w14:paraId="17A271A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AB" w14:textId="77777777">
        <w:trPr>
          <w:trHeight w:val="290"/>
        </w:trPr>
        <w:tc>
          <w:tcPr>
            <w:tcW w:w="771" w:type="dxa"/>
            <w:tcBorders>
              <w:top w:val="nil"/>
              <w:bottom w:val="single" w:sz="4" w:space="0" w:color="auto"/>
            </w:tcBorders>
          </w:tcPr>
          <w:p w14:paraId="17A271A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13</w:t>
            </w:r>
          </w:p>
        </w:tc>
        <w:tc>
          <w:tcPr>
            <w:tcW w:w="2486" w:type="dxa"/>
            <w:tcBorders>
              <w:top w:val="nil"/>
              <w:bottom w:val="single" w:sz="4" w:space="0" w:color="auto"/>
            </w:tcBorders>
          </w:tcPr>
          <w:p w14:paraId="17A271A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J,IZK,,(4),34,1969</w:t>
            </w:r>
          </w:p>
        </w:tc>
        <w:tc>
          <w:tcPr>
            <w:tcW w:w="991" w:type="dxa"/>
            <w:tcBorders>
              <w:top w:val="nil"/>
              <w:bottom w:val="single" w:sz="4" w:space="0" w:color="auto"/>
            </w:tcBorders>
          </w:tcPr>
          <w:p w14:paraId="17A271A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12C</w:t>
            </w:r>
          </w:p>
        </w:tc>
        <w:tc>
          <w:tcPr>
            <w:tcW w:w="709" w:type="dxa"/>
            <w:tcBorders>
              <w:top w:val="nil"/>
              <w:bottom w:val="single" w:sz="4" w:space="0" w:color="auto"/>
            </w:tcBorders>
          </w:tcPr>
          <w:p w14:paraId="17A271A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w:t>
            </w:r>
          </w:p>
        </w:tc>
        <w:tc>
          <w:tcPr>
            <w:tcW w:w="1134" w:type="dxa"/>
            <w:tcBorders>
              <w:top w:val="nil"/>
              <w:bottom w:val="single" w:sz="4" w:space="0" w:color="auto"/>
            </w:tcBorders>
          </w:tcPr>
          <w:p w14:paraId="17A271A7"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D,P</w:t>
            </w:r>
          </w:p>
        </w:tc>
        <w:tc>
          <w:tcPr>
            <w:tcW w:w="850" w:type="dxa"/>
            <w:tcBorders>
              <w:top w:val="nil"/>
              <w:bottom w:val="single" w:sz="4" w:space="0" w:color="auto"/>
            </w:tcBorders>
          </w:tcPr>
          <w:p w14:paraId="17A271A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19</w:t>
            </w:r>
          </w:p>
        </w:tc>
        <w:tc>
          <w:tcPr>
            <w:tcW w:w="3119" w:type="dxa"/>
            <w:tcBorders>
              <w:top w:val="nil"/>
              <w:bottom w:val="single" w:sz="4" w:space="0" w:color="auto"/>
            </w:tcBorders>
          </w:tcPr>
          <w:p w14:paraId="17A271A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D8014.004</w:t>
            </w:r>
          </w:p>
        </w:tc>
        <w:tc>
          <w:tcPr>
            <w:tcW w:w="5528" w:type="dxa"/>
            <w:tcBorders>
              <w:top w:val="nil"/>
              <w:bottom w:val="single" w:sz="4" w:space="0" w:color="auto"/>
            </w:tcBorders>
          </w:tcPr>
          <w:p w14:paraId="17A271A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B4" w14:textId="77777777">
        <w:trPr>
          <w:trHeight w:val="290"/>
        </w:trPr>
        <w:tc>
          <w:tcPr>
            <w:tcW w:w="771" w:type="dxa"/>
            <w:tcBorders>
              <w:top w:val="nil"/>
              <w:bottom w:val="single" w:sz="4" w:space="0" w:color="auto"/>
            </w:tcBorders>
          </w:tcPr>
          <w:p w14:paraId="17A271A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14</w:t>
            </w:r>
          </w:p>
        </w:tc>
        <w:tc>
          <w:tcPr>
            <w:tcW w:w="2486" w:type="dxa"/>
            <w:tcBorders>
              <w:top w:val="nil"/>
              <w:bottom w:val="single" w:sz="4" w:space="0" w:color="auto"/>
            </w:tcBorders>
          </w:tcPr>
          <w:p w14:paraId="17A271A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J,IZK,,(4),34,1969</w:t>
            </w:r>
          </w:p>
        </w:tc>
        <w:tc>
          <w:tcPr>
            <w:tcW w:w="991" w:type="dxa"/>
            <w:tcBorders>
              <w:top w:val="nil"/>
              <w:bottom w:val="single" w:sz="4" w:space="0" w:color="auto"/>
            </w:tcBorders>
          </w:tcPr>
          <w:p w14:paraId="17A271A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28Si</w:t>
            </w:r>
          </w:p>
        </w:tc>
        <w:tc>
          <w:tcPr>
            <w:tcW w:w="709" w:type="dxa"/>
            <w:tcBorders>
              <w:top w:val="nil"/>
              <w:bottom w:val="single" w:sz="4" w:space="0" w:color="auto"/>
            </w:tcBorders>
          </w:tcPr>
          <w:p w14:paraId="17A271A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w:t>
            </w:r>
          </w:p>
        </w:tc>
        <w:tc>
          <w:tcPr>
            <w:tcW w:w="1134" w:type="dxa"/>
            <w:tcBorders>
              <w:top w:val="nil"/>
              <w:bottom w:val="single" w:sz="4" w:space="0" w:color="auto"/>
            </w:tcBorders>
          </w:tcPr>
          <w:p w14:paraId="17A271B0"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D,P</w:t>
            </w:r>
          </w:p>
        </w:tc>
        <w:tc>
          <w:tcPr>
            <w:tcW w:w="850" w:type="dxa"/>
            <w:tcBorders>
              <w:top w:val="nil"/>
              <w:bottom w:val="single" w:sz="4" w:space="0" w:color="auto"/>
            </w:tcBorders>
          </w:tcPr>
          <w:p w14:paraId="17A271B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19</w:t>
            </w:r>
          </w:p>
        </w:tc>
        <w:tc>
          <w:tcPr>
            <w:tcW w:w="3119" w:type="dxa"/>
            <w:tcBorders>
              <w:top w:val="nil"/>
              <w:bottom w:val="single" w:sz="4" w:space="0" w:color="auto"/>
            </w:tcBorders>
          </w:tcPr>
          <w:p w14:paraId="17A271B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D8014.005</w:t>
            </w:r>
          </w:p>
        </w:tc>
        <w:tc>
          <w:tcPr>
            <w:tcW w:w="5528" w:type="dxa"/>
            <w:tcBorders>
              <w:top w:val="nil"/>
              <w:bottom w:val="single" w:sz="4" w:space="0" w:color="auto"/>
            </w:tcBorders>
          </w:tcPr>
          <w:p w14:paraId="17A271B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BD" w14:textId="77777777">
        <w:trPr>
          <w:trHeight w:val="300"/>
        </w:trPr>
        <w:tc>
          <w:tcPr>
            <w:tcW w:w="771" w:type="dxa"/>
            <w:tcBorders>
              <w:top w:val="nil"/>
              <w:bottom w:val="single" w:sz="8" w:space="0" w:color="auto"/>
            </w:tcBorders>
          </w:tcPr>
          <w:p w14:paraId="17A271B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15</w:t>
            </w:r>
          </w:p>
        </w:tc>
        <w:tc>
          <w:tcPr>
            <w:tcW w:w="2486" w:type="dxa"/>
            <w:tcBorders>
              <w:top w:val="nil"/>
              <w:bottom w:val="single" w:sz="8" w:space="0" w:color="auto"/>
            </w:tcBorders>
          </w:tcPr>
          <w:p w14:paraId="17A271B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J,IZK,,(4),34,1969</w:t>
            </w:r>
          </w:p>
        </w:tc>
        <w:tc>
          <w:tcPr>
            <w:tcW w:w="991" w:type="dxa"/>
            <w:tcBorders>
              <w:top w:val="nil"/>
              <w:bottom w:val="single" w:sz="8" w:space="0" w:color="auto"/>
            </w:tcBorders>
          </w:tcPr>
          <w:p w14:paraId="17A271B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52Cr</w:t>
            </w:r>
          </w:p>
        </w:tc>
        <w:tc>
          <w:tcPr>
            <w:tcW w:w="709" w:type="dxa"/>
            <w:tcBorders>
              <w:top w:val="nil"/>
              <w:bottom w:val="single" w:sz="8" w:space="0" w:color="auto"/>
            </w:tcBorders>
          </w:tcPr>
          <w:p w14:paraId="17A271B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w:t>
            </w:r>
          </w:p>
        </w:tc>
        <w:tc>
          <w:tcPr>
            <w:tcW w:w="1134" w:type="dxa"/>
            <w:tcBorders>
              <w:top w:val="nil"/>
              <w:bottom w:val="single" w:sz="8" w:space="0" w:color="auto"/>
            </w:tcBorders>
          </w:tcPr>
          <w:p w14:paraId="17A271B9"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D,P</w:t>
            </w:r>
          </w:p>
        </w:tc>
        <w:tc>
          <w:tcPr>
            <w:tcW w:w="850" w:type="dxa"/>
            <w:tcBorders>
              <w:top w:val="nil"/>
              <w:bottom w:val="single" w:sz="8" w:space="0" w:color="auto"/>
            </w:tcBorders>
          </w:tcPr>
          <w:p w14:paraId="17A271B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19</w:t>
            </w:r>
          </w:p>
        </w:tc>
        <w:tc>
          <w:tcPr>
            <w:tcW w:w="3119" w:type="dxa"/>
            <w:tcBorders>
              <w:top w:val="nil"/>
              <w:bottom w:val="single" w:sz="8" w:space="0" w:color="auto"/>
            </w:tcBorders>
          </w:tcPr>
          <w:p w14:paraId="17A271B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D8014.006</w:t>
            </w:r>
          </w:p>
        </w:tc>
        <w:tc>
          <w:tcPr>
            <w:tcW w:w="5528" w:type="dxa"/>
            <w:tcBorders>
              <w:top w:val="nil"/>
              <w:bottom w:val="single" w:sz="8" w:space="0" w:color="auto"/>
            </w:tcBorders>
          </w:tcPr>
          <w:p w14:paraId="17A271B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C6" w14:textId="77777777">
        <w:trPr>
          <w:trHeight w:val="315"/>
        </w:trPr>
        <w:tc>
          <w:tcPr>
            <w:tcW w:w="771" w:type="dxa"/>
            <w:tcBorders>
              <w:top w:val="nil"/>
              <w:bottom w:val="single" w:sz="4" w:space="0" w:color="auto"/>
            </w:tcBorders>
          </w:tcPr>
          <w:p w14:paraId="17A271B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16</w:t>
            </w:r>
          </w:p>
        </w:tc>
        <w:tc>
          <w:tcPr>
            <w:tcW w:w="2486" w:type="dxa"/>
            <w:tcBorders>
              <w:top w:val="nil"/>
              <w:bottom w:val="single" w:sz="4" w:space="0" w:color="auto"/>
            </w:tcBorders>
          </w:tcPr>
          <w:p w14:paraId="17A271BF"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J,YF,9,702,1969</w:t>
            </w:r>
          </w:p>
        </w:tc>
        <w:tc>
          <w:tcPr>
            <w:tcW w:w="991" w:type="dxa"/>
            <w:tcBorders>
              <w:top w:val="nil"/>
              <w:bottom w:val="single" w:sz="4" w:space="0" w:color="auto"/>
            </w:tcBorders>
          </w:tcPr>
          <w:p w14:paraId="17A271C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206</w:t>
            </w:r>
            <w:r>
              <w:rPr>
                <w:rFonts w:eastAsia="Times New Roman"/>
                <w:sz w:val="21"/>
                <w:szCs w:val="21"/>
                <w:lang w:val="en-GB" w:eastAsia="ja-JP"/>
              </w:rPr>
              <w:t>Pb</w:t>
            </w:r>
            <w:r>
              <w:rPr>
                <w:rFonts w:eastAsia="Times New Roman"/>
                <w:sz w:val="21"/>
                <w:szCs w:val="21"/>
                <w:lang w:val="en-GB" w:eastAsia="ja-JP"/>
              </w:rPr>
              <w:br/>
            </w:r>
            <w:r w:rsidRPr="005A5402">
              <w:rPr>
                <w:rFonts w:eastAsia="Times New Roman"/>
                <w:sz w:val="21"/>
                <w:szCs w:val="21"/>
                <w:lang w:val="en-GB" w:eastAsia="ja-JP"/>
              </w:rPr>
              <w:t>207</w:t>
            </w:r>
            <w:r>
              <w:rPr>
                <w:rFonts w:eastAsia="Times New Roman"/>
                <w:sz w:val="21"/>
                <w:szCs w:val="21"/>
                <w:lang w:val="en-GB" w:eastAsia="ja-JP"/>
              </w:rPr>
              <w:t>Pb</w:t>
            </w:r>
            <w:r>
              <w:rPr>
                <w:rFonts w:eastAsia="Times New Roman"/>
                <w:sz w:val="21"/>
                <w:szCs w:val="21"/>
                <w:lang w:val="en-GB" w:eastAsia="ja-JP"/>
              </w:rPr>
              <w:br/>
            </w:r>
            <w:r w:rsidRPr="005A5402">
              <w:rPr>
                <w:rFonts w:eastAsia="Times New Roman"/>
                <w:sz w:val="21"/>
                <w:szCs w:val="21"/>
                <w:lang w:val="en-GB" w:eastAsia="ja-JP"/>
              </w:rPr>
              <w:t>208Pb</w:t>
            </w:r>
          </w:p>
        </w:tc>
        <w:tc>
          <w:tcPr>
            <w:tcW w:w="709" w:type="dxa"/>
            <w:tcBorders>
              <w:top w:val="nil"/>
              <w:bottom w:val="single" w:sz="4" w:space="0" w:color="auto"/>
            </w:tcBorders>
          </w:tcPr>
          <w:p w14:paraId="17A271C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C2"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tcPr>
          <w:p w14:paraId="17A271C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C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D0940.002+003+004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tcPr>
          <w:p w14:paraId="17A271C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CF" w14:textId="77777777">
        <w:trPr>
          <w:trHeight w:val="290"/>
        </w:trPr>
        <w:tc>
          <w:tcPr>
            <w:tcW w:w="771" w:type="dxa"/>
            <w:tcBorders>
              <w:top w:val="nil"/>
              <w:bottom w:val="single" w:sz="4" w:space="0" w:color="auto"/>
            </w:tcBorders>
          </w:tcPr>
          <w:p w14:paraId="17A271C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17</w:t>
            </w:r>
          </w:p>
        </w:tc>
        <w:tc>
          <w:tcPr>
            <w:tcW w:w="2486" w:type="dxa"/>
            <w:tcBorders>
              <w:top w:val="nil"/>
              <w:bottom w:val="single" w:sz="4" w:space="0" w:color="auto"/>
            </w:tcBorders>
          </w:tcPr>
          <w:p w14:paraId="17A271C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1C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12C</w:t>
            </w:r>
          </w:p>
        </w:tc>
        <w:tc>
          <w:tcPr>
            <w:tcW w:w="709" w:type="dxa"/>
            <w:tcBorders>
              <w:top w:val="nil"/>
              <w:bottom w:val="single" w:sz="4" w:space="0" w:color="auto"/>
            </w:tcBorders>
          </w:tcPr>
          <w:p w14:paraId="17A271C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CB"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1C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shd w:val="clear" w:color="000000" w:fill="FFFFFF"/>
          </w:tcPr>
          <w:p w14:paraId="17A271C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D8017.002+003</w:t>
            </w:r>
          </w:p>
        </w:tc>
        <w:tc>
          <w:tcPr>
            <w:tcW w:w="5528" w:type="dxa"/>
            <w:tcBorders>
              <w:top w:val="nil"/>
              <w:bottom w:val="single" w:sz="4" w:space="0" w:color="auto"/>
            </w:tcBorders>
          </w:tcPr>
          <w:p w14:paraId="17A271C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Current F0672.004 data look strange.</w:t>
            </w:r>
            <w:r w:rsidRPr="00A93BC5">
              <w:rPr>
                <w:rFonts w:eastAsia="Times New Roman"/>
                <w:sz w:val="21"/>
                <w:szCs w:val="21"/>
                <w:lang w:eastAsia="ja-JP"/>
              </w:rPr>
              <w:t xml:space="preserve"> </w:t>
            </w:r>
            <w:r w:rsidRPr="00A31E1C">
              <w:rPr>
                <w:rFonts w:eastAsia="Times New Roman"/>
                <w:sz w:val="21"/>
                <w:szCs w:val="21"/>
                <w:lang w:val="en-GB" w:eastAsia="ja-JP"/>
              </w:rPr>
              <w:t xml:space="preserve">The preprint footnote gives </w:t>
            </w:r>
            <w:r w:rsidRPr="006F5ED0">
              <w:rPr>
                <w:rFonts w:eastAsia="Times New Roman"/>
                <w:b/>
                <w:bCs/>
                <w:sz w:val="21"/>
                <w:szCs w:val="21"/>
                <w:lang w:val="en-GB" w:eastAsia="ja-JP"/>
              </w:rPr>
              <w:t>J,IZK,,(6),3,1969</w:t>
            </w:r>
            <w:r>
              <w:rPr>
                <w:rFonts w:eastAsia="Times New Roman"/>
                <w:sz w:val="21"/>
                <w:szCs w:val="21"/>
                <w:lang w:val="en-GB" w:eastAsia="ja-JP"/>
              </w:rPr>
              <w:t>, but it is an article for theoretical analysis without a plot of the Table 17 data. Hence we added this IZK article as a related reference (REL-REF).</w:t>
            </w:r>
          </w:p>
        </w:tc>
      </w:tr>
      <w:tr w:rsidR="00530D3C" w:rsidRPr="001C4FD5" w14:paraId="17A271D8" w14:textId="77777777">
        <w:trPr>
          <w:trHeight w:val="290"/>
        </w:trPr>
        <w:tc>
          <w:tcPr>
            <w:tcW w:w="771" w:type="dxa"/>
            <w:tcBorders>
              <w:top w:val="nil"/>
              <w:bottom w:val="single" w:sz="4" w:space="0" w:color="auto"/>
            </w:tcBorders>
          </w:tcPr>
          <w:p w14:paraId="17A271D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18</w:t>
            </w:r>
          </w:p>
        </w:tc>
        <w:tc>
          <w:tcPr>
            <w:tcW w:w="2486" w:type="dxa"/>
            <w:tcBorders>
              <w:top w:val="nil"/>
              <w:bottom w:val="single" w:sz="4" w:space="0" w:color="auto"/>
            </w:tcBorders>
          </w:tcPr>
          <w:p w14:paraId="17A271D1"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J,IZV,32,604,1968</w:t>
            </w:r>
          </w:p>
        </w:tc>
        <w:tc>
          <w:tcPr>
            <w:tcW w:w="991" w:type="dxa"/>
            <w:tcBorders>
              <w:top w:val="nil"/>
              <w:bottom w:val="single" w:sz="4" w:space="0" w:color="auto"/>
            </w:tcBorders>
          </w:tcPr>
          <w:p w14:paraId="17A271D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24Mg</w:t>
            </w:r>
          </w:p>
        </w:tc>
        <w:tc>
          <w:tcPr>
            <w:tcW w:w="709" w:type="dxa"/>
            <w:tcBorders>
              <w:top w:val="nil"/>
              <w:bottom w:val="single" w:sz="4" w:space="0" w:color="auto"/>
            </w:tcBorders>
          </w:tcPr>
          <w:p w14:paraId="17A271D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D4"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1D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1D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F0668.002+004</w:t>
            </w:r>
          </w:p>
        </w:tc>
        <w:tc>
          <w:tcPr>
            <w:tcW w:w="5528" w:type="dxa"/>
            <w:tcBorders>
              <w:top w:val="nil"/>
              <w:bottom w:val="single" w:sz="4" w:space="0" w:color="auto"/>
            </w:tcBorders>
          </w:tcPr>
          <w:p w14:paraId="17A271D7" w14:textId="77777777" w:rsidR="00530D3C" w:rsidRPr="005A5402" w:rsidRDefault="00530D3C" w:rsidP="00A733CD">
            <w:pPr>
              <w:rPr>
                <w:rFonts w:eastAsia="Times New Roman"/>
                <w:sz w:val="21"/>
                <w:szCs w:val="21"/>
                <w:lang w:val="en-GB" w:eastAsia="ja-JP"/>
              </w:rPr>
            </w:pPr>
            <w:r w:rsidRPr="00FD3E16">
              <w:rPr>
                <w:rFonts w:eastAsia="Times New Roman"/>
                <w:sz w:val="21"/>
                <w:szCs w:val="21"/>
                <w:lang w:val="en-GB" w:eastAsia="ja-JP"/>
              </w:rPr>
              <w:t xml:space="preserve">Originally data from authors were in </w:t>
            </w:r>
            <w:r>
              <w:rPr>
                <w:rFonts w:eastAsia="Times New Roman"/>
                <w:sz w:val="21"/>
                <w:szCs w:val="21"/>
                <w:lang w:val="en-GB" w:eastAsia="ja-JP"/>
              </w:rPr>
              <w:t>F0497.005+006+007</w:t>
            </w:r>
            <w:r w:rsidRPr="00FD3E16">
              <w:rPr>
                <w:rFonts w:eastAsia="Times New Roman"/>
                <w:sz w:val="21"/>
                <w:szCs w:val="21"/>
                <w:lang w:val="en-GB" w:eastAsia="ja-JP"/>
              </w:rPr>
              <w:t xml:space="preserve"> but with some mistakes.</w:t>
            </w:r>
            <w:r w:rsidRPr="005A5402">
              <w:rPr>
                <w:rFonts w:eastAsia="Times New Roman"/>
                <w:sz w:val="21"/>
                <w:szCs w:val="21"/>
                <w:lang w:val="en-GB" w:eastAsia="ja-JP"/>
              </w:rPr>
              <w:t xml:space="preserve"> (Dupl. of F0668.002+004)</w:t>
            </w:r>
          </w:p>
        </w:tc>
      </w:tr>
      <w:tr w:rsidR="00530D3C" w:rsidRPr="001C4FD5" w14:paraId="17A271E1" w14:textId="77777777">
        <w:trPr>
          <w:trHeight w:val="300"/>
        </w:trPr>
        <w:tc>
          <w:tcPr>
            <w:tcW w:w="771" w:type="dxa"/>
            <w:tcBorders>
              <w:top w:val="nil"/>
              <w:bottom w:val="single" w:sz="4" w:space="0" w:color="auto"/>
            </w:tcBorders>
          </w:tcPr>
          <w:p w14:paraId="17A271D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19</w:t>
            </w:r>
          </w:p>
        </w:tc>
        <w:tc>
          <w:tcPr>
            <w:tcW w:w="2486" w:type="dxa"/>
            <w:tcBorders>
              <w:top w:val="nil"/>
              <w:bottom w:val="single" w:sz="4" w:space="0" w:color="auto"/>
            </w:tcBorders>
          </w:tcPr>
          <w:p w14:paraId="17A271DA"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J,IZV,32,604,1968</w:t>
            </w:r>
          </w:p>
        </w:tc>
        <w:tc>
          <w:tcPr>
            <w:tcW w:w="991" w:type="dxa"/>
            <w:tcBorders>
              <w:top w:val="nil"/>
              <w:bottom w:val="single" w:sz="4" w:space="0" w:color="auto"/>
            </w:tcBorders>
            <w:shd w:val="clear" w:color="000000" w:fill="FFFFFF"/>
          </w:tcPr>
          <w:p w14:paraId="17A271D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28Si</w:t>
            </w:r>
          </w:p>
        </w:tc>
        <w:tc>
          <w:tcPr>
            <w:tcW w:w="709" w:type="dxa"/>
            <w:tcBorders>
              <w:top w:val="nil"/>
              <w:bottom w:val="single" w:sz="4" w:space="0" w:color="auto"/>
            </w:tcBorders>
            <w:shd w:val="clear" w:color="000000" w:fill="FFFFFF"/>
          </w:tcPr>
          <w:p w14:paraId="17A271D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DD"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shd w:val="clear" w:color="000000" w:fill="FFFFFF"/>
          </w:tcPr>
          <w:p w14:paraId="17A271D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nil"/>
            </w:tcBorders>
          </w:tcPr>
          <w:p w14:paraId="17A271D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F0668.003+005</w:t>
            </w:r>
          </w:p>
        </w:tc>
        <w:tc>
          <w:tcPr>
            <w:tcW w:w="5528" w:type="dxa"/>
            <w:tcBorders>
              <w:top w:val="nil"/>
              <w:bottom w:val="single" w:sz="4" w:space="0" w:color="auto"/>
            </w:tcBorders>
          </w:tcPr>
          <w:p w14:paraId="17A271E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Delete F0497.013 (Dupl. of F0668.003)</w:t>
            </w:r>
          </w:p>
        </w:tc>
      </w:tr>
      <w:tr w:rsidR="00530D3C" w:rsidRPr="001C4FD5" w14:paraId="17A271EA" w14:textId="77777777">
        <w:trPr>
          <w:trHeight w:val="290"/>
        </w:trPr>
        <w:tc>
          <w:tcPr>
            <w:tcW w:w="771" w:type="dxa"/>
            <w:tcBorders>
              <w:top w:val="nil"/>
              <w:bottom w:val="single" w:sz="4" w:space="0" w:color="auto"/>
            </w:tcBorders>
          </w:tcPr>
          <w:p w14:paraId="17A271E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20</w:t>
            </w:r>
          </w:p>
        </w:tc>
        <w:tc>
          <w:tcPr>
            <w:tcW w:w="2486" w:type="dxa"/>
            <w:tcBorders>
              <w:top w:val="nil"/>
              <w:bottom w:val="single" w:sz="4" w:space="0" w:color="auto"/>
            </w:tcBorders>
            <w:noWrap/>
          </w:tcPr>
          <w:p w14:paraId="17A271E3"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J,VAT/V,,(7/9),62,1973</w:t>
            </w:r>
          </w:p>
        </w:tc>
        <w:tc>
          <w:tcPr>
            <w:tcW w:w="991" w:type="dxa"/>
            <w:tcBorders>
              <w:top w:val="nil"/>
              <w:bottom w:val="single" w:sz="4" w:space="0" w:color="auto"/>
            </w:tcBorders>
          </w:tcPr>
          <w:p w14:paraId="17A271E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54Cr</w:t>
            </w:r>
          </w:p>
        </w:tc>
        <w:tc>
          <w:tcPr>
            <w:tcW w:w="709" w:type="dxa"/>
            <w:tcBorders>
              <w:top w:val="nil"/>
              <w:bottom w:val="single" w:sz="4" w:space="0" w:color="auto"/>
            </w:tcBorders>
          </w:tcPr>
          <w:p w14:paraId="17A271E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E6"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1E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single" w:sz="4" w:space="0" w:color="auto"/>
              <w:bottom w:val="single" w:sz="4" w:space="0" w:color="auto"/>
            </w:tcBorders>
          </w:tcPr>
          <w:p w14:paraId="17A271E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D0942.002+003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noWrap/>
          </w:tcPr>
          <w:p w14:paraId="17A271E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1F3" w14:textId="77777777">
        <w:trPr>
          <w:trHeight w:val="290"/>
        </w:trPr>
        <w:tc>
          <w:tcPr>
            <w:tcW w:w="771" w:type="dxa"/>
            <w:tcBorders>
              <w:top w:val="nil"/>
              <w:bottom w:val="single" w:sz="4" w:space="0" w:color="auto"/>
            </w:tcBorders>
          </w:tcPr>
          <w:p w14:paraId="17A271E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21</w:t>
            </w:r>
          </w:p>
        </w:tc>
        <w:tc>
          <w:tcPr>
            <w:tcW w:w="2486" w:type="dxa"/>
            <w:tcBorders>
              <w:top w:val="nil"/>
              <w:bottom w:val="single" w:sz="4" w:space="0" w:color="auto"/>
            </w:tcBorders>
            <w:noWrap/>
          </w:tcPr>
          <w:p w14:paraId="17A271EC"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J,VAT/V,,(7/9),62,1973</w:t>
            </w:r>
          </w:p>
        </w:tc>
        <w:tc>
          <w:tcPr>
            <w:tcW w:w="991" w:type="dxa"/>
            <w:tcBorders>
              <w:top w:val="nil"/>
              <w:bottom w:val="single" w:sz="4" w:space="0" w:color="auto"/>
            </w:tcBorders>
          </w:tcPr>
          <w:p w14:paraId="17A271E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54Fe</w:t>
            </w:r>
          </w:p>
        </w:tc>
        <w:tc>
          <w:tcPr>
            <w:tcW w:w="709" w:type="dxa"/>
            <w:tcBorders>
              <w:top w:val="nil"/>
              <w:bottom w:val="single" w:sz="4" w:space="0" w:color="auto"/>
            </w:tcBorders>
          </w:tcPr>
          <w:p w14:paraId="17A271E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EF"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1F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1F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D0942.004+005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noWrap/>
          </w:tcPr>
          <w:p w14:paraId="17A271F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Delete F1160.002 (Dupl. of D0942.004)</w:t>
            </w:r>
          </w:p>
        </w:tc>
      </w:tr>
      <w:tr w:rsidR="00530D3C" w:rsidRPr="001C4FD5" w14:paraId="17A271FC" w14:textId="77777777">
        <w:trPr>
          <w:trHeight w:val="290"/>
        </w:trPr>
        <w:tc>
          <w:tcPr>
            <w:tcW w:w="771" w:type="dxa"/>
            <w:tcBorders>
              <w:top w:val="nil"/>
              <w:bottom w:val="single" w:sz="4" w:space="0" w:color="auto"/>
            </w:tcBorders>
          </w:tcPr>
          <w:p w14:paraId="17A271F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22</w:t>
            </w:r>
          </w:p>
        </w:tc>
        <w:tc>
          <w:tcPr>
            <w:tcW w:w="2486" w:type="dxa"/>
            <w:tcBorders>
              <w:top w:val="nil"/>
              <w:bottom w:val="single" w:sz="4" w:space="0" w:color="auto"/>
            </w:tcBorders>
            <w:noWrap/>
          </w:tcPr>
          <w:p w14:paraId="17A271F5"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J,VAT/V,,(7/9),62,1973</w:t>
            </w:r>
          </w:p>
        </w:tc>
        <w:tc>
          <w:tcPr>
            <w:tcW w:w="991" w:type="dxa"/>
            <w:tcBorders>
              <w:top w:val="nil"/>
              <w:bottom w:val="single" w:sz="4" w:space="0" w:color="auto"/>
            </w:tcBorders>
          </w:tcPr>
          <w:p w14:paraId="17A271F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60Ni</w:t>
            </w:r>
          </w:p>
        </w:tc>
        <w:tc>
          <w:tcPr>
            <w:tcW w:w="709" w:type="dxa"/>
            <w:tcBorders>
              <w:top w:val="nil"/>
              <w:bottom w:val="single" w:sz="4" w:space="0" w:color="auto"/>
            </w:tcBorders>
          </w:tcPr>
          <w:p w14:paraId="17A271F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1F8"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1F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1F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D0942.006+007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noWrap/>
          </w:tcPr>
          <w:p w14:paraId="17A271F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05" w14:textId="77777777">
        <w:trPr>
          <w:trHeight w:val="290"/>
        </w:trPr>
        <w:tc>
          <w:tcPr>
            <w:tcW w:w="771" w:type="dxa"/>
            <w:tcBorders>
              <w:top w:val="nil"/>
              <w:bottom w:val="single" w:sz="4" w:space="0" w:color="auto"/>
            </w:tcBorders>
          </w:tcPr>
          <w:p w14:paraId="17A271F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23</w:t>
            </w:r>
          </w:p>
        </w:tc>
        <w:tc>
          <w:tcPr>
            <w:tcW w:w="2486" w:type="dxa"/>
            <w:tcBorders>
              <w:top w:val="nil"/>
              <w:bottom w:val="single" w:sz="4" w:space="0" w:color="auto"/>
            </w:tcBorders>
            <w:noWrap/>
          </w:tcPr>
          <w:p w14:paraId="17A271FE"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J,VAT/V,,(7/9),62,1973</w:t>
            </w:r>
          </w:p>
        </w:tc>
        <w:tc>
          <w:tcPr>
            <w:tcW w:w="991" w:type="dxa"/>
            <w:tcBorders>
              <w:top w:val="nil"/>
              <w:bottom w:val="single" w:sz="4" w:space="0" w:color="auto"/>
            </w:tcBorders>
          </w:tcPr>
          <w:p w14:paraId="17A271F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62Ni</w:t>
            </w:r>
          </w:p>
        </w:tc>
        <w:tc>
          <w:tcPr>
            <w:tcW w:w="709" w:type="dxa"/>
            <w:tcBorders>
              <w:top w:val="nil"/>
              <w:bottom w:val="single" w:sz="4" w:space="0" w:color="auto"/>
            </w:tcBorders>
          </w:tcPr>
          <w:p w14:paraId="17A2720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01"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0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20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D0942.008+009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noWrap/>
          </w:tcPr>
          <w:p w14:paraId="17A2720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0E" w14:textId="77777777">
        <w:trPr>
          <w:trHeight w:val="290"/>
        </w:trPr>
        <w:tc>
          <w:tcPr>
            <w:tcW w:w="771" w:type="dxa"/>
            <w:tcBorders>
              <w:top w:val="nil"/>
              <w:bottom w:val="single" w:sz="4" w:space="0" w:color="auto"/>
            </w:tcBorders>
          </w:tcPr>
          <w:p w14:paraId="17A2720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24</w:t>
            </w:r>
          </w:p>
        </w:tc>
        <w:tc>
          <w:tcPr>
            <w:tcW w:w="2486" w:type="dxa"/>
            <w:tcBorders>
              <w:top w:val="nil"/>
              <w:bottom w:val="single" w:sz="4" w:space="0" w:color="auto"/>
            </w:tcBorders>
          </w:tcPr>
          <w:p w14:paraId="17A2720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20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74Ge</w:t>
            </w:r>
          </w:p>
        </w:tc>
        <w:tc>
          <w:tcPr>
            <w:tcW w:w="709" w:type="dxa"/>
            <w:tcBorders>
              <w:top w:val="nil"/>
              <w:bottom w:val="single" w:sz="4" w:space="0" w:color="auto"/>
            </w:tcBorders>
          </w:tcPr>
          <w:p w14:paraId="17A2720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0A"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0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3119" w:type="dxa"/>
            <w:tcBorders>
              <w:top w:val="nil"/>
              <w:bottom w:val="single" w:sz="4" w:space="0" w:color="auto"/>
            </w:tcBorders>
          </w:tcPr>
          <w:p w14:paraId="17A2720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D8017.004+005</w:t>
            </w:r>
          </w:p>
        </w:tc>
        <w:tc>
          <w:tcPr>
            <w:tcW w:w="5528" w:type="dxa"/>
            <w:tcBorders>
              <w:top w:val="nil"/>
              <w:bottom w:val="single" w:sz="4" w:space="0" w:color="auto"/>
            </w:tcBorders>
            <w:noWrap/>
          </w:tcPr>
          <w:p w14:paraId="17A2720D" w14:textId="77777777" w:rsidR="00530D3C" w:rsidRPr="005A5402" w:rsidRDefault="00530D3C" w:rsidP="00A733CD">
            <w:pPr>
              <w:rPr>
                <w:rFonts w:eastAsia="Times New Roman"/>
                <w:sz w:val="21"/>
                <w:szCs w:val="21"/>
                <w:highlight w:val="yellow"/>
                <w:lang w:val="en-GB" w:eastAsia="ja-JP"/>
              </w:rPr>
            </w:pPr>
            <w:r w:rsidRPr="00940DDB">
              <w:rPr>
                <w:rFonts w:eastAsia="Times New Roman"/>
                <w:sz w:val="21"/>
                <w:szCs w:val="21"/>
                <w:lang w:val="en-GB" w:eastAsia="ja-JP"/>
              </w:rPr>
              <w:t xml:space="preserve">The preprint footnote gives </w:t>
            </w:r>
            <w:r w:rsidRPr="00940DDB">
              <w:rPr>
                <w:rFonts w:eastAsia="Times New Roman"/>
                <w:b/>
                <w:bCs/>
                <w:sz w:val="21"/>
                <w:szCs w:val="21"/>
                <w:lang w:val="en-GB" w:eastAsia="ja-JP"/>
              </w:rPr>
              <w:t>J,YF,5,1179,1967</w:t>
            </w:r>
            <w:r w:rsidRPr="00940DDB">
              <w:rPr>
                <w:rFonts w:eastAsia="Times New Roman"/>
                <w:sz w:val="21"/>
                <w:szCs w:val="21"/>
                <w:lang w:val="en-GB" w:eastAsia="ja-JP"/>
              </w:rPr>
              <w:t xml:space="preserve">.However the elastic scattering data set of natural Ge plotted on this article (F1184.002) looks different from the Table 24 data set. Hence </w:t>
            </w:r>
            <w:r w:rsidRPr="00940DDB">
              <w:rPr>
                <w:rFonts w:eastAsia="Times New Roman"/>
                <w:sz w:val="21"/>
                <w:szCs w:val="21"/>
                <w:lang w:val="en-GB" w:eastAsia="ja-JP"/>
              </w:rPr>
              <w:lastRenderedPageBreak/>
              <w:t xml:space="preserve">we added this YF article as a related reference (REL-REF). </w:t>
            </w:r>
          </w:p>
        </w:tc>
      </w:tr>
      <w:tr w:rsidR="00530D3C" w:rsidRPr="001C4FD5" w14:paraId="17A27217" w14:textId="77777777">
        <w:trPr>
          <w:trHeight w:val="290"/>
        </w:trPr>
        <w:tc>
          <w:tcPr>
            <w:tcW w:w="771" w:type="dxa"/>
            <w:tcBorders>
              <w:top w:val="nil"/>
              <w:bottom w:val="single" w:sz="4" w:space="0" w:color="auto"/>
            </w:tcBorders>
          </w:tcPr>
          <w:p w14:paraId="17A2720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lastRenderedPageBreak/>
              <w:t>25</w:t>
            </w:r>
          </w:p>
        </w:tc>
        <w:tc>
          <w:tcPr>
            <w:tcW w:w="2486" w:type="dxa"/>
            <w:tcBorders>
              <w:top w:val="nil"/>
              <w:bottom w:val="single" w:sz="4" w:space="0" w:color="auto"/>
            </w:tcBorders>
            <w:noWrap/>
          </w:tcPr>
          <w:p w14:paraId="17A2721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J,VAT/V,,(1/18),7,1973</w:t>
            </w:r>
          </w:p>
        </w:tc>
        <w:tc>
          <w:tcPr>
            <w:tcW w:w="991" w:type="dxa"/>
            <w:tcBorders>
              <w:top w:val="nil"/>
              <w:bottom w:val="single" w:sz="4" w:space="0" w:color="auto"/>
            </w:tcBorders>
          </w:tcPr>
          <w:p w14:paraId="17A2721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92Mo</w:t>
            </w:r>
          </w:p>
        </w:tc>
        <w:tc>
          <w:tcPr>
            <w:tcW w:w="709" w:type="dxa"/>
            <w:tcBorders>
              <w:top w:val="nil"/>
              <w:bottom w:val="single" w:sz="4" w:space="0" w:color="auto"/>
            </w:tcBorders>
          </w:tcPr>
          <w:p w14:paraId="17A2721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13"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1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21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D0947.002+003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tcPr>
          <w:p w14:paraId="17A27216" w14:textId="77777777" w:rsidR="00530D3C" w:rsidRPr="005A5402" w:rsidRDefault="00530D3C" w:rsidP="00A733CD">
            <w:pPr>
              <w:rPr>
                <w:rFonts w:eastAsia="Times New Roman"/>
                <w:sz w:val="21"/>
                <w:szCs w:val="21"/>
                <w:highlight w:val="yellow"/>
                <w:lang w:val="en-GB" w:eastAsia="ja-JP"/>
              </w:rPr>
            </w:pPr>
            <w:r w:rsidRPr="006F5ED0">
              <w:rPr>
                <w:rFonts w:eastAsia="Times New Roman"/>
                <w:sz w:val="21"/>
                <w:szCs w:val="21"/>
                <w:lang w:val="en-GB" w:eastAsia="ja-JP"/>
              </w:rPr>
              <w:t xml:space="preserve">The preprint footnote gives </w:t>
            </w:r>
            <w:r w:rsidRPr="006F5ED0">
              <w:rPr>
                <w:rFonts w:eastAsia="Times New Roman"/>
                <w:b/>
                <w:bCs/>
                <w:sz w:val="21"/>
                <w:szCs w:val="21"/>
                <w:lang w:val="en-GB" w:eastAsia="ja-JP"/>
              </w:rPr>
              <w:t>J,VAT/V,,(7/9),62,1973</w:t>
            </w:r>
            <w:r w:rsidRPr="006F5ED0">
              <w:rPr>
                <w:rFonts w:eastAsia="Times New Roman"/>
                <w:sz w:val="21"/>
                <w:szCs w:val="21"/>
                <w:lang w:val="en-GB" w:eastAsia="ja-JP"/>
              </w:rPr>
              <w:t>.</w:t>
            </w:r>
            <w:r>
              <w:rPr>
                <w:rFonts w:eastAsia="Times New Roman"/>
                <w:sz w:val="21"/>
                <w:szCs w:val="21"/>
                <w:lang w:val="en-GB" w:eastAsia="ja-JP"/>
              </w:rPr>
              <w:t xml:space="preserve"> But it seems J,VAT/V,,(1/18),7,1973 is more appropriate for citation.</w:t>
            </w:r>
          </w:p>
        </w:tc>
      </w:tr>
      <w:tr w:rsidR="00530D3C" w:rsidRPr="001C4FD5" w14:paraId="17A27220" w14:textId="77777777">
        <w:trPr>
          <w:trHeight w:val="289"/>
        </w:trPr>
        <w:tc>
          <w:tcPr>
            <w:tcW w:w="771" w:type="dxa"/>
            <w:tcBorders>
              <w:top w:val="nil"/>
              <w:bottom w:val="single" w:sz="4" w:space="0" w:color="auto"/>
            </w:tcBorders>
          </w:tcPr>
          <w:p w14:paraId="17A2721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26</w:t>
            </w:r>
          </w:p>
        </w:tc>
        <w:tc>
          <w:tcPr>
            <w:tcW w:w="2486" w:type="dxa"/>
            <w:tcBorders>
              <w:top w:val="nil"/>
              <w:bottom w:val="single" w:sz="4" w:space="0" w:color="auto"/>
            </w:tcBorders>
            <w:noWrap/>
          </w:tcPr>
          <w:p w14:paraId="17A27219" w14:textId="77777777" w:rsidR="00530D3C" w:rsidRPr="005A5402" w:rsidRDefault="00530D3C" w:rsidP="00A733CD">
            <w:pPr>
              <w:rPr>
                <w:rFonts w:eastAsia="Times New Roman"/>
                <w:b/>
                <w:bCs/>
                <w:sz w:val="21"/>
                <w:szCs w:val="21"/>
                <w:lang w:val="en-GB" w:eastAsia="ja-JP"/>
              </w:rPr>
            </w:pPr>
            <w:r w:rsidRPr="005A5402">
              <w:rPr>
                <w:rFonts w:eastAsia="Times New Roman"/>
                <w:b/>
                <w:bCs/>
                <w:color w:val="000000"/>
                <w:sz w:val="21"/>
                <w:szCs w:val="21"/>
                <w:lang w:val="en-GB" w:eastAsia="ja-JP"/>
              </w:rPr>
              <w:t>J,VAT/V,,(1/18),7,1977</w:t>
            </w:r>
          </w:p>
        </w:tc>
        <w:tc>
          <w:tcPr>
            <w:tcW w:w="991" w:type="dxa"/>
            <w:tcBorders>
              <w:top w:val="nil"/>
              <w:bottom w:val="single" w:sz="4" w:space="0" w:color="auto"/>
            </w:tcBorders>
          </w:tcPr>
          <w:p w14:paraId="17A2721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100Mo</w:t>
            </w:r>
          </w:p>
        </w:tc>
        <w:tc>
          <w:tcPr>
            <w:tcW w:w="709" w:type="dxa"/>
            <w:tcBorders>
              <w:top w:val="nil"/>
              <w:bottom w:val="single" w:sz="4" w:space="0" w:color="auto"/>
            </w:tcBorders>
          </w:tcPr>
          <w:p w14:paraId="17A2721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1C"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1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21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D0947.004+005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tcPr>
          <w:p w14:paraId="17A2721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29" w14:textId="77777777">
        <w:trPr>
          <w:trHeight w:val="290"/>
        </w:trPr>
        <w:tc>
          <w:tcPr>
            <w:tcW w:w="771" w:type="dxa"/>
            <w:tcBorders>
              <w:top w:val="nil"/>
              <w:bottom w:val="single" w:sz="4" w:space="0" w:color="auto"/>
            </w:tcBorders>
          </w:tcPr>
          <w:p w14:paraId="17A2722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27</w:t>
            </w:r>
          </w:p>
        </w:tc>
        <w:tc>
          <w:tcPr>
            <w:tcW w:w="2486" w:type="dxa"/>
            <w:tcBorders>
              <w:top w:val="nil"/>
              <w:bottom w:val="single" w:sz="4" w:space="0" w:color="auto"/>
            </w:tcBorders>
          </w:tcPr>
          <w:p w14:paraId="17A27222"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J,IZV,35,836,1971</w:t>
            </w:r>
          </w:p>
        </w:tc>
        <w:tc>
          <w:tcPr>
            <w:tcW w:w="991" w:type="dxa"/>
            <w:tcBorders>
              <w:top w:val="nil"/>
              <w:bottom w:val="single" w:sz="4" w:space="0" w:color="auto"/>
            </w:tcBorders>
          </w:tcPr>
          <w:p w14:paraId="17A2722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106Pd</w:t>
            </w:r>
          </w:p>
        </w:tc>
        <w:tc>
          <w:tcPr>
            <w:tcW w:w="709" w:type="dxa"/>
            <w:tcBorders>
              <w:top w:val="nil"/>
              <w:bottom w:val="single" w:sz="4" w:space="0" w:color="auto"/>
            </w:tcBorders>
          </w:tcPr>
          <w:p w14:paraId="17A2722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25"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2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22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D0948.002+003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tcPr>
          <w:p w14:paraId="17A2722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32" w14:textId="77777777">
        <w:trPr>
          <w:trHeight w:val="290"/>
        </w:trPr>
        <w:tc>
          <w:tcPr>
            <w:tcW w:w="771" w:type="dxa"/>
            <w:tcBorders>
              <w:top w:val="nil"/>
              <w:bottom w:val="single" w:sz="4" w:space="0" w:color="auto"/>
            </w:tcBorders>
          </w:tcPr>
          <w:p w14:paraId="17A2722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28</w:t>
            </w:r>
          </w:p>
        </w:tc>
        <w:tc>
          <w:tcPr>
            <w:tcW w:w="2486" w:type="dxa"/>
            <w:tcBorders>
              <w:top w:val="nil"/>
              <w:bottom w:val="single" w:sz="4" w:space="0" w:color="auto"/>
            </w:tcBorders>
          </w:tcPr>
          <w:p w14:paraId="17A2722B"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C,73TBILISI,,300,1973</w:t>
            </w:r>
          </w:p>
        </w:tc>
        <w:tc>
          <w:tcPr>
            <w:tcW w:w="991" w:type="dxa"/>
            <w:tcBorders>
              <w:top w:val="nil"/>
              <w:bottom w:val="single" w:sz="4" w:space="0" w:color="auto"/>
            </w:tcBorders>
          </w:tcPr>
          <w:p w14:paraId="17A2722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64Zn</w:t>
            </w:r>
          </w:p>
        </w:tc>
        <w:tc>
          <w:tcPr>
            <w:tcW w:w="709" w:type="dxa"/>
            <w:tcBorders>
              <w:top w:val="nil"/>
              <w:bottom w:val="single" w:sz="4" w:space="0" w:color="auto"/>
            </w:tcBorders>
          </w:tcPr>
          <w:p w14:paraId="17A2722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2E"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2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w:t>
            </w:r>
          </w:p>
        </w:tc>
        <w:tc>
          <w:tcPr>
            <w:tcW w:w="3119" w:type="dxa"/>
            <w:tcBorders>
              <w:top w:val="nil"/>
              <w:bottom w:val="single" w:sz="4" w:space="0" w:color="auto"/>
            </w:tcBorders>
          </w:tcPr>
          <w:p w14:paraId="17A2723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F0865.002+006 (PRELIM.F075)</w:t>
            </w:r>
          </w:p>
        </w:tc>
        <w:tc>
          <w:tcPr>
            <w:tcW w:w="5528" w:type="dxa"/>
            <w:tcBorders>
              <w:top w:val="nil"/>
              <w:bottom w:val="single" w:sz="4" w:space="0" w:color="auto"/>
            </w:tcBorders>
          </w:tcPr>
          <w:p w14:paraId="17A27231"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 </w:t>
            </w:r>
          </w:p>
        </w:tc>
      </w:tr>
      <w:tr w:rsidR="00530D3C" w:rsidRPr="001C4FD5" w14:paraId="17A2723B" w14:textId="77777777">
        <w:trPr>
          <w:trHeight w:val="290"/>
        </w:trPr>
        <w:tc>
          <w:tcPr>
            <w:tcW w:w="771" w:type="dxa"/>
            <w:tcBorders>
              <w:top w:val="nil"/>
              <w:bottom w:val="single" w:sz="4" w:space="0" w:color="auto"/>
            </w:tcBorders>
          </w:tcPr>
          <w:p w14:paraId="17A2723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w:t>
            </w:r>
          </w:p>
        </w:tc>
        <w:tc>
          <w:tcPr>
            <w:tcW w:w="2486" w:type="dxa"/>
            <w:tcBorders>
              <w:top w:val="nil"/>
              <w:bottom w:val="single" w:sz="4" w:space="0" w:color="auto"/>
            </w:tcBorders>
          </w:tcPr>
          <w:p w14:paraId="17A27234"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C,73TBILISI,,300,1973</w:t>
            </w:r>
          </w:p>
        </w:tc>
        <w:tc>
          <w:tcPr>
            <w:tcW w:w="991" w:type="dxa"/>
            <w:tcBorders>
              <w:top w:val="nil"/>
              <w:bottom w:val="single" w:sz="4" w:space="0" w:color="auto"/>
            </w:tcBorders>
          </w:tcPr>
          <w:p w14:paraId="17A2723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66Zn</w:t>
            </w:r>
          </w:p>
        </w:tc>
        <w:tc>
          <w:tcPr>
            <w:tcW w:w="709" w:type="dxa"/>
            <w:tcBorders>
              <w:top w:val="nil"/>
              <w:bottom w:val="single" w:sz="4" w:space="0" w:color="auto"/>
            </w:tcBorders>
          </w:tcPr>
          <w:p w14:paraId="17A2723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37"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3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w:t>
            </w:r>
          </w:p>
        </w:tc>
        <w:tc>
          <w:tcPr>
            <w:tcW w:w="3119" w:type="dxa"/>
            <w:tcBorders>
              <w:top w:val="nil"/>
              <w:bottom w:val="single" w:sz="4" w:space="0" w:color="auto"/>
            </w:tcBorders>
          </w:tcPr>
          <w:p w14:paraId="17A2723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F0865.003+007 (PRELIM.F075)</w:t>
            </w:r>
          </w:p>
        </w:tc>
        <w:tc>
          <w:tcPr>
            <w:tcW w:w="5528" w:type="dxa"/>
            <w:tcBorders>
              <w:top w:val="nil"/>
              <w:bottom w:val="single" w:sz="4" w:space="0" w:color="auto"/>
            </w:tcBorders>
          </w:tcPr>
          <w:p w14:paraId="17A2723A"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 </w:t>
            </w:r>
          </w:p>
        </w:tc>
      </w:tr>
      <w:tr w:rsidR="00530D3C" w:rsidRPr="001C4FD5" w14:paraId="17A27244" w14:textId="77777777">
        <w:trPr>
          <w:trHeight w:val="290"/>
        </w:trPr>
        <w:tc>
          <w:tcPr>
            <w:tcW w:w="771" w:type="dxa"/>
            <w:tcBorders>
              <w:top w:val="nil"/>
              <w:bottom w:val="single" w:sz="4" w:space="0" w:color="auto"/>
            </w:tcBorders>
          </w:tcPr>
          <w:p w14:paraId="17A2723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30</w:t>
            </w:r>
          </w:p>
        </w:tc>
        <w:tc>
          <w:tcPr>
            <w:tcW w:w="2486" w:type="dxa"/>
            <w:tcBorders>
              <w:top w:val="nil"/>
              <w:bottom w:val="single" w:sz="4" w:space="0" w:color="auto"/>
            </w:tcBorders>
          </w:tcPr>
          <w:p w14:paraId="17A2723D"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C,73TBILISI,,300,1973</w:t>
            </w:r>
          </w:p>
        </w:tc>
        <w:tc>
          <w:tcPr>
            <w:tcW w:w="991" w:type="dxa"/>
            <w:tcBorders>
              <w:top w:val="nil"/>
              <w:bottom w:val="single" w:sz="4" w:space="0" w:color="auto"/>
            </w:tcBorders>
          </w:tcPr>
          <w:p w14:paraId="17A2723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68Zn</w:t>
            </w:r>
          </w:p>
        </w:tc>
        <w:tc>
          <w:tcPr>
            <w:tcW w:w="709" w:type="dxa"/>
            <w:tcBorders>
              <w:top w:val="nil"/>
              <w:bottom w:val="single" w:sz="4" w:space="0" w:color="auto"/>
            </w:tcBorders>
          </w:tcPr>
          <w:p w14:paraId="17A2723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40"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4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w:t>
            </w:r>
          </w:p>
        </w:tc>
        <w:tc>
          <w:tcPr>
            <w:tcW w:w="3119" w:type="dxa"/>
            <w:tcBorders>
              <w:top w:val="nil"/>
              <w:bottom w:val="single" w:sz="4" w:space="0" w:color="auto"/>
            </w:tcBorders>
          </w:tcPr>
          <w:p w14:paraId="17A2724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F0865.004+008 (PRELIM.F075)</w:t>
            </w:r>
          </w:p>
        </w:tc>
        <w:tc>
          <w:tcPr>
            <w:tcW w:w="5528" w:type="dxa"/>
            <w:tcBorders>
              <w:top w:val="nil"/>
              <w:bottom w:val="single" w:sz="4" w:space="0" w:color="auto"/>
            </w:tcBorders>
          </w:tcPr>
          <w:p w14:paraId="17A27243"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 </w:t>
            </w:r>
          </w:p>
        </w:tc>
      </w:tr>
      <w:tr w:rsidR="00530D3C" w:rsidRPr="001C4FD5" w14:paraId="17A2724D" w14:textId="77777777">
        <w:trPr>
          <w:trHeight w:val="290"/>
        </w:trPr>
        <w:tc>
          <w:tcPr>
            <w:tcW w:w="771" w:type="dxa"/>
            <w:tcBorders>
              <w:top w:val="nil"/>
              <w:bottom w:val="single" w:sz="4" w:space="0" w:color="auto"/>
            </w:tcBorders>
          </w:tcPr>
          <w:p w14:paraId="17A2724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31</w:t>
            </w:r>
          </w:p>
        </w:tc>
        <w:tc>
          <w:tcPr>
            <w:tcW w:w="2486" w:type="dxa"/>
            <w:tcBorders>
              <w:top w:val="nil"/>
              <w:bottom w:val="single" w:sz="4" w:space="0" w:color="auto"/>
            </w:tcBorders>
          </w:tcPr>
          <w:p w14:paraId="17A27246"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C,73TBILISI,,300,1973</w:t>
            </w:r>
          </w:p>
        </w:tc>
        <w:tc>
          <w:tcPr>
            <w:tcW w:w="991" w:type="dxa"/>
            <w:tcBorders>
              <w:top w:val="nil"/>
              <w:bottom w:val="single" w:sz="4" w:space="0" w:color="auto"/>
            </w:tcBorders>
          </w:tcPr>
          <w:p w14:paraId="17A2724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70Zn</w:t>
            </w:r>
          </w:p>
        </w:tc>
        <w:tc>
          <w:tcPr>
            <w:tcW w:w="709" w:type="dxa"/>
            <w:tcBorders>
              <w:top w:val="nil"/>
              <w:bottom w:val="single" w:sz="4" w:space="0" w:color="auto"/>
            </w:tcBorders>
          </w:tcPr>
          <w:p w14:paraId="17A2724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49"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4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w:t>
            </w:r>
          </w:p>
        </w:tc>
        <w:tc>
          <w:tcPr>
            <w:tcW w:w="3119" w:type="dxa"/>
            <w:tcBorders>
              <w:top w:val="nil"/>
              <w:bottom w:val="single" w:sz="4" w:space="0" w:color="auto"/>
            </w:tcBorders>
          </w:tcPr>
          <w:p w14:paraId="17A2724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F0865.005+009 (PRELIM.F075)</w:t>
            </w:r>
          </w:p>
        </w:tc>
        <w:tc>
          <w:tcPr>
            <w:tcW w:w="5528" w:type="dxa"/>
            <w:tcBorders>
              <w:top w:val="nil"/>
              <w:bottom w:val="single" w:sz="4" w:space="0" w:color="auto"/>
            </w:tcBorders>
          </w:tcPr>
          <w:p w14:paraId="17A2724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Delete F0497.017 (Dupl. of F0865.005)</w:t>
            </w:r>
          </w:p>
        </w:tc>
      </w:tr>
      <w:tr w:rsidR="00530D3C" w:rsidRPr="001C4FD5" w14:paraId="17A27256" w14:textId="77777777">
        <w:trPr>
          <w:trHeight w:val="290"/>
        </w:trPr>
        <w:tc>
          <w:tcPr>
            <w:tcW w:w="771" w:type="dxa"/>
            <w:tcBorders>
              <w:top w:val="nil"/>
              <w:bottom w:val="single" w:sz="4" w:space="0" w:color="auto"/>
            </w:tcBorders>
          </w:tcPr>
          <w:p w14:paraId="17A2724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32</w:t>
            </w:r>
          </w:p>
        </w:tc>
        <w:tc>
          <w:tcPr>
            <w:tcW w:w="2486" w:type="dxa"/>
            <w:tcBorders>
              <w:top w:val="nil"/>
              <w:bottom w:val="single" w:sz="4" w:space="0" w:color="auto"/>
            </w:tcBorders>
          </w:tcPr>
          <w:p w14:paraId="17A2724F"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J,IZK,,(2),82,1974</w:t>
            </w:r>
          </w:p>
        </w:tc>
        <w:tc>
          <w:tcPr>
            <w:tcW w:w="991" w:type="dxa"/>
            <w:tcBorders>
              <w:top w:val="nil"/>
              <w:bottom w:val="single" w:sz="4" w:space="0" w:color="auto"/>
            </w:tcBorders>
          </w:tcPr>
          <w:p w14:paraId="17A2725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64Zn</w:t>
            </w:r>
          </w:p>
        </w:tc>
        <w:tc>
          <w:tcPr>
            <w:tcW w:w="709" w:type="dxa"/>
            <w:tcBorders>
              <w:top w:val="nil"/>
              <w:bottom w:val="single" w:sz="4" w:space="0" w:color="auto"/>
            </w:tcBorders>
          </w:tcPr>
          <w:p w14:paraId="17A2725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52"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5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25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F0865.002+006 (PRELIM.F075)</w:t>
            </w:r>
          </w:p>
        </w:tc>
        <w:tc>
          <w:tcPr>
            <w:tcW w:w="5528" w:type="dxa"/>
            <w:tcBorders>
              <w:top w:val="nil"/>
              <w:bottom w:val="single" w:sz="4" w:space="0" w:color="auto"/>
            </w:tcBorders>
          </w:tcPr>
          <w:p w14:paraId="17A27255"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 </w:t>
            </w:r>
          </w:p>
        </w:tc>
      </w:tr>
      <w:tr w:rsidR="00530D3C" w:rsidRPr="001C4FD5" w14:paraId="17A2725F" w14:textId="77777777">
        <w:trPr>
          <w:trHeight w:val="290"/>
        </w:trPr>
        <w:tc>
          <w:tcPr>
            <w:tcW w:w="771" w:type="dxa"/>
            <w:tcBorders>
              <w:top w:val="nil"/>
              <w:bottom w:val="single" w:sz="4" w:space="0" w:color="auto"/>
            </w:tcBorders>
          </w:tcPr>
          <w:p w14:paraId="17A2725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33</w:t>
            </w:r>
          </w:p>
        </w:tc>
        <w:tc>
          <w:tcPr>
            <w:tcW w:w="2486" w:type="dxa"/>
            <w:tcBorders>
              <w:top w:val="nil"/>
              <w:bottom w:val="single" w:sz="4" w:space="0" w:color="auto"/>
            </w:tcBorders>
          </w:tcPr>
          <w:p w14:paraId="17A27258"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J,IZK,,(2),82,1974</w:t>
            </w:r>
          </w:p>
        </w:tc>
        <w:tc>
          <w:tcPr>
            <w:tcW w:w="991" w:type="dxa"/>
            <w:tcBorders>
              <w:top w:val="nil"/>
              <w:bottom w:val="single" w:sz="4" w:space="0" w:color="auto"/>
            </w:tcBorders>
          </w:tcPr>
          <w:p w14:paraId="17A2725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66Zn</w:t>
            </w:r>
          </w:p>
        </w:tc>
        <w:tc>
          <w:tcPr>
            <w:tcW w:w="709" w:type="dxa"/>
            <w:tcBorders>
              <w:top w:val="nil"/>
              <w:bottom w:val="single" w:sz="4" w:space="0" w:color="auto"/>
            </w:tcBorders>
          </w:tcPr>
          <w:p w14:paraId="17A2725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5B"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5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25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F0865.003+007 (PRELIM.F075)</w:t>
            </w:r>
          </w:p>
        </w:tc>
        <w:tc>
          <w:tcPr>
            <w:tcW w:w="5528" w:type="dxa"/>
            <w:tcBorders>
              <w:top w:val="nil"/>
              <w:bottom w:val="single" w:sz="4" w:space="0" w:color="auto"/>
            </w:tcBorders>
          </w:tcPr>
          <w:p w14:paraId="17A2725E"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 </w:t>
            </w:r>
          </w:p>
        </w:tc>
      </w:tr>
      <w:tr w:rsidR="00530D3C" w:rsidRPr="001C4FD5" w14:paraId="17A27268" w14:textId="77777777">
        <w:trPr>
          <w:trHeight w:val="290"/>
        </w:trPr>
        <w:tc>
          <w:tcPr>
            <w:tcW w:w="771" w:type="dxa"/>
            <w:tcBorders>
              <w:top w:val="nil"/>
              <w:bottom w:val="single" w:sz="4" w:space="0" w:color="auto"/>
            </w:tcBorders>
          </w:tcPr>
          <w:p w14:paraId="17A2726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34</w:t>
            </w:r>
          </w:p>
        </w:tc>
        <w:tc>
          <w:tcPr>
            <w:tcW w:w="2486" w:type="dxa"/>
            <w:tcBorders>
              <w:top w:val="nil"/>
              <w:bottom w:val="single" w:sz="4" w:space="0" w:color="auto"/>
            </w:tcBorders>
          </w:tcPr>
          <w:p w14:paraId="17A27261"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J,IZK,,(2),82,1974</w:t>
            </w:r>
          </w:p>
        </w:tc>
        <w:tc>
          <w:tcPr>
            <w:tcW w:w="991" w:type="dxa"/>
            <w:tcBorders>
              <w:top w:val="nil"/>
              <w:bottom w:val="single" w:sz="4" w:space="0" w:color="auto"/>
            </w:tcBorders>
          </w:tcPr>
          <w:p w14:paraId="17A2726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68Zn</w:t>
            </w:r>
          </w:p>
        </w:tc>
        <w:tc>
          <w:tcPr>
            <w:tcW w:w="709" w:type="dxa"/>
            <w:tcBorders>
              <w:top w:val="nil"/>
              <w:bottom w:val="single" w:sz="4" w:space="0" w:color="auto"/>
            </w:tcBorders>
          </w:tcPr>
          <w:p w14:paraId="17A2726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64"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6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26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F0865.004+008 (PRELIM.F075)</w:t>
            </w:r>
          </w:p>
        </w:tc>
        <w:tc>
          <w:tcPr>
            <w:tcW w:w="5528" w:type="dxa"/>
            <w:tcBorders>
              <w:top w:val="nil"/>
              <w:bottom w:val="single" w:sz="4" w:space="0" w:color="auto"/>
            </w:tcBorders>
          </w:tcPr>
          <w:p w14:paraId="17A27267"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 </w:t>
            </w:r>
          </w:p>
        </w:tc>
      </w:tr>
      <w:tr w:rsidR="00530D3C" w:rsidRPr="001C4FD5" w14:paraId="17A27271" w14:textId="77777777">
        <w:trPr>
          <w:trHeight w:val="290"/>
        </w:trPr>
        <w:tc>
          <w:tcPr>
            <w:tcW w:w="771" w:type="dxa"/>
            <w:tcBorders>
              <w:top w:val="nil"/>
              <w:bottom w:val="single" w:sz="4" w:space="0" w:color="auto"/>
            </w:tcBorders>
          </w:tcPr>
          <w:p w14:paraId="17A2726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35</w:t>
            </w:r>
          </w:p>
        </w:tc>
        <w:tc>
          <w:tcPr>
            <w:tcW w:w="2486" w:type="dxa"/>
            <w:tcBorders>
              <w:top w:val="nil"/>
              <w:bottom w:val="single" w:sz="4" w:space="0" w:color="auto"/>
            </w:tcBorders>
          </w:tcPr>
          <w:p w14:paraId="17A2726A"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J,IZK,,(2),82,1974</w:t>
            </w:r>
          </w:p>
        </w:tc>
        <w:tc>
          <w:tcPr>
            <w:tcW w:w="991" w:type="dxa"/>
            <w:tcBorders>
              <w:top w:val="nil"/>
              <w:bottom w:val="single" w:sz="4" w:space="0" w:color="auto"/>
            </w:tcBorders>
          </w:tcPr>
          <w:p w14:paraId="17A2726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70Zn</w:t>
            </w:r>
          </w:p>
        </w:tc>
        <w:tc>
          <w:tcPr>
            <w:tcW w:w="709" w:type="dxa"/>
            <w:tcBorders>
              <w:top w:val="nil"/>
              <w:bottom w:val="single" w:sz="4" w:space="0" w:color="auto"/>
            </w:tcBorders>
          </w:tcPr>
          <w:p w14:paraId="17A2726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6D"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6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3119" w:type="dxa"/>
            <w:tcBorders>
              <w:top w:val="nil"/>
              <w:bottom w:val="single" w:sz="4" w:space="0" w:color="auto"/>
            </w:tcBorders>
          </w:tcPr>
          <w:p w14:paraId="17A2726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F0865.005+009 (PRELIM.F075)</w:t>
            </w:r>
          </w:p>
        </w:tc>
        <w:tc>
          <w:tcPr>
            <w:tcW w:w="5528" w:type="dxa"/>
            <w:tcBorders>
              <w:top w:val="nil"/>
              <w:bottom w:val="single" w:sz="4" w:space="0" w:color="auto"/>
            </w:tcBorders>
          </w:tcPr>
          <w:p w14:paraId="17A2727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Delete F0497.017 (Dupl. of F0865.005)</w:t>
            </w:r>
          </w:p>
        </w:tc>
      </w:tr>
      <w:tr w:rsidR="00530D3C" w:rsidRPr="001C4FD5" w14:paraId="17A2727A" w14:textId="77777777">
        <w:trPr>
          <w:trHeight w:val="290"/>
        </w:trPr>
        <w:tc>
          <w:tcPr>
            <w:tcW w:w="771" w:type="dxa"/>
            <w:tcBorders>
              <w:top w:val="nil"/>
              <w:bottom w:val="single" w:sz="4" w:space="0" w:color="auto"/>
            </w:tcBorders>
          </w:tcPr>
          <w:p w14:paraId="17A2727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36</w:t>
            </w:r>
          </w:p>
        </w:tc>
        <w:tc>
          <w:tcPr>
            <w:tcW w:w="2486" w:type="dxa"/>
            <w:tcBorders>
              <w:top w:val="nil"/>
              <w:bottom w:val="single" w:sz="4" w:space="0" w:color="auto"/>
            </w:tcBorders>
          </w:tcPr>
          <w:p w14:paraId="17A27273"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J,IZK,,(4),35,1975</w:t>
            </w:r>
          </w:p>
        </w:tc>
        <w:tc>
          <w:tcPr>
            <w:tcW w:w="991" w:type="dxa"/>
            <w:tcBorders>
              <w:top w:val="nil"/>
              <w:bottom w:val="single" w:sz="4" w:space="0" w:color="auto"/>
            </w:tcBorders>
          </w:tcPr>
          <w:p w14:paraId="17A2727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64Zn</w:t>
            </w:r>
          </w:p>
        </w:tc>
        <w:tc>
          <w:tcPr>
            <w:tcW w:w="709" w:type="dxa"/>
            <w:tcBorders>
              <w:top w:val="nil"/>
              <w:bottom w:val="single" w:sz="4" w:space="0" w:color="auto"/>
            </w:tcBorders>
          </w:tcPr>
          <w:p w14:paraId="17A2727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76"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7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7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F0865.002+006 (PRELIM.F075)</w:t>
            </w:r>
          </w:p>
        </w:tc>
        <w:tc>
          <w:tcPr>
            <w:tcW w:w="5528" w:type="dxa"/>
            <w:tcBorders>
              <w:top w:val="nil"/>
              <w:bottom w:val="single" w:sz="4" w:space="0" w:color="auto"/>
            </w:tcBorders>
          </w:tcPr>
          <w:p w14:paraId="17A2727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83" w14:textId="77777777">
        <w:trPr>
          <w:trHeight w:val="290"/>
        </w:trPr>
        <w:tc>
          <w:tcPr>
            <w:tcW w:w="771" w:type="dxa"/>
            <w:tcBorders>
              <w:top w:val="nil"/>
              <w:bottom w:val="single" w:sz="4" w:space="0" w:color="auto"/>
            </w:tcBorders>
          </w:tcPr>
          <w:p w14:paraId="17A2727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37</w:t>
            </w:r>
          </w:p>
        </w:tc>
        <w:tc>
          <w:tcPr>
            <w:tcW w:w="2486" w:type="dxa"/>
            <w:tcBorders>
              <w:top w:val="nil"/>
              <w:bottom w:val="single" w:sz="4" w:space="0" w:color="auto"/>
            </w:tcBorders>
          </w:tcPr>
          <w:p w14:paraId="17A2727C"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J,IZK,,(4),35,1975</w:t>
            </w:r>
          </w:p>
        </w:tc>
        <w:tc>
          <w:tcPr>
            <w:tcW w:w="991" w:type="dxa"/>
            <w:tcBorders>
              <w:top w:val="nil"/>
              <w:bottom w:val="single" w:sz="4" w:space="0" w:color="auto"/>
            </w:tcBorders>
          </w:tcPr>
          <w:p w14:paraId="17A2727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66Zn</w:t>
            </w:r>
          </w:p>
        </w:tc>
        <w:tc>
          <w:tcPr>
            <w:tcW w:w="709" w:type="dxa"/>
            <w:tcBorders>
              <w:top w:val="nil"/>
              <w:bottom w:val="single" w:sz="4" w:space="0" w:color="auto"/>
            </w:tcBorders>
          </w:tcPr>
          <w:p w14:paraId="17A2727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7F"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8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8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F0865.003+007 (PRELIM.F075)</w:t>
            </w:r>
          </w:p>
        </w:tc>
        <w:tc>
          <w:tcPr>
            <w:tcW w:w="5528" w:type="dxa"/>
            <w:tcBorders>
              <w:top w:val="nil"/>
              <w:bottom w:val="single" w:sz="4" w:space="0" w:color="auto"/>
            </w:tcBorders>
          </w:tcPr>
          <w:p w14:paraId="17A2728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8C" w14:textId="77777777">
        <w:trPr>
          <w:trHeight w:val="290"/>
        </w:trPr>
        <w:tc>
          <w:tcPr>
            <w:tcW w:w="771" w:type="dxa"/>
            <w:tcBorders>
              <w:top w:val="nil"/>
              <w:bottom w:val="single" w:sz="4" w:space="0" w:color="auto"/>
            </w:tcBorders>
          </w:tcPr>
          <w:p w14:paraId="17A2728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38</w:t>
            </w:r>
          </w:p>
        </w:tc>
        <w:tc>
          <w:tcPr>
            <w:tcW w:w="2486" w:type="dxa"/>
            <w:tcBorders>
              <w:top w:val="nil"/>
              <w:bottom w:val="single" w:sz="4" w:space="0" w:color="auto"/>
            </w:tcBorders>
          </w:tcPr>
          <w:p w14:paraId="17A27285"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J,IZK,,(4),35,1975</w:t>
            </w:r>
          </w:p>
        </w:tc>
        <w:tc>
          <w:tcPr>
            <w:tcW w:w="991" w:type="dxa"/>
            <w:tcBorders>
              <w:top w:val="nil"/>
              <w:bottom w:val="single" w:sz="4" w:space="0" w:color="auto"/>
            </w:tcBorders>
          </w:tcPr>
          <w:p w14:paraId="17A2728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68Zn</w:t>
            </w:r>
          </w:p>
        </w:tc>
        <w:tc>
          <w:tcPr>
            <w:tcW w:w="709" w:type="dxa"/>
            <w:tcBorders>
              <w:top w:val="nil"/>
              <w:bottom w:val="single" w:sz="4" w:space="0" w:color="auto"/>
            </w:tcBorders>
          </w:tcPr>
          <w:p w14:paraId="17A2728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88"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8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8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F0865.004+008 (PRELIM.F075)</w:t>
            </w:r>
          </w:p>
        </w:tc>
        <w:tc>
          <w:tcPr>
            <w:tcW w:w="5528" w:type="dxa"/>
            <w:tcBorders>
              <w:top w:val="nil"/>
              <w:bottom w:val="single" w:sz="4" w:space="0" w:color="auto"/>
            </w:tcBorders>
          </w:tcPr>
          <w:p w14:paraId="17A2728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95" w14:textId="77777777">
        <w:trPr>
          <w:trHeight w:val="290"/>
        </w:trPr>
        <w:tc>
          <w:tcPr>
            <w:tcW w:w="771" w:type="dxa"/>
            <w:tcBorders>
              <w:top w:val="nil"/>
              <w:bottom w:val="single" w:sz="4" w:space="0" w:color="auto"/>
            </w:tcBorders>
          </w:tcPr>
          <w:p w14:paraId="17A2728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39</w:t>
            </w:r>
          </w:p>
        </w:tc>
        <w:tc>
          <w:tcPr>
            <w:tcW w:w="2486" w:type="dxa"/>
            <w:tcBorders>
              <w:top w:val="nil"/>
              <w:bottom w:val="single" w:sz="4" w:space="0" w:color="auto"/>
            </w:tcBorders>
          </w:tcPr>
          <w:p w14:paraId="17A2728E"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J,IZK,,(4),35,1975</w:t>
            </w:r>
          </w:p>
        </w:tc>
        <w:tc>
          <w:tcPr>
            <w:tcW w:w="991" w:type="dxa"/>
            <w:tcBorders>
              <w:top w:val="nil"/>
              <w:bottom w:val="single" w:sz="4" w:space="0" w:color="auto"/>
            </w:tcBorders>
          </w:tcPr>
          <w:p w14:paraId="17A2728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70Zn</w:t>
            </w:r>
          </w:p>
        </w:tc>
        <w:tc>
          <w:tcPr>
            <w:tcW w:w="709" w:type="dxa"/>
            <w:tcBorders>
              <w:top w:val="nil"/>
              <w:bottom w:val="single" w:sz="4" w:space="0" w:color="auto"/>
            </w:tcBorders>
          </w:tcPr>
          <w:p w14:paraId="17A2729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91"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9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9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F0865.005+009 (PRELIM.F075)</w:t>
            </w:r>
          </w:p>
        </w:tc>
        <w:tc>
          <w:tcPr>
            <w:tcW w:w="5528" w:type="dxa"/>
            <w:tcBorders>
              <w:top w:val="nil"/>
              <w:bottom w:val="single" w:sz="4" w:space="0" w:color="auto"/>
            </w:tcBorders>
          </w:tcPr>
          <w:p w14:paraId="17A2729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Delete F0497.017 (Dupl. of F0865.005)</w:t>
            </w:r>
          </w:p>
        </w:tc>
      </w:tr>
      <w:tr w:rsidR="00530D3C" w:rsidRPr="001C4FD5" w14:paraId="17A2729E" w14:textId="77777777">
        <w:trPr>
          <w:trHeight w:val="290"/>
        </w:trPr>
        <w:tc>
          <w:tcPr>
            <w:tcW w:w="771" w:type="dxa"/>
            <w:tcBorders>
              <w:top w:val="nil"/>
              <w:bottom w:val="single" w:sz="4" w:space="0" w:color="auto"/>
            </w:tcBorders>
          </w:tcPr>
          <w:p w14:paraId="17A2729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40</w:t>
            </w:r>
          </w:p>
        </w:tc>
        <w:tc>
          <w:tcPr>
            <w:tcW w:w="2486" w:type="dxa"/>
            <w:tcBorders>
              <w:top w:val="nil"/>
              <w:bottom w:val="single" w:sz="4" w:space="0" w:color="auto"/>
            </w:tcBorders>
          </w:tcPr>
          <w:p w14:paraId="17A27297"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J,YF,19,(4),729,1974</w:t>
            </w:r>
          </w:p>
        </w:tc>
        <w:tc>
          <w:tcPr>
            <w:tcW w:w="991" w:type="dxa"/>
            <w:tcBorders>
              <w:top w:val="nil"/>
              <w:bottom w:val="single" w:sz="4" w:space="0" w:color="auto"/>
            </w:tcBorders>
          </w:tcPr>
          <w:p w14:paraId="17A2729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68Zn</w:t>
            </w:r>
          </w:p>
        </w:tc>
        <w:tc>
          <w:tcPr>
            <w:tcW w:w="709" w:type="dxa"/>
            <w:tcBorders>
              <w:top w:val="nil"/>
              <w:bottom w:val="single" w:sz="4" w:space="0" w:color="auto"/>
            </w:tcBorders>
          </w:tcPr>
          <w:p w14:paraId="17A2729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9A"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9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40.7</w:t>
            </w:r>
          </w:p>
        </w:tc>
        <w:tc>
          <w:tcPr>
            <w:tcW w:w="3119" w:type="dxa"/>
            <w:tcBorders>
              <w:top w:val="nil"/>
              <w:bottom w:val="single" w:sz="4" w:space="0" w:color="auto"/>
            </w:tcBorders>
          </w:tcPr>
          <w:p w14:paraId="17A2729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D0939.002+003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tcPr>
          <w:p w14:paraId="17A2729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A7" w14:textId="77777777">
        <w:trPr>
          <w:trHeight w:val="290"/>
        </w:trPr>
        <w:tc>
          <w:tcPr>
            <w:tcW w:w="771" w:type="dxa"/>
            <w:tcBorders>
              <w:top w:val="nil"/>
              <w:bottom w:val="single" w:sz="4" w:space="0" w:color="auto"/>
            </w:tcBorders>
          </w:tcPr>
          <w:p w14:paraId="17A2729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41</w:t>
            </w:r>
          </w:p>
        </w:tc>
        <w:tc>
          <w:tcPr>
            <w:tcW w:w="2486" w:type="dxa"/>
            <w:tcBorders>
              <w:top w:val="nil"/>
              <w:bottom w:val="single" w:sz="4" w:space="0" w:color="auto"/>
            </w:tcBorders>
          </w:tcPr>
          <w:p w14:paraId="17A272A0"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J,YF,19,(4),729,1974</w:t>
            </w:r>
          </w:p>
        </w:tc>
        <w:tc>
          <w:tcPr>
            <w:tcW w:w="991" w:type="dxa"/>
            <w:tcBorders>
              <w:top w:val="nil"/>
              <w:bottom w:val="single" w:sz="4" w:space="0" w:color="auto"/>
            </w:tcBorders>
          </w:tcPr>
          <w:p w14:paraId="17A272A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68Zn</w:t>
            </w:r>
          </w:p>
        </w:tc>
        <w:tc>
          <w:tcPr>
            <w:tcW w:w="709" w:type="dxa"/>
            <w:tcBorders>
              <w:top w:val="nil"/>
              <w:bottom w:val="single" w:sz="4" w:space="0" w:color="auto"/>
            </w:tcBorders>
          </w:tcPr>
          <w:p w14:paraId="17A272A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A3"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A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w:t>
            </w:r>
          </w:p>
        </w:tc>
        <w:tc>
          <w:tcPr>
            <w:tcW w:w="3119" w:type="dxa"/>
            <w:tcBorders>
              <w:top w:val="nil"/>
              <w:bottom w:val="single" w:sz="4" w:space="0" w:color="auto"/>
            </w:tcBorders>
          </w:tcPr>
          <w:p w14:paraId="17A272A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D0939.002+003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tcPr>
          <w:p w14:paraId="17A272A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B0" w14:textId="77777777">
        <w:trPr>
          <w:trHeight w:val="290"/>
        </w:trPr>
        <w:tc>
          <w:tcPr>
            <w:tcW w:w="771" w:type="dxa"/>
            <w:tcBorders>
              <w:top w:val="nil"/>
              <w:bottom w:val="single" w:sz="4" w:space="0" w:color="auto"/>
            </w:tcBorders>
          </w:tcPr>
          <w:p w14:paraId="17A272A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42</w:t>
            </w:r>
          </w:p>
        </w:tc>
        <w:tc>
          <w:tcPr>
            <w:tcW w:w="2486" w:type="dxa"/>
            <w:tcBorders>
              <w:top w:val="nil"/>
              <w:bottom w:val="single" w:sz="4" w:space="0" w:color="auto"/>
            </w:tcBorders>
          </w:tcPr>
          <w:p w14:paraId="17A272A9"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J,YF,19,(4),729,1974</w:t>
            </w:r>
          </w:p>
        </w:tc>
        <w:tc>
          <w:tcPr>
            <w:tcW w:w="991" w:type="dxa"/>
            <w:tcBorders>
              <w:top w:val="nil"/>
              <w:bottom w:val="single" w:sz="4" w:space="0" w:color="auto"/>
            </w:tcBorders>
          </w:tcPr>
          <w:p w14:paraId="17A272A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68Zn</w:t>
            </w:r>
          </w:p>
        </w:tc>
        <w:tc>
          <w:tcPr>
            <w:tcW w:w="709" w:type="dxa"/>
            <w:tcBorders>
              <w:top w:val="nil"/>
              <w:bottom w:val="single" w:sz="4" w:space="0" w:color="auto"/>
            </w:tcBorders>
          </w:tcPr>
          <w:p w14:paraId="17A272A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AC"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A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A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D0939.002+003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tcPr>
          <w:p w14:paraId="17A272AF"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 </w:t>
            </w:r>
          </w:p>
        </w:tc>
      </w:tr>
      <w:tr w:rsidR="00530D3C" w:rsidRPr="001C4FD5" w14:paraId="17A272B9" w14:textId="77777777">
        <w:trPr>
          <w:trHeight w:val="290"/>
        </w:trPr>
        <w:tc>
          <w:tcPr>
            <w:tcW w:w="771" w:type="dxa"/>
            <w:tcBorders>
              <w:top w:val="nil"/>
              <w:bottom w:val="single" w:sz="4" w:space="0" w:color="auto"/>
            </w:tcBorders>
          </w:tcPr>
          <w:p w14:paraId="17A272B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43</w:t>
            </w:r>
          </w:p>
        </w:tc>
        <w:tc>
          <w:tcPr>
            <w:tcW w:w="2486" w:type="dxa"/>
            <w:tcBorders>
              <w:top w:val="nil"/>
              <w:bottom w:val="single" w:sz="4" w:space="0" w:color="auto"/>
            </w:tcBorders>
          </w:tcPr>
          <w:p w14:paraId="17A272B2" w14:textId="77777777" w:rsidR="00530D3C" w:rsidRPr="005A5402" w:rsidRDefault="00530D3C" w:rsidP="00A733CD">
            <w:pPr>
              <w:rPr>
                <w:rFonts w:eastAsia="Times New Roman"/>
                <w:b/>
                <w:bCs/>
                <w:sz w:val="21"/>
                <w:szCs w:val="21"/>
                <w:lang w:val="en-GB" w:eastAsia="ja-JP"/>
              </w:rPr>
            </w:pPr>
            <w:r w:rsidRPr="005A5402">
              <w:rPr>
                <w:rFonts w:eastAsia="Times New Roman"/>
                <w:b/>
                <w:bCs/>
                <w:sz w:val="21"/>
                <w:szCs w:val="21"/>
                <w:lang w:val="en-GB" w:eastAsia="ja-JP"/>
              </w:rPr>
              <w:t>J,IZV,41,176,1977</w:t>
            </w:r>
          </w:p>
        </w:tc>
        <w:tc>
          <w:tcPr>
            <w:tcW w:w="991" w:type="dxa"/>
            <w:tcBorders>
              <w:top w:val="nil"/>
              <w:bottom w:val="single" w:sz="4" w:space="0" w:color="auto"/>
            </w:tcBorders>
          </w:tcPr>
          <w:p w14:paraId="17A272B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56Fe</w:t>
            </w:r>
          </w:p>
        </w:tc>
        <w:tc>
          <w:tcPr>
            <w:tcW w:w="709" w:type="dxa"/>
            <w:tcBorders>
              <w:top w:val="nil"/>
              <w:bottom w:val="single" w:sz="4" w:space="0" w:color="auto"/>
            </w:tcBorders>
          </w:tcPr>
          <w:p w14:paraId="17A272B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B5"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B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29.3</w:t>
            </w:r>
          </w:p>
        </w:tc>
        <w:tc>
          <w:tcPr>
            <w:tcW w:w="3119" w:type="dxa"/>
            <w:tcBorders>
              <w:top w:val="nil"/>
              <w:bottom w:val="single" w:sz="4" w:space="0" w:color="auto"/>
            </w:tcBorders>
          </w:tcPr>
          <w:p w14:paraId="17A272B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F1160.003+005 (PREIM.F075)</w:t>
            </w:r>
          </w:p>
        </w:tc>
        <w:tc>
          <w:tcPr>
            <w:tcW w:w="5528" w:type="dxa"/>
            <w:tcBorders>
              <w:top w:val="nil"/>
              <w:bottom w:val="single" w:sz="4" w:space="0" w:color="auto"/>
            </w:tcBorders>
          </w:tcPr>
          <w:p w14:paraId="17A272B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C2" w14:textId="77777777">
        <w:trPr>
          <w:trHeight w:val="290"/>
        </w:trPr>
        <w:tc>
          <w:tcPr>
            <w:tcW w:w="771" w:type="dxa"/>
            <w:tcBorders>
              <w:top w:val="nil"/>
              <w:bottom w:val="single" w:sz="4" w:space="0" w:color="auto"/>
            </w:tcBorders>
          </w:tcPr>
          <w:p w14:paraId="17A272B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44</w:t>
            </w:r>
          </w:p>
        </w:tc>
        <w:tc>
          <w:tcPr>
            <w:tcW w:w="2486" w:type="dxa"/>
            <w:tcBorders>
              <w:top w:val="nil"/>
              <w:bottom w:val="single" w:sz="4" w:space="0" w:color="auto"/>
            </w:tcBorders>
          </w:tcPr>
          <w:p w14:paraId="17A272B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J,IZV,53,37,1989</w:t>
            </w:r>
          </w:p>
        </w:tc>
        <w:tc>
          <w:tcPr>
            <w:tcW w:w="991" w:type="dxa"/>
            <w:tcBorders>
              <w:top w:val="nil"/>
              <w:bottom w:val="single" w:sz="4" w:space="0" w:color="auto"/>
            </w:tcBorders>
          </w:tcPr>
          <w:p w14:paraId="17A272B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12C</w:t>
            </w:r>
          </w:p>
        </w:tc>
        <w:tc>
          <w:tcPr>
            <w:tcW w:w="709" w:type="dxa"/>
            <w:tcBorders>
              <w:top w:val="nil"/>
              <w:bottom w:val="single" w:sz="4" w:space="0" w:color="auto"/>
            </w:tcBorders>
          </w:tcPr>
          <w:p w14:paraId="17A272B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BE"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B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29.3</w:t>
            </w:r>
          </w:p>
        </w:tc>
        <w:tc>
          <w:tcPr>
            <w:tcW w:w="3119" w:type="dxa"/>
            <w:tcBorders>
              <w:top w:val="nil"/>
              <w:bottom w:val="single" w:sz="4" w:space="0" w:color="auto"/>
            </w:tcBorders>
          </w:tcPr>
          <w:p w14:paraId="17A272C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F0497.002+018</w:t>
            </w:r>
          </w:p>
        </w:tc>
        <w:tc>
          <w:tcPr>
            <w:tcW w:w="5528" w:type="dxa"/>
            <w:tcBorders>
              <w:top w:val="nil"/>
              <w:bottom w:val="single" w:sz="4" w:space="0" w:color="auto"/>
            </w:tcBorders>
          </w:tcPr>
          <w:p w14:paraId="17A272C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CB" w14:textId="77777777">
        <w:trPr>
          <w:trHeight w:val="290"/>
        </w:trPr>
        <w:tc>
          <w:tcPr>
            <w:tcW w:w="771" w:type="dxa"/>
            <w:tcBorders>
              <w:top w:val="nil"/>
              <w:bottom w:val="single" w:sz="4" w:space="0" w:color="auto"/>
            </w:tcBorders>
          </w:tcPr>
          <w:p w14:paraId="17A272C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45</w:t>
            </w:r>
          </w:p>
        </w:tc>
        <w:tc>
          <w:tcPr>
            <w:tcW w:w="2486" w:type="dxa"/>
            <w:tcBorders>
              <w:top w:val="nil"/>
              <w:bottom w:val="single" w:sz="4" w:space="0" w:color="auto"/>
            </w:tcBorders>
          </w:tcPr>
          <w:p w14:paraId="17A272C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J,IZV,53,37,1989</w:t>
            </w:r>
          </w:p>
        </w:tc>
        <w:tc>
          <w:tcPr>
            <w:tcW w:w="991" w:type="dxa"/>
            <w:tcBorders>
              <w:top w:val="nil"/>
              <w:bottom w:val="single" w:sz="4" w:space="0" w:color="auto"/>
            </w:tcBorders>
          </w:tcPr>
          <w:p w14:paraId="17A272C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12C</w:t>
            </w:r>
          </w:p>
        </w:tc>
        <w:tc>
          <w:tcPr>
            <w:tcW w:w="709" w:type="dxa"/>
            <w:tcBorders>
              <w:top w:val="nil"/>
              <w:bottom w:val="single" w:sz="4" w:space="0" w:color="auto"/>
            </w:tcBorders>
          </w:tcPr>
          <w:p w14:paraId="17A272C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C7"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C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C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F0497.002+019</w:t>
            </w:r>
          </w:p>
        </w:tc>
        <w:tc>
          <w:tcPr>
            <w:tcW w:w="5528" w:type="dxa"/>
            <w:tcBorders>
              <w:top w:val="nil"/>
              <w:bottom w:val="single" w:sz="4" w:space="0" w:color="auto"/>
            </w:tcBorders>
          </w:tcPr>
          <w:p w14:paraId="17A272C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D4" w14:textId="77777777">
        <w:trPr>
          <w:trHeight w:val="290"/>
        </w:trPr>
        <w:tc>
          <w:tcPr>
            <w:tcW w:w="771" w:type="dxa"/>
            <w:tcBorders>
              <w:top w:val="nil"/>
              <w:bottom w:val="single" w:sz="4" w:space="0" w:color="auto"/>
            </w:tcBorders>
          </w:tcPr>
          <w:p w14:paraId="17A272C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46</w:t>
            </w:r>
          </w:p>
        </w:tc>
        <w:tc>
          <w:tcPr>
            <w:tcW w:w="2486" w:type="dxa"/>
            <w:tcBorders>
              <w:top w:val="nil"/>
              <w:bottom w:val="single" w:sz="4" w:space="0" w:color="auto"/>
            </w:tcBorders>
          </w:tcPr>
          <w:p w14:paraId="17A272C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J,IZV,53,37,1989</w:t>
            </w:r>
          </w:p>
        </w:tc>
        <w:tc>
          <w:tcPr>
            <w:tcW w:w="991" w:type="dxa"/>
            <w:tcBorders>
              <w:top w:val="nil"/>
              <w:bottom w:val="single" w:sz="4" w:space="0" w:color="auto"/>
            </w:tcBorders>
          </w:tcPr>
          <w:p w14:paraId="17A272C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12C</w:t>
            </w:r>
          </w:p>
        </w:tc>
        <w:tc>
          <w:tcPr>
            <w:tcW w:w="709" w:type="dxa"/>
            <w:tcBorders>
              <w:top w:val="nil"/>
              <w:bottom w:val="single" w:sz="4" w:space="0" w:color="auto"/>
            </w:tcBorders>
          </w:tcPr>
          <w:p w14:paraId="17A272C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D0"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D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40.4</w:t>
            </w:r>
          </w:p>
        </w:tc>
        <w:tc>
          <w:tcPr>
            <w:tcW w:w="3119" w:type="dxa"/>
            <w:tcBorders>
              <w:top w:val="nil"/>
              <w:bottom w:val="single" w:sz="4" w:space="0" w:color="auto"/>
            </w:tcBorders>
          </w:tcPr>
          <w:p w14:paraId="17A272D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F0497.002+019</w:t>
            </w:r>
          </w:p>
        </w:tc>
        <w:tc>
          <w:tcPr>
            <w:tcW w:w="5528" w:type="dxa"/>
            <w:tcBorders>
              <w:top w:val="nil"/>
              <w:bottom w:val="single" w:sz="4" w:space="0" w:color="auto"/>
            </w:tcBorders>
          </w:tcPr>
          <w:p w14:paraId="17A272D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DD" w14:textId="77777777">
        <w:trPr>
          <w:trHeight w:val="290"/>
        </w:trPr>
        <w:tc>
          <w:tcPr>
            <w:tcW w:w="771" w:type="dxa"/>
            <w:tcBorders>
              <w:top w:val="nil"/>
              <w:bottom w:val="single" w:sz="4" w:space="0" w:color="auto"/>
            </w:tcBorders>
          </w:tcPr>
          <w:p w14:paraId="17A272D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47</w:t>
            </w:r>
          </w:p>
        </w:tc>
        <w:tc>
          <w:tcPr>
            <w:tcW w:w="2486" w:type="dxa"/>
            <w:tcBorders>
              <w:top w:val="nil"/>
              <w:bottom w:val="single" w:sz="4" w:space="0" w:color="auto"/>
            </w:tcBorders>
          </w:tcPr>
          <w:p w14:paraId="17A272D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J,IZV,53,37,1989</w:t>
            </w:r>
          </w:p>
        </w:tc>
        <w:tc>
          <w:tcPr>
            <w:tcW w:w="991" w:type="dxa"/>
            <w:tcBorders>
              <w:top w:val="nil"/>
              <w:bottom w:val="single" w:sz="4" w:space="0" w:color="auto"/>
            </w:tcBorders>
          </w:tcPr>
          <w:p w14:paraId="17A272D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12C</w:t>
            </w:r>
          </w:p>
        </w:tc>
        <w:tc>
          <w:tcPr>
            <w:tcW w:w="709" w:type="dxa"/>
            <w:tcBorders>
              <w:top w:val="nil"/>
              <w:bottom w:val="single" w:sz="4" w:space="0" w:color="auto"/>
            </w:tcBorders>
          </w:tcPr>
          <w:p w14:paraId="17A272D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D9"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DA" w14:textId="03725FE3"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45</w:t>
            </w:r>
            <w:r w:rsidR="009B681D">
              <w:rPr>
                <w:rFonts w:eastAsia="Times New Roman"/>
                <w:sz w:val="21"/>
                <w:szCs w:val="21"/>
                <w:lang w:val="en-GB" w:eastAsia="ja-JP"/>
              </w:rPr>
              <w:t>.4</w:t>
            </w:r>
          </w:p>
        </w:tc>
        <w:tc>
          <w:tcPr>
            <w:tcW w:w="3119" w:type="dxa"/>
            <w:tcBorders>
              <w:top w:val="nil"/>
              <w:bottom w:val="single" w:sz="4" w:space="0" w:color="auto"/>
            </w:tcBorders>
          </w:tcPr>
          <w:p w14:paraId="17A272D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F0497.002+019</w:t>
            </w:r>
          </w:p>
        </w:tc>
        <w:tc>
          <w:tcPr>
            <w:tcW w:w="5528" w:type="dxa"/>
            <w:tcBorders>
              <w:top w:val="nil"/>
              <w:bottom w:val="single" w:sz="4" w:space="0" w:color="auto"/>
            </w:tcBorders>
          </w:tcPr>
          <w:p w14:paraId="17A272D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E6" w14:textId="77777777">
        <w:trPr>
          <w:trHeight w:val="290"/>
        </w:trPr>
        <w:tc>
          <w:tcPr>
            <w:tcW w:w="771" w:type="dxa"/>
            <w:tcBorders>
              <w:top w:val="nil"/>
              <w:bottom w:val="single" w:sz="4" w:space="0" w:color="auto"/>
            </w:tcBorders>
          </w:tcPr>
          <w:p w14:paraId="17A272D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48</w:t>
            </w:r>
          </w:p>
        </w:tc>
        <w:tc>
          <w:tcPr>
            <w:tcW w:w="2486" w:type="dxa"/>
            <w:tcBorders>
              <w:top w:val="nil"/>
              <w:bottom w:val="single" w:sz="4" w:space="0" w:color="auto"/>
            </w:tcBorders>
          </w:tcPr>
          <w:p w14:paraId="17A272D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2E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28Si</w:t>
            </w:r>
          </w:p>
        </w:tc>
        <w:tc>
          <w:tcPr>
            <w:tcW w:w="709" w:type="dxa"/>
            <w:tcBorders>
              <w:top w:val="nil"/>
              <w:bottom w:val="single" w:sz="4" w:space="0" w:color="auto"/>
            </w:tcBorders>
          </w:tcPr>
          <w:p w14:paraId="17A272E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E2"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E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E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D8017.006+007</w:t>
            </w:r>
          </w:p>
        </w:tc>
        <w:tc>
          <w:tcPr>
            <w:tcW w:w="5528" w:type="dxa"/>
            <w:tcBorders>
              <w:top w:val="nil"/>
              <w:bottom w:val="single" w:sz="4" w:space="0" w:color="auto"/>
            </w:tcBorders>
          </w:tcPr>
          <w:p w14:paraId="17A272E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Independent from D0925.020+021?</w:t>
            </w:r>
          </w:p>
        </w:tc>
      </w:tr>
      <w:tr w:rsidR="00530D3C" w:rsidRPr="001C4FD5" w14:paraId="17A272EF" w14:textId="77777777">
        <w:trPr>
          <w:trHeight w:val="290"/>
        </w:trPr>
        <w:tc>
          <w:tcPr>
            <w:tcW w:w="771" w:type="dxa"/>
            <w:tcBorders>
              <w:top w:val="nil"/>
              <w:bottom w:val="single" w:sz="4" w:space="0" w:color="auto"/>
            </w:tcBorders>
          </w:tcPr>
          <w:p w14:paraId="17A272E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49</w:t>
            </w:r>
          </w:p>
        </w:tc>
        <w:tc>
          <w:tcPr>
            <w:tcW w:w="2486" w:type="dxa"/>
            <w:tcBorders>
              <w:top w:val="nil"/>
              <w:bottom w:val="single" w:sz="4" w:space="0" w:color="auto"/>
            </w:tcBorders>
          </w:tcPr>
          <w:p w14:paraId="17A272E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2E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16O</w:t>
            </w:r>
          </w:p>
        </w:tc>
        <w:tc>
          <w:tcPr>
            <w:tcW w:w="709" w:type="dxa"/>
            <w:tcBorders>
              <w:top w:val="nil"/>
              <w:bottom w:val="single" w:sz="4" w:space="0" w:color="auto"/>
            </w:tcBorders>
          </w:tcPr>
          <w:p w14:paraId="17A272E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EB"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E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40.1</w:t>
            </w:r>
          </w:p>
        </w:tc>
        <w:tc>
          <w:tcPr>
            <w:tcW w:w="3119" w:type="dxa"/>
            <w:tcBorders>
              <w:top w:val="nil"/>
              <w:bottom w:val="single" w:sz="4" w:space="0" w:color="auto"/>
            </w:tcBorders>
          </w:tcPr>
          <w:p w14:paraId="17A272E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D8017.008+009</w:t>
            </w:r>
          </w:p>
        </w:tc>
        <w:tc>
          <w:tcPr>
            <w:tcW w:w="5528" w:type="dxa"/>
            <w:tcBorders>
              <w:top w:val="nil"/>
              <w:bottom w:val="single" w:sz="4" w:space="0" w:color="auto"/>
            </w:tcBorders>
          </w:tcPr>
          <w:p w14:paraId="17A272E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2F8" w14:textId="77777777">
        <w:trPr>
          <w:trHeight w:val="580"/>
        </w:trPr>
        <w:tc>
          <w:tcPr>
            <w:tcW w:w="771" w:type="dxa"/>
            <w:tcBorders>
              <w:top w:val="nil"/>
              <w:bottom w:val="single" w:sz="4" w:space="0" w:color="auto"/>
            </w:tcBorders>
          </w:tcPr>
          <w:p w14:paraId="17A272F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w:t>
            </w:r>
          </w:p>
        </w:tc>
        <w:tc>
          <w:tcPr>
            <w:tcW w:w="2486" w:type="dxa"/>
            <w:tcBorders>
              <w:top w:val="nil"/>
              <w:bottom w:val="single" w:sz="4" w:space="0" w:color="auto"/>
            </w:tcBorders>
          </w:tcPr>
          <w:p w14:paraId="17A272F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2F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24Mg</w:t>
            </w:r>
          </w:p>
        </w:tc>
        <w:tc>
          <w:tcPr>
            <w:tcW w:w="709" w:type="dxa"/>
            <w:tcBorders>
              <w:top w:val="nil"/>
              <w:bottom w:val="single" w:sz="4" w:space="0" w:color="auto"/>
            </w:tcBorders>
          </w:tcPr>
          <w:p w14:paraId="17A272F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F4"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F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F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F0497.003+004</w:t>
            </w:r>
          </w:p>
        </w:tc>
        <w:tc>
          <w:tcPr>
            <w:tcW w:w="5528" w:type="dxa"/>
            <w:tcBorders>
              <w:top w:val="nil"/>
              <w:bottom w:val="single" w:sz="4" w:space="0" w:color="auto"/>
            </w:tcBorders>
          </w:tcPr>
          <w:p w14:paraId="17A272F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Originally data from authors were in 003+004 but with some mistakes.</w:t>
            </w:r>
          </w:p>
        </w:tc>
      </w:tr>
      <w:tr w:rsidR="00530D3C" w:rsidRPr="001C4FD5" w14:paraId="17A27301" w14:textId="77777777">
        <w:trPr>
          <w:trHeight w:val="290"/>
        </w:trPr>
        <w:tc>
          <w:tcPr>
            <w:tcW w:w="771" w:type="dxa"/>
            <w:tcBorders>
              <w:top w:val="nil"/>
              <w:bottom w:val="single" w:sz="4" w:space="0" w:color="auto"/>
            </w:tcBorders>
          </w:tcPr>
          <w:p w14:paraId="17A272F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51</w:t>
            </w:r>
          </w:p>
        </w:tc>
        <w:tc>
          <w:tcPr>
            <w:tcW w:w="2486" w:type="dxa"/>
            <w:tcBorders>
              <w:top w:val="nil"/>
              <w:bottom w:val="single" w:sz="4" w:space="0" w:color="auto"/>
            </w:tcBorders>
          </w:tcPr>
          <w:p w14:paraId="17A272F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J,IZK,,(6),50,2002</w:t>
            </w:r>
          </w:p>
        </w:tc>
        <w:tc>
          <w:tcPr>
            <w:tcW w:w="991" w:type="dxa"/>
            <w:tcBorders>
              <w:top w:val="nil"/>
              <w:bottom w:val="single" w:sz="4" w:space="0" w:color="auto"/>
            </w:tcBorders>
          </w:tcPr>
          <w:p w14:paraId="17A272F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48Ti</w:t>
            </w:r>
          </w:p>
        </w:tc>
        <w:tc>
          <w:tcPr>
            <w:tcW w:w="709" w:type="dxa"/>
            <w:tcBorders>
              <w:top w:val="nil"/>
              <w:bottom w:val="single" w:sz="4" w:space="0" w:color="auto"/>
            </w:tcBorders>
          </w:tcPr>
          <w:p w14:paraId="17A272F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2FD"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2F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2F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xml:space="preserve">D0926.002+003 (in </w:t>
            </w:r>
            <w:r>
              <w:rPr>
                <w:rFonts w:eastAsia="Times New Roman"/>
                <w:sz w:val="21"/>
                <w:szCs w:val="21"/>
                <w:lang w:val="en-GB" w:eastAsia="ja-JP"/>
              </w:rPr>
              <w:t>EXFOR</w:t>
            </w:r>
            <w:r w:rsidRPr="005A5402">
              <w:rPr>
                <w:rFonts w:eastAsia="Times New Roman"/>
                <w:sz w:val="21"/>
                <w:szCs w:val="21"/>
                <w:lang w:val="en-GB" w:eastAsia="ja-JP"/>
              </w:rPr>
              <w:t>)</w:t>
            </w:r>
          </w:p>
        </w:tc>
        <w:tc>
          <w:tcPr>
            <w:tcW w:w="5528" w:type="dxa"/>
            <w:tcBorders>
              <w:top w:val="nil"/>
              <w:bottom w:val="single" w:sz="4" w:space="0" w:color="auto"/>
            </w:tcBorders>
          </w:tcPr>
          <w:p w14:paraId="17A2730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0A" w14:textId="77777777">
        <w:trPr>
          <w:trHeight w:val="290"/>
        </w:trPr>
        <w:tc>
          <w:tcPr>
            <w:tcW w:w="771" w:type="dxa"/>
            <w:tcBorders>
              <w:top w:val="nil"/>
              <w:bottom w:val="single" w:sz="4" w:space="0" w:color="auto"/>
            </w:tcBorders>
          </w:tcPr>
          <w:p w14:paraId="17A2730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lastRenderedPageBreak/>
              <w:t>52</w:t>
            </w:r>
          </w:p>
        </w:tc>
        <w:tc>
          <w:tcPr>
            <w:tcW w:w="2486" w:type="dxa"/>
            <w:tcBorders>
              <w:top w:val="nil"/>
              <w:bottom w:val="single" w:sz="4" w:space="0" w:color="auto"/>
            </w:tcBorders>
          </w:tcPr>
          <w:p w14:paraId="17A2730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30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52Cr</w:t>
            </w:r>
          </w:p>
        </w:tc>
        <w:tc>
          <w:tcPr>
            <w:tcW w:w="709" w:type="dxa"/>
            <w:tcBorders>
              <w:top w:val="nil"/>
              <w:bottom w:val="single" w:sz="4" w:space="0" w:color="auto"/>
            </w:tcBorders>
          </w:tcPr>
          <w:p w14:paraId="17A2730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06"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0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29.3</w:t>
            </w:r>
          </w:p>
        </w:tc>
        <w:tc>
          <w:tcPr>
            <w:tcW w:w="3119" w:type="dxa"/>
            <w:tcBorders>
              <w:top w:val="nil"/>
              <w:bottom w:val="single" w:sz="4" w:space="0" w:color="auto"/>
            </w:tcBorders>
          </w:tcPr>
          <w:p w14:paraId="17A2730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D8017.010+011</w:t>
            </w:r>
          </w:p>
        </w:tc>
        <w:tc>
          <w:tcPr>
            <w:tcW w:w="5528" w:type="dxa"/>
            <w:tcBorders>
              <w:top w:val="nil"/>
              <w:bottom w:val="single" w:sz="4" w:space="0" w:color="auto"/>
            </w:tcBorders>
          </w:tcPr>
          <w:p w14:paraId="17A2730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Elastic data unreadable</w:t>
            </w:r>
          </w:p>
        </w:tc>
      </w:tr>
      <w:tr w:rsidR="00530D3C" w:rsidRPr="001C4FD5" w14:paraId="17A27313" w14:textId="77777777">
        <w:trPr>
          <w:trHeight w:val="290"/>
        </w:trPr>
        <w:tc>
          <w:tcPr>
            <w:tcW w:w="771" w:type="dxa"/>
            <w:tcBorders>
              <w:top w:val="nil"/>
              <w:bottom w:val="single" w:sz="4" w:space="0" w:color="auto"/>
            </w:tcBorders>
          </w:tcPr>
          <w:p w14:paraId="17A2730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53</w:t>
            </w:r>
          </w:p>
        </w:tc>
        <w:tc>
          <w:tcPr>
            <w:tcW w:w="2486" w:type="dxa"/>
            <w:tcBorders>
              <w:top w:val="nil"/>
              <w:bottom w:val="single" w:sz="4" w:space="0" w:color="auto"/>
            </w:tcBorders>
          </w:tcPr>
          <w:p w14:paraId="17A2730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30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52Cr</w:t>
            </w:r>
          </w:p>
        </w:tc>
        <w:tc>
          <w:tcPr>
            <w:tcW w:w="709" w:type="dxa"/>
            <w:tcBorders>
              <w:top w:val="nil"/>
              <w:bottom w:val="single" w:sz="4" w:space="0" w:color="auto"/>
            </w:tcBorders>
          </w:tcPr>
          <w:p w14:paraId="17A2730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0F"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1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40</w:t>
            </w:r>
          </w:p>
        </w:tc>
        <w:tc>
          <w:tcPr>
            <w:tcW w:w="3119" w:type="dxa"/>
            <w:tcBorders>
              <w:top w:val="nil"/>
              <w:bottom w:val="single" w:sz="4" w:space="0" w:color="auto"/>
            </w:tcBorders>
          </w:tcPr>
          <w:p w14:paraId="17A2731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D8017.010+011</w:t>
            </w:r>
          </w:p>
        </w:tc>
        <w:tc>
          <w:tcPr>
            <w:tcW w:w="5528" w:type="dxa"/>
            <w:tcBorders>
              <w:top w:val="nil"/>
              <w:bottom w:val="single" w:sz="4" w:space="0" w:color="auto"/>
            </w:tcBorders>
          </w:tcPr>
          <w:p w14:paraId="17A2731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1C" w14:textId="77777777">
        <w:trPr>
          <w:trHeight w:val="290"/>
        </w:trPr>
        <w:tc>
          <w:tcPr>
            <w:tcW w:w="771" w:type="dxa"/>
            <w:tcBorders>
              <w:top w:val="nil"/>
              <w:bottom w:val="single" w:sz="4" w:space="0" w:color="auto"/>
            </w:tcBorders>
          </w:tcPr>
          <w:p w14:paraId="17A2731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54</w:t>
            </w:r>
          </w:p>
        </w:tc>
        <w:tc>
          <w:tcPr>
            <w:tcW w:w="2486" w:type="dxa"/>
            <w:tcBorders>
              <w:top w:val="nil"/>
              <w:bottom w:val="single" w:sz="4" w:space="0" w:color="auto"/>
            </w:tcBorders>
          </w:tcPr>
          <w:p w14:paraId="17A2731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31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52Cr</w:t>
            </w:r>
          </w:p>
        </w:tc>
        <w:tc>
          <w:tcPr>
            <w:tcW w:w="709" w:type="dxa"/>
            <w:tcBorders>
              <w:top w:val="nil"/>
              <w:bottom w:val="single" w:sz="4" w:space="0" w:color="auto"/>
            </w:tcBorders>
          </w:tcPr>
          <w:p w14:paraId="17A2731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18"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1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w:t>
            </w:r>
          </w:p>
        </w:tc>
        <w:tc>
          <w:tcPr>
            <w:tcW w:w="3119" w:type="dxa"/>
            <w:tcBorders>
              <w:top w:val="nil"/>
              <w:bottom w:val="single" w:sz="4" w:space="0" w:color="auto"/>
            </w:tcBorders>
          </w:tcPr>
          <w:p w14:paraId="17A2731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D8017.010+011</w:t>
            </w:r>
          </w:p>
        </w:tc>
        <w:tc>
          <w:tcPr>
            <w:tcW w:w="5528" w:type="dxa"/>
            <w:tcBorders>
              <w:top w:val="nil"/>
              <w:bottom w:val="single" w:sz="4" w:space="0" w:color="auto"/>
            </w:tcBorders>
          </w:tcPr>
          <w:p w14:paraId="17A2731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Elastic data unreadable</w:t>
            </w:r>
          </w:p>
        </w:tc>
      </w:tr>
      <w:tr w:rsidR="00530D3C" w:rsidRPr="001C4FD5" w14:paraId="17A27325" w14:textId="77777777">
        <w:trPr>
          <w:trHeight w:val="290"/>
        </w:trPr>
        <w:tc>
          <w:tcPr>
            <w:tcW w:w="771" w:type="dxa"/>
            <w:tcBorders>
              <w:top w:val="nil"/>
              <w:bottom w:val="single" w:sz="4" w:space="0" w:color="auto"/>
            </w:tcBorders>
          </w:tcPr>
          <w:p w14:paraId="17A2731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55</w:t>
            </w:r>
          </w:p>
        </w:tc>
        <w:tc>
          <w:tcPr>
            <w:tcW w:w="2486" w:type="dxa"/>
            <w:tcBorders>
              <w:top w:val="nil"/>
              <w:bottom w:val="single" w:sz="4" w:space="0" w:color="auto"/>
            </w:tcBorders>
          </w:tcPr>
          <w:p w14:paraId="17A2731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31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54Fe</w:t>
            </w:r>
          </w:p>
        </w:tc>
        <w:tc>
          <w:tcPr>
            <w:tcW w:w="709" w:type="dxa"/>
            <w:tcBorders>
              <w:top w:val="nil"/>
              <w:bottom w:val="single" w:sz="4" w:space="0" w:color="auto"/>
            </w:tcBorders>
          </w:tcPr>
          <w:p w14:paraId="17A2732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21"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2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29.3</w:t>
            </w:r>
          </w:p>
        </w:tc>
        <w:tc>
          <w:tcPr>
            <w:tcW w:w="3119" w:type="dxa"/>
            <w:tcBorders>
              <w:top w:val="nil"/>
              <w:bottom w:val="single" w:sz="4" w:space="0" w:color="auto"/>
            </w:tcBorders>
          </w:tcPr>
          <w:p w14:paraId="17A2732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D8017.012+013</w:t>
            </w:r>
          </w:p>
        </w:tc>
        <w:tc>
          <w:tcPr>
            <w:tcW w:w="5528" w:type="dxa"/>
            <w:tcBorders>
              <w:top w:val="nil"/>
              <w:bottom w:val="single" w:sz="4" w:space="0" w:color="auto"/>
            </w:tcBorders>
          </w:tcPr>
          <w:p w14:paraId="17A2732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2E" w14:textId="77777777">
        <w:trPr>
          <w:trHeight w:val="290"/>
        </w:trPr>
        <w:tc>
          <w:tcPr>
            <w:tcW w:w="771" w:type="dxa"/>
            <w:tcBorders>
              <w:top w:val="nil"/>
              <w:bottom w:val="single" w:sz="4" w:space="0" w:color="auto"/>
            </w:tcBorders>
          </w:tcPr>
          <w:p w14:paraId="17A2732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56</w:t>
            </w:r>
          </w:p>
        </w:tc>
        <w:tc>
          <w:tcPr>
            <w:tcW w:w="2486" w:type="dxa"/>
            <w:tcBorders>
              <w:top w:val="nil"/>
              <w:bottom w:val="single" w:sz="4" w:space="0" w:color="auto"/>
            </w:tcBorders>
          </w:tcPr>
          <w:p w14:paraId="17A2732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32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58Fe</w:t>
            </w:r>
          </w:p>
        </w:tc>
        <w:tc>
          <w:tcPr>
            <w:tcW w:w="709" w:type="dxa"/>
            <w:tcBorders>
              <w:top w:val="nil"/>
              <w:bottom w:val="single" w:sz="4" w:space="0" w:color="auto"/>
            </w:tcBorders>
          </w:tcPr>
          <w:p w14:paraId="17A2732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2A"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2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45.4</w:t>
            </w:r>
          </w:p>
        </w:tc>
        <w:tc>
          <w:tcPr>
            <w:tcW w:w="3119" w:type="dxa"/>
            <w:tcBorders>
              <w:top w:val="nil"/>
              <w:bottom w:val="single" w:sz="4" w:space="0" w:color="auto"/>
            </w:tcBorders>
          </w:tcPr>
          <w:p w14:paraId="17A2732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D8017.014+015</w:t>
            </w:r>
          </w:p>
        </w:tc>
        <w:tc>
          <w:tcPr>
            <w:tcW w:w="5528" w:type="dxa"/>
            <w:tcBorders>
              <w:top w:val="nil"/>
              <w:bottom w:val="single" w:sz="4" w:space="0" w:color="auto"/>
            </w:tcBorders>
          </w:tcPr>
          <w:p w14:paraId="17A2732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Elastic data unreadable</w:t>
            </w:r>
          </w:p>
        </w:tc>
      </w:tr>
      <w:tr w:rsidR="00530D3C" w:rsidRPr="001C4FD5" w14:paraId="17A27337" w14:textId="77777777">
        <w:trPr>
          <w:trHeight w:val="290"/>
        </w:trPr>
        <w:tc>
          <w:tcPr>
            <w:tcW w:w="771" w:type="dxa"/>
            <w:tcBorders>
              <w:top w:val="nil"/>
              <w:bottom w:val="single" w:sz="4" w:space="0" w:color="auto"/>
            </w:tcBorders>
          </w:tcPr>
          <w:p w14:paraId="17A2732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57</w:t>
            </w:r>
          </w:p>
        </w:tc>
        <w:tc>
          <w:tcPr>
            <w:tcW w:w="2486" w:type="dxa"/>
            <w:tcBorders>
              <w:top w:val="nil"/>
              <w:bottom w:val="single" w:sz="4" w:space="0" w:color="auto"/>
            </w:tcBorders>
          </w:tcPr>
          <w:p w14:paraId="17A2733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4" w:space="0" w:color="auto"/>
            </w:tcBorders>
          </w:tcPr>
          <w:p w14:paraId="17A2733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58Fe</w:t>
            </w:r>
          </w:p>
        </w:tc>
        <w:tc>
          <w:tcPr>
            <w:tcW w:w="709" w:type="dxa"/>
            <w:tcBorders>
              <w:top w:val="nil"/>
              <w:bottom w:val="single" w:sz="4" w:space="0" w:color="auto"/>
            </w:tcBorders>
          </w:tcPr>
          <w:p w14:paraId="17A2733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33"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3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w:t>
            </w:r>
          </w:p>
        </w:tc>
        <w:tc>
          <w:tcPr>
            <w:tcW w:w="3119" w:type="dxa"/>
            <w:tcBorders>
              <w:top w:val="nil"/>
              <w:bottom w:val="single" w:sz="4" w:space="0" w:color="auto"/>
            </w:tcBorders>
          </w:tcPr>
          <w:p w14:paraId="17A2733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D8017.014+015</w:t>
            </w:r>
          </w:p>
        </w:tc>
        <w:tc>
          <w:tcPr>
            <w:tcW w:w="5528" w:type="dxa"/>
            <w:tcBorders>
              <w:top w:val="nil"/>
              <w:bottom w:val="single" w:sz="4" w:space="0" w:color="auto"/>
            </w:tcBorders>
          </w:tcPr>
          <w:p w14:paraId="17A2733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40" w14:textId="77777777">
        <w:trPr>
          <w:trHeight w:val="290"/>
        </w:trPr>
        <w:tc>
          <w:tcPr>
            <w:tcW w:w="771" w:type="dxa"/>
            <w:tcBorders>
              <w:top w:val="nil"/>
              <w:bottom w:val="single" w:sz="4" w:space="0" w:color="auto"/>
            </w:tcBorders>
          </w:tcPr>
          <w:p w14:paraId="17A2733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58</w:t>
            </w:r>
          </w:p>
        </w:tc>
        <w:tc>
          <w:tcPr>
            <w:tcW w:w="2486" w:type="dxa"/>
            <w:tcBorders>
              <w:top w:val="nil"/>
              <w:bottom w:val="single" w:sz="4" w:space="0" w:color="auto"/>
            </w:tcBorders>
          </w:tcPr>
          <w:p w14:paraId="17A2733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J,IZV,53,37,1989</w:t>
            </w:r>
          </w:p>
        </w:tc>
        <w:tc>
          <w:tcPr>
            <w:tcW w:w="991" w:type="dxa"/>
            <w:tcBorders>
              <w:top w:val="nil"/>
              <w:bottom w:val="single" w:sz="4" w:space="0" w:color="auto"/>
            </w:tcBorders>
          </w:tcPr>
          <w:p w14:paraId="17A2733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58Ni</w:t>
            </w:r>
          </w:p>
        </w:tc>
        <w:tc>
          <w:tcPr>
            <w:tcW w:w="709" w:type="dxa"/>
            <w:tcBorders>
              <w:top w:val="nil"/>
              <w:bottom w:val="single" w:sz="4" w:space="0" w:color="auto"/>
            </w:tcBorders>
          </w:tcPr>
          <w:p w14:paraId="17A2733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3C"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3D" w14:textId="7D6D9919"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w:t>
            </w:r>
            <w:r w:rsidR="004A6162">
              <w:rPr>
                <w:rFonts w:eastAsia="Times New Roman"/>
                <w:sz w:val="21"/>
                <w:szCs w:val="21"/>
                <w:lang w:val="en-GB" w:eastAsia="ja-JP"/>
              </w:rPr>
              <w:t>.5</w:t>
            </w:r>
          </w:p>
        </w:tc>
        <w:tc>
          <w:tcPr>
            <w:tcW w:w="3119" w:type="dxa"/>
            <w:tcBorders>
              <w:top w:val="nil"/>
              <w:bottom w:val="single" w:sz="4" w:space="0" w:color="auto"/>
            </w:tcBorders>
          </w:tcPr>
          <w:p w14:paraId="17A2733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F0497.009+020</w:t>
            </w:r>
          </w:p>
        </w:tc>
        <w:tc>
          <w:tcPr>
            <w:tcW w:w="5528" w:type="dxa"/>
            <w:tcBorders>
              <w:top w:val="nil"/>
              <w:bottom w:val="single" w:sz="4" w:space="0" w:color="auto"/>
            </w:tcBorders>
          </w:tcPr>
          <w:p w14:paraId="17A2733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Inelastic data unreadable</w:t>
            </w:r>
          </w:p>
        </w:tc>
      </w:tr>
      <w:tr w:rsidR="00530D3C" w:rsidRPr="001C4FD5" w14:paraId="17A27349" w14:textId="77777777">
        <w:trPr>
          <w:trHeight w:val="300"/>
        </w:trPr>
        <w:tc>
          <w:tcPr>
            <w:tcW w:w="771" w:type="dxa"/>
            <w:tcBorders>
              <w:top w:val="nil"/>
              <w:bottom w:val="single" w:sz="8" w:space="0" w:color="auto"/>
            </w:tcBorders>
          </w:tcPr>
          <w:p w14:paraId="17A2734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59</w:t>
            </w:r>
          </w:p>
        </w:tc>
        <w:tc>
          <w:tcPr>
            <w:tcW w:w="2486" w:type="dxa"/>
            <w:tcBorders>
              <w:top w:val="nil"/>
              <w:bottom w:val="single" w:sz="8" w:space="0" w:color="auto"/>
            </w:tcBorders>
          </w:tcPr>
          <w:p w14:paraId="17A2734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W,PAVLOVA,1990</w:t>
            </w:r>
          </w:p>
        </w:tc>
        <w:tc>
          <w:tcPr>
            <w:tcW w:w="991" w:type="dxa"/>
            <w:tcBorders>
              <w:top w:val="nil"/>
              <w:bottom w:val="single" w:sz="8" w:space="0" w:color="auto"/>
            </w:tcBorders>
          </w:tcPr>
          <w:p w14:paraId="17A2734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62Ni</w:t>
            </w:r>
          </w:p>
        </w:tc>
        <w:tc>
          <w:tcPr>
            <w:tcW w:w="709" w:type="dxa"/>
            <w:tcBorders>
              <w:top w:val="nil"/>
              <w:bottom w:val="single" w:sz="8" w:space="0" w:color="auto"/>
            </w:tcBorders>
          </w:tcPr>
          <w:p w14:paraId="17A2734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8" w:space="0" w:color="auto"/>
            </w:tcBorders>
          </w:tcPr>
          <w:p w14:paraId="17A27345"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8" w:space="0" w:color="auto"/>
            </w:tcBorders>
          </w:tcPr>
          <w:p w14:paraId="17A2734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w:t>
            </w:r>
          </w:p>
        </w:tc>
        <w:tc>
          <w:tcPr>
            <w:tcW w:w="3119" w:type="dxa"/>
            <w:tcBorders>
              <w:top w:val="nil"/>
              <w:bottom w:val="single" w:sz="8" w:space="0" w:color="auto"/>
            </w:tcBorders>
          </w:tcPr>
          <w:p w14:paraId="17A2734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D8017.016+017</w:t>
            </w:r>
          </w:p>
        </w:tc>
        <w:tc>
          <w:tcPr>
            <w:tcW w:w="5528" w:type="dxa"/>
            <w:tcBorders>
              <w:top w:val="nil"/>
              <w:bottom w:val="single" w:sz="8" w:space="0" w:color="auto"/>
            </w:tcBorders>
          </w:tcPr>
          <w:p w14:paraId="17A2734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Inelastic data unreadable</w:t>
            </w:r>
          </w:p>
        </w:tc>
      </w:tr>
      <w:tr w:rsidR="00530D3C" w:rsidRPr="001C4FD5" w14:paraId="17A27352" w14:textId="77777777">
        <w:trPr>
          <w:trHeight w:val="300"/>
        </w:trPr>
        <w:tc>
          <w:tcPr>
            <w:tcW w:w="771" w:type="dxa"/>
            <w:tcBorders>
              <w:top w:val="nil"/>
              <w:bottom w:val="single" w:sz="4" w:space="0" w:color="auto"/>
            </w:tcBorders>
          </w:tcPr>
          <w:p w14:paraId="17A2734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60</w:t>
            </w:r>
          </w:p>
        </w:tc>
        <w:tc>
          <w:tcPr>
            <w:tcW w:w="2486" w:type="dxa"/>
            <w:tcBorders>
              <w:top w:val="nil"/>
              <w:bottom w:val="single" w:sz="4" w:space="0" w:color="auto"/>
            </w:tcBorders>
          </w:tcPr>
          <w:p w14:paraId="17A2734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J,YF,66,627,2003</w:t>
            </w:r>
          </w:p>
        </w:tc>
        <w:tc>
          <w:tcPr>
            <w:tcW w:w="991" w:type="dxa"/>
            <w:tcBorders>
              <w:top w:val="nil"/>
              <w:bottom w:val="single" w:sz="4" w:space="0" w:color="auto"/>
            </w:tcBorders>
          </w:tcPr>
          <w:p w14:paraId="17A2734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90Zr</w:t>
            </w:r>
          </w:p>
        </w:tc>
        <w:tc>
          <w:tcPr>
            <w:tcW w:w="709" w:type="dxa"/>
            <w:tcBorders>
              <w:top w:val="nil"/>
              <w:bottom w:val="single" w:sz="4" w:space="0" w:color="auto"/>
            </w:tcBorders>
          </w:tcPr>
          <w:p w14:paraId="17A2734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4E"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4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50.1</w:t>
            </w:r>
          </w:p>
        </w:tc>
        <w:tc>
          <w:tcPr>
            <w:tcW w:w="3119" w:type="dxa"/>
            <w:tcBorders>
              <w:top w:val="nil"/>
              <w:bottom w:val="single" w:sz="4" w:space="0" w:color="auto"/>
            </w:tcBorders>
          </w:tcPr>
          <w:p w14:paraId="17A2735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F0561.008+009 (PRELIM.F075)</w:t>
            </w:r>
          </w:p>
        </w:tc>
        <w:tc>
          <w:tcPr>
            <w:tcW w:w="5528" w:type="dxa"/>
            <w:tcBorders>
              <w:top w:val="nil"/>
              <w:bottom w:val="single" w:sz="4" w:space="0" w:color="auto"/>
            </w:tcBorders>
          </w:tcPr>
          <w:p w14:paraId="17A2735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5B" w14:textId="77777777">
        <w:trPr>
          <w:trHeight w:val="300"/>
        </w:trPr>
        <w:tc>
          <w:tcPr>
            <w:tcW w:w="771" w:type="dxa"/>
            <w:tcBorders>
              <w:top w:val="nil"/>
              <w:bottom w:val="single" w:sz="4" w:space="0" w:color="auto"/>
            </w:tcBorders>
          </w:tcPr>
          <w:p w14:paraId="17A2735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61</w:t>
            </w:r>
          </w:p>
        </w:tc>
        <w:tc>
          <w:tcPr>
            <w:tcW w:w="2486" w:type="dxa"/>
            <w:tcBorders>
              <w:top w:val="nil"/>
              <w:bottom w:val="single" w:sz="4" w:space="0" w:color="auto"/>
            </w:tcBorders>
          </w:tcPr>
          <w:p w14:paraId="17A2735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J,YF,66,627,2003</w:t>
            </w:r>
          </w:p>
        </w:tc>
        <w:tc>
          <w:tcPr>
            <w:tcW w:w="991" w:type="dxa"/>
            <w:tcBorders>
              <w:top w:val="nil"/>
              <w:bottom w:val="single" w:sz="4" w:space="0" w:color="auto"/>
            </w:tcBorders>
          </w:tcPr>
          <w:p w14:paraId="17A2735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94Zr</w:t>
            </w:r>
          </w:p>
        </w:tc>
        <w:tc>
          <w:tcPr>
            <w:tcW w:w="709" w:type="dxa"/>
            <w:tcBorders>
              <w:top w:val="nil"/>
              <w:bottom w:val="single" w:sz="4" w:space="0" w:color="auto"/>
            </w:tcBorders>
          </w:tcPr>
          <w:p w14:paraId="17A2735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57"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5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50.1</w:t>
            </w:r>
          </w:p>
        </w:tc>
        <w:tc>
          <w:tcPr>
            <w:tcW w:w="3119" w:type="dxa"/>
            <w:tcBorders>
              <w:top w:val="nil"/>
              <w:bottom w:val="single" w:sz="4" w:space="0" w:color="auto"/>
            </w:tcBorders>
          </w:tcPr>
          <w:p w14:paraId="17A2735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F0561.010+011 (PRELIM.F075)</w:t>
            </w:r>
          </w:p>
        </w:tc>
        <w:tc>
          <w:tcPr>
            <w:tcW w:w="5528" w:type="dxa"/>
            <w:tcBorders>
              <w:top w:val="nil"/>
              <w:bottom w:val="single" w:sz="4" w:space="0" w:color="auto"/>
            </w:tcBorders>
          </w:tcPr>
          <w:p w14:paraId="17A2735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64" w14:textId="77777777">
        <w:trPr>
          <w:trHeight w:val="301"/>
        </w:trPr>
        <w:tc>
          <w:tcPr>
            <w:tcW w:w="771" w:type="dxa"/>
            <w:tcBorders>
              <w:top w:val="nil"/>
              <w:bottom w:val="single" w:sz="4" w:space="0" w:color="auto"/>
            </w:tcBorders>
          </w:tcPr>
          <w:p w14:paraId="17A2735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62</w:t>
            </w:r>
          </w:p>
        </w:tc>
        <w:tc>
          <w:tcPr>
            <w:tcW w:w="2486" w:type="dxa"/>
            <w:tcBorders>
              <w:top w:val="nil"/>
              <w:bottom w:val="single" w:sz="4" w:space="0" w:color="auto"/>
            </w:tcBorders>
          </w:tcPr>
          <w:p w14:paraId="17A2735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5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92Mo</w:t>
            </w:r>
          </w:p>
        </w:tc>
        <w:tc>
          <w:tcPr>
            <w:tcW w:w="709" w:type="dxa"/>
            <w:tcBorders>
              <w:top w:val="nil"/>
              <w:bottom w:val="single" w:sz="4" w:space="0" w:color="auto"/>
            </w:tcBorders>
          </w:tcPr>
          <w:p w14:paraId="17A2735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60"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6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49.2</w:t>
            </w:r>
          </w:p>
        </w:tc>
        <w:tc>
          <w:tcPr>
            <w:tcW w:w="3119" w:type="dxa"/>
            <w:tcBorders>
              <w:top w:val="nil"/>
              <w:bottom w:val="single" w:sz="4" w:space="0" w:color="auto"/>
            </w:tcBorders>
          </w:tcPr>
          <w:p w14:paraId="17A2736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D8013.002+003</w:t>
            </w:r>
          </w:p>
        </w:tc>
        <w:tc>
          <w:tcPr>
            <w:tcW w:w="5528" w:type="dxa"/>
            <w:tcBorders>
              <w:top w:val="nil"/>
              <w:bottom w:val="single" w:sz="4" w:space="0" w:color="auto"/>
            </w:tcBorders>
          </w:tcPr>
          <w:p w14:paraId="17A2736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6D" w14:textId="77777777">
        <w:trPr>
          <w:trHeight w:val="301"/>
        </w:trPr>
        <w:tc>
          <w:tcPr>
            <w:tcW w:w="771" w:type="dxa"/>
            <w:tcBorders>
              <w:top w:val="nil"/>
              <w:bottom w:val="single" w:sz="4" w:space="0" w:color="auto"/>
            </w:tcBorders>
          </w:tcPr>
          <w:p w14:paraId="17A2736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63</w:t>
            </w:r>
          </w:p>
        </w:tc>
        <w:tc>
          <w:tcPr>
            <w:tcW w:w="2486" w:type="dxa"/>
            <w:tcBorders>
              <w:top w:val="nil"/>
              <w:bottom w:val="single" w:sz="4" w:space="0" w:color="auto"/>
            </w:tcBorders>
          </w:tcPr>
          <w:p w14:paraId="17A2736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6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94Mo</w:t>
            </w:r>
          </w:p>
        </w:tc>
        <w:tc>
          <w:tcPr>
            <w:tcW w:w="709" w:type="dxa"/>
            <w:tcBorders>
              <w:top w:val="nil"/>
              <w:bottom w:val="single" w:sz="4" w:space="0" w:color="auto"/>
            </w:tcBorders>
          </w:tcPr>
          <w:p w14:paraId="17A2736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69"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6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36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D8013.004+005</w:t>
            </w:r>
          </w:p>
        </w:tc>
        <w:tc>
          <w:tcPr>
            <w:tcW w:w="5528" w:type="dxa"/>
            <w:tcBorders>
              <w:top w:val="nil"/>
              <w:bottom w:val="single" w:sz="4" w:space="0" w:color="auto"/>
            </w:tcBorders>
          </w:tcPr>
          <w:p w14:paraId="17A2736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76" w14:textId="77777777">
        <w:trPr>
          <w:trHeight w:val="301"/>
        </w:trPr>
        <w:tc>
          <w:tcPr>
            <w:tcW w:w="771" w:type="dxa"/>
            <w:tcBorders>
              <w:top w:val="nil"/>
              <w:bottom w:val="single" w:sz="4" w:space="0" w:color="auto"/>
            </w:tcBorders>
          </w:tcPr>
          <w:p w14:paraId="17A2736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64</w:t>
            </w:r>
          </w:p>
        </w:tc>
        <w:tc>
          <w:tcPr>
            <w:tcW w:w="2486" w:type="dxa"/>
            <w:tcBorders>
              <w:top w:val="nil"/>
              <w:bottom w:val="single" w:sz="4" w:space="0" w:color="auto"/>
            </w:tcBorders>
          </w:tcPr>
          <w:p w14:paraId="17A2736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7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96Mo</w:t>
            </w:r>
          </w:p>
        </w:tc>
        <w:tc>
          <w:tcPr>
            <w:tcW w:w="709" w:type="dxa"/>
            <w:tcBorders>
              <w:top w:val="nil"/>
              <w:bottom w:val="single" w:sz="4" w:space="0" w:color="auto"/>
            </w:tcBorders>
          </w:tcPr>
          <w:p w14:paraId="17A2737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72"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p>
        </w:tc>
        <w:tc>
          <w:tcPr>
            <w:tcW w:w="850" w:type="dxa"/>
            <w:tcBorders>
              <w:top w:val="nil"/>
              <w:bottom w:val="single" w:sz="4" w:space="0" w:color="auto"/>
            </w:tcBorders>
          </w:tcPr>
          <w:p w14:paraId="17A2737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45</w:t>
            </w:r>
          </w:p>
        </w:tc>
        <w:tc>
          <w:tcPr>
            <w:tcW w:w="3119" w:type="dxa"/>
            <w:tcBorders>
              <w:top w:val="nil"/>
              <w:bottom w:val="single" w:sz="4" w:space="0" w:color="auto"/>
            </w:tcBorders>
          </w:tcPr>
          <w:p w14:paraId="17A2737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D8013.006</w:t>
            </w:r>
          </w:p>
        </w:tc>
        <w:tc>
          <w:tcPr>
            <w:tcW w:w="5528" w:type="dxa"/>
            <w:tcBorders>
              <w:top w:val="nil"/>
              <w:bottom w:val="single" w:sz="4" w:space="0" w:color="auto"/>
            </w:tcBorders>
          </w:tcPr>
          <w:p w14:paraId="17A2737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7F" w14:textId="77777777">
        <w:trPr>
          <w:trHeight w:val="301"/>
        </w:trPr>
        <w:tc>
          <w:tcPr>
            <w:tcW w:w="771" w:type="dxa"/>
            <w:tcBorders>
              <w:top w:val="nil"/>
              <w:bottom w:val="single" w:sz="4" w:space="0" w:color="auto"/>
            </w:tcBorders>
          </w:tcPr>
          <w:p w14:paraId="17A2737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65</w:t>
            </w:r>
          </w:p>
        </w:tc>
        <w:tc>
          <w:tcPr>
            <w:tcW w:w="2486" w:type="dxa"/>
            <w:tcBorders>
              <w:top w:val="nil"/>
              <w:bottom w:val="single" w:sz="4" w:space="0" w:color="auto"/>
            </w:tcBorders>
          </w:tcPr>
          <w:p w14:paraId="17A2737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7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98Mo</w:t>
            </w:r>
          </w:p>
        </w:tc>
        <w:tc>
          <w:tcPr>
            <w:tcW w:w="709" w:type="dxa"/>
            <w:tcBorders>
              <w:top w:val="nil"/>
              <w:bottom w:val="single" w:sz="4" w:space="0" w:color="auto"/>
            </w:tcBorders>
          </w:tcPr>
          <w:p w14:paraId="17A2737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7B"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7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45</w:t>
            </w:r>
          </w:p>
        </w:tc>
        <w:tc>
          <w:tcPr>
            <w:tcW w:w="3119" w:type="dxa"/>
            <w:tcBorders>
              <w:top w:val="nil"/>
              <w:bottom w:val="single" w:sz="4" w:space="0" w:color="auto"/>
            </w:tcBorders>
          </w:tcPr>
          <w:p w14:paraId="17A2737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D8013.007+008</w:t>
            </w:r>
          </w:p>
        </w:tc>
        <w:tc>
          <w:tcPr>
            <w:tcW w:w="5528" w:type="dxa"/>
            <w:tcBorders>
              <w:top w:val="nil"/>
              <w:bottom w:val="single" w:sz="4" w:space="0" w:color="auto"/>
            </w:tcBorders>
          </w:tcPr>
          <w:p w14:paraId="17A2737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88" w14:textId="77777777">
        <w:trPr>
          <w:trHeight w:val="301"/>
        </w:trPr>
        <w:tc>
          <w:tcPr>
            <w:tcW w:w="771" w:type="dxa"/>
            <w:tcBorders>
              <w:top w:val="nil"/>
              <w:bottom w:val="single" w:sz="4" w:space="0" w:color="auto"/>
            </w:tcBorders>
          </w:tcPr>
          <w:p w14:paraId="17A2738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66</w:t>
            </w:r>
          </w:p>
        </w:tc>
        <w:tc>
          <w:tcPr>
            <w:tcW w:w="2486" w:type="dxa"/>
            <w:tcBorders>
              <w:top w:val="nil"/>
              <w:bottom w:val="single" w:sz="4" w:space="0" w:color="auto"/>
            </w:tcBorders>
          </w:tcPr>
          <w:p w14:paraId="17A2738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8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112Sn</w:t>
            </w:r>
          </w:p>
        </w:tc>
        <w:tc>
          <w:tcPr>
            <w:tcW w:w="709" w:type="dxa"/>
            <w:tcBorders>
              <w:top w:val="nil"/>
              <w:bottom w:val="single" w:sz="4" w:space="0" w:color="auto"/>
            </w:tcBorders>
          </w:tcPr>
          <w:p w14:paraId="17A2738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84"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8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50.1</w:t>
            </w:r>
          </w:p>
        </w:tc>
        <w:tc>
          <w:tcPr>
            <w:tcW w:w="3119" w:type="dxa"/>
            <w:tcBorders>
              <w:top w:val="nil"/>
              <w:bottom w:val="single" w:sz="4" w:space="0" w:color="auto"/>
            </w:tcBorders>
          </w:tcPr>
          <w:p w14:paraId="17A2738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D8013.009+010</w:t>
            </w:r>
          </w:p>
        </w:tc>
        <w:tc>
          <w:tcPr>
            <w:tcW w:w="5528" w:type="dxa"/>
            <w:tcBorders>
              <w:top w:val="nil"/>
              <w:bottom w:val="single" w:sz="4" w:space="0" w:color="auto"/>
            </w:tcBorders>
          </w:tcPr>
          <w:p w14:paraId="17A2738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91" w14:textId="77777777">
        <w:trPr>
          <w:trHeight w:val="301"/>
        </w:trPr>
        <w:tc>
          <w:tcPr>
            <w:tcW w:w="771" w:type="dxa"/>
            <w:tcBorders>
              <w:top w:val="nil"/>
              <w:bottom w:val="single" w:sz="4" w:space="0" w:color="auto"/>
            </w:tcBorders>
          </w:tcPr>
          <w:p w14:paraId="17A2738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67</w:t>
            </w:r>
          </w:p>
        </w:tc>
        <w:tc>
          <w:tcPr>
            <w:tcW w:w="2486" w:type="dxa"/>
            <w:tcBorders>
              <w:top w:val="nil"/>
              <w:bottom w:val="single" w:sz="4" w:space="0" w:color="auto"/>
            </w:tcBorders>
          </w:tcPr>
          <w:p w14:paraId="17A2738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8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114Sn</w:t>
            </w:r>
          </w:p>
        </w:tc>
        <w:tc>
          <w:tcPr>
            <w:tcW w:w="709" w:type="dxa"/>
            <w:tcBorders>
              <w:top w:val="nil"/>
              <w:bottom w:val="single" w:sz="4" w:space="0" w:color="auto"/>
            </w:tcBorders>
          </w:tcPr>
          <w:p w14:paraId="17A2738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8D"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8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50.1</w:t>
            </w:r>
          </w:p>
        </w:tc>
        <w:tc>
          <w:tcPr>
            <w:tcW w:w="3119" w:type="dxa"/>
            <w:tcBorders>
              <w:top w:val="nil"/>
              <w:bottom w:val="single" w:sz="4" w:space="0" w:color="auto"/>
            </w:tcBorders>
          </w:tcPr>
          <w:p w14:paraId="17A2738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D8013.011+012</w:t>
            </w:r>
          </w:p>
        </w:tc>
        <w:tc>
          <w:tcPr>
            <w:tcW w:w="5528" w:type="dxa"/>
            <w:tcBorders>
              <w:top w:val="nil"/>
              <w:bottom w:val="single" w:sz="4" w:space="0" w:color="auto"/>
            </w:tcBorders>
          </w:tcPr>
          <w:p w14:paraId="17A2739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9A" w14:textId="77777777">
        <w:trPr>
          <w:trHeight w:val="301"/>
        </w:trPr>
        <w:tc>
          <w:tcPr>
            <w:tcW w:w="771" w:type="dxa"/>
            <w:tcBorders>
              <w:top w:val="nil"/>
              <w:bottom w:val="single" w:sz="4" w:space="0" w:color="auto"/>
            </w:tcBorders>
          </w:tcPr>
          <w:p w14:paraId="17A2739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68</w:t>
            </w:r>
          </w:p>
        </w:tc>
        <w:tc>
          <w:tcPr>
            <w:tcW w:w="2486" w:type="dxa"/>
            <w:tcBorders>
              <w:top w:val="nil"/>
              <w:bottom w:val="single" w:sz="4" w:space="0" w:color="auto"/>
            </w:tcBorders>
          </w:tcPr>
          <w:p w14:paraId="17A2739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9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116Sn</w:t>
            </w:r>
          </w:p>
        </w:tc>
        <w:tc>
          <w:tcPr>
            <w:tcW w:w="709" w:type="dxa"/>
            <w:tcBorders>
              <w:top w:val="nil"/>
              <w:bottom w:val="single" w:sz="4" w:space="0" w:color="auto"/>
            </w:tcBorders>
          </w:tcPr>
          <w:p w14:paraId="17A2739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96"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9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40.4</w:t>
            </w:r>
          </w:p>
        </w:tc>
        <w:tc>
          <w:tcPr>
            <w:tcW w:w="3119" w:type="dxa"/>
            <w:tcBorders>
              <w:top w:val="nil"/>
              <w:bottom w:val="single" w:sz="4" w:space="0" w:color="auto"/>
            </w:tcBorders>
          </w:tcPr>
          <w:p w14:paraId="17A2739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D8013.013+014</w:t>
            </w:r>
          </w:p>
        </w:tc>
        <w:tc>
          <w:tcPr>
            <w:tcW w:w="5528" w:type="dxa"/>
            <w:tcBorders>
              <w:top w:val="nil"/>
              <w:bottom w:val="single" w:sz="4" w:space="0" w:color="auto"/>
            </w:tcBorders>
          </w:tcPr>
          <w:p w14:paraId="17A2739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A3" w14:textId="77777777">
        <w:trPr>
          <w:trHeight w:val="301"/>
        </w:trPr>
        <w:tc>
          <w:tcPr>
            <w:tcW w:w="771" w:type="dxa"/>
            <w:tcBorders>
              <w:top w:val="nil"/>
              <w:bottom w:val="single" w:sz="4" w:space="0" w:color="auto"/>
            </w:tcBorders>
          </w:tcPr>
          <w:p w14:paraId="17A2739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69</w:t>
            </w:r>
          </w:p>
        </w:tc>
        <w:tc>
          <w:tcPr>
            <w:tcW w:w="2486" w:type="dxa"/>
            <w:tcBorders>
              <w:top w:val="nil"/>
              <w:bottom w:val="single" w:sz="4" w:space="0" w:color="auto"/>
            </w:tcBorders>
          </w:tcPr>
          <w:p w14:paraId="17A2739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9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118Sn</w:t>
            </w:r>
          </w:p>
        </w:tc>
        <w:tc>
          <w:tcPr>
            <w:tcW w:w="709" w:type="dxa"/>
            <w:tcBorders>
              <w:top w:val="nil"/>
              <w:bottom w:val="single" w:sz="4" w:space="0" w:color="auto"/>
            </w:tcBorders>
          </w:tcPr>
          <w:p w14:paraId="17A2739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9F"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A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3A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D8013.015+016</w:t>
            </w:r>
          </w:p>
        </w:tc>
        <w:tc>
          <w:tcPr>
            <w:tcW w:w="5528" w:type="dxa"/>
            <w:tcBorders>
              <w:top w:val="nil"/>
              <w:bottom w:val="single" w:sz="4" w:space="0" w:color="auto"/>
            </w:tcBorders>
          </w:tcPr>
          <w:p w14:paraId="17A273A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AC" w14:textId="77777777">
        <w:trPr>
          <w:trHeight w:val="301"/>
        </w:trPr>
        <w:tc>
          <w:tcPr>
            <w:tcW w:w="771" w:type="dxa"/>
            <w:tcBorders>
              <w:top w:val="nil"/>
              <w:bottom w:val="single" w:sz="4" w:space="0" w:color="auto"/>
            </w:tcBorders>
          </w:tcPr>
          <w:p w14:paraId="17A273A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70</w:t>
            </w:r>
          </w:p>
        </w:tc>
        <w:tc>
          <w:tcPr>
            <w:tcW w:w="2486" w:type="dxa"/>
            <w:tcBorders>
              <w:top w:val="nil"/>
              <w:bottom w:val="single" w:sz="4" w:space="0" w:color="auto"/>
            </w:tcBorders>
          </w:tcPr>
          <w:p w14:paraId="17A273A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C,2001SAROV ,,194,2001</w:t>
            </w:r>
          </w:p>
        </w:tc>
        <w:tc>
          <w:tcPr>
            <w:tcW w:w="991" w:type="dxa"/>
            <w:tcBorders>
              <w:top w:val="nil"/>
              <w:bottom w:val="single" w:sz="4" w:space="0" w:color="auto"/>
            </w:tcBorders>
          </w:tcPr>
          <w:p w14:paraId="17A273A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120Sn</w:t>
            </w:r>
          </w:p>
        </w:tc>
        <w:tc>
          <w:tcPr>
            <w:tcW w:w="709" w:type="dxa"/>
            <w:tcBorders>
              <w:top w:val="nil"/>
              <w:bottom w:val="single" w:sz="4" w:space="0" w:color="auto"/>
            </w:tcBorders>
          </w:tcPr>
          <w:p w14:paraId="17A273A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A8"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A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3A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F0560.002+003 (PRELIM.F075)</w:t>
            </w:r>
          </w:p>
        </w:tc>
        <w:tc>
          <w:tcPr>
            <w:tcW w:w="5528" w:type="dxa"/>
            <w:tcBorders>
              <w:top w:val="nil"/>
              <w:bottom w:val="single" w:sz="4" w:space="0" w:color="auto"/>
            </w:tcBorders>
          </w:tcPr>
          <w:p w14:paraId="17A273A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B5" w14:textId="77777777">
        <w:trPr>
          <w:trHeight w:val="301"/>
        </w:trPr>
        <w:tc>
          <w:tcPr>
            <w:tcW w:w="771" w:type="dxa"/>
            <w:tcBorders>
              <w:top w:val="nil"/>
              <w:bottom w:val="single" w:sz="4" w:space="0" w:color="auto"/>
            </w:tcBorders>
          </w:tcPr>
          <w:p w14:paraId="17A273A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71</w:t>
            </w:r>
          </w:p>
        </w:tc>
        <w:tc>
          <w:tcPr>
            <w:tcW w:w="2486" w:type="dxa"/>
            <w:tcBorders>
              <w:top w:val="nil"/>
              <w:bottom w:val="single" w:sz="4" w:space="0" w:color="auto"/>
            </w:tcBorders>
          </w:tcPr>
          <w:p w14:paraId="17A273A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A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122Sn</w:t>
            </w:r>
          </w:p>
        </w:tc>
        <w:tc>
          <w:tcPr>
            <w:tcW w:w="709" w:type="dxa"/>
            <w:tcBorders>
              <w:top w:val="nil"/>
              <w:bottom w:val="single" w:sz="4" w:space="0" w:color="auto"/>
            </w:tcBorders>
          </w:tcPr>
          <w:p w14:paraId="17A273B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B1"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B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40.1</w:t>
            </w:r>
          </w:p>
        </w:tc>
        <w:tc>
          <w:tcPr>
            <w:tcW w:w="3119" w:type="dxa"/>
            <w:tcBorders>
              <w:top w:val="nil"/>
              <w:bottom w:val="single" w:sz="4" w:space="0" w:color="auto"/>
            </w:tcBorders>
          </w:tcPr>
          <w:p w14:paraId="17A273B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D8013.017+018</w:t>
            </w:r>
          </w:p>
        </w:tc>
        <w:tc>
          <w:tcPr>
            <w:tcW w:w="5528" w:type="dxa"/>
            <w:tcBorders>
              <w:top w:val="nil"/>
              <w:bottom w:val="single" w:sz="4" w:space="0" w:color="auto"/>
            </w:tcBorders>
          </w:tcPr>
          <w:p w14:paraId="17A273B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BE" w14:textId="77777777">
        <w:trPr>
          <w:trHeight w:val="301"/>
        </w:trPr>
        <w:tc>
          <w:tcPr>
            <w:tcW w:w="771" w:type="dxa"/>
            <w:tcBorders>
              <w:top w:val="nil"/>
              <w:bottom w:val="single" w:sz="4" w:space="0" w:color="auto"/>
            </w:tcBorders>
          </w:tcPr>
          <w:p w14:paraId="17A273B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72</w:t>
            </w:r>
          </w:p>
        </w:tc>
        <w:tc>
          <w:tcPr>
            <w:tcW w:w="2486" w:type="dxa"/>
            <w:tcBorders>
              <w:top w:val="nil"/>
              <w:bottom w:val="single" w:sz="4" w:space="0" w:color="auto"/>
            </w:tcBorders>
          </w:tcPr>
          <w:p w14:paraId="17A273B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B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124Sn</w:t>
            </w:r>
          </w:p>
        </w:tc>
        <w:tc>
          <w:tcPr>
            <w:tcW w:w="709" w:type="dxa"/>
            <w:tcBorders>
              <w:top w:val="nil"/>
              <w:bottom w:val="single" w:sz="4" w:space="0" w:color="auto"/>
            </w:tcBorders>
          </w:tcPr>
          <w:p w14:paraId="17A273B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BA"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B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40.4</w:t>
            </w:r>
          </w:p>
        </w:tc>
        <w:tc>
          <w:tcPr>
            <w:tcW w:w="3119" w:type="dxa"/>
            <w:tcBorders>
              <w:top w:val="nil"/>
              <w:bottom w:val="single" w:sz="4" w:space="0" w:color="auto"/>
            </w:tcBorders>
          </w:tcPr>
          <w:p w14:paraId="17A273BC"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D8013.019+020</w:t>
            </w:r>
          </w:p>
        </w:tc>
        <w:tc>
          <w:tcPr>
            <w:tcW w:w="5528" w:type="dxa"/>
            <w:tcBorders>
              <w:top w:val="nil"/>
              <w:bottom w:val="single" w:sz="4" w:space="0" w:color="auto"/>
            </w:tcBorders>
          </w:tcPr>
          <w:p w14:paraId="17A273B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C7" w14:textId="77777777">
        <w:trPr>
          <w:trHeight w:val="301"/>
        </w:trPr>
        <w:tc>
          <w:tcPr>
            <w:tcW w:w="771" w:type="dxa"/>
            <w:tcBorders>
              <w:top w:val="nil"/>
              <w:bottom w:val="single" w:sz="4" w:space="0" w:color="auto"/>
            </w:tcBorders>
          </w:tcPr>
          <w:p w14:paraId="17A273B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73</w:t>
            </w:r>
          </w:p>
        </w:tc>
        <w:tc>
          <w:tcPr>
            <w:tcW w:w="2486" w:type="dxa"/>
            <w:tcBorders>
              <w:top w:val="nil"/>
              <w:bottom w:val="single" w:sz="4" w:space="0" w:color="auto"/>
            </w:tcBorders>
          </w:tcPr>
          <w:p w14:paraId="17A273C0"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C,2001SAROV ,,194,2001</w:t>
            </w:r>
          </w:p>
        </w:tc>
        <w:tc>
          <w:tcPr>
            <w:tcW w:w="991" w:type="dxa"/>
            <w:tcBorders>
              <w:top w:val="nil"/>
              <w:bottom w:val="single" w:sz="4" w:space="0" w:color="auto"/>
            </w:tcBorders>
          </w:tcPr>
          <w:p w14:paraId="17A273C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124Sn</w:t>
            </w:r>
          </w:p>
        </w:tc>
        <w:tc>
          <w:tcPr>
            <w:tcW w:w="709" w:type="dxa"/>
            <w:tcBorders>
              <w:top w:val="nil"/>
              <w:bottom w:val="single" w:sz="4" w:space="0" w:color="auto"/>
            </w:tcBorders>
          </w:tcPr>
          <w:p w14:paraId="17A273C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a</w:t>
            </w:r>
          </w:p>
        </w:tc>
        <w:tc>
          <w:tcPr>
            <w:tcW w:w="1134" w:type="dxa"/>
            <w:tcBorders>
              <w:top w:val="nil"/>
              <w:bottom w:val="single" w:sz="4" w:space="0" w:color="auto"/>
            </w:tcBorders>
          </w:tcPr>
          <w:p w14:paraId="17A273C3"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C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50.5</w:t>
            </w:r>
          </w:p>
        </w:tc>
        <w:tc>
          <w:tcPr>
            <w:tcW w:w="3119" w:type="dxa"/>
            <w:tcBorders>
              <w:top w:val="nil"/>
              <w:bottom w:val="single" w:sz="4" w:space="0" w:color="auto"/>
            </w:tcBorders>
          </w:tcPr>
          <w:p w14:paraId="17A273C5"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F0560.004+005 (PRELIM.F075)</w:t>
            </w:r>
          </w:p>
        </w:tc>
        <w:tc>
          <w:tcPr>
            <w:tcW w:w="5528" w:type="dxa"/>
            <w:tcBorders>
              <w:top w:val="nil"/>
              <w:bottom w:val="single" w:sz="4" w:space="0" w:color="auto"/>
            </w:tcBorders>
          </w:tcPr>
          <w:p w14:paraId="17A273C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D0" w14:textId="77777777">
        <w:trPr>
          <w:trHeight w:val="301"/>
        </w:trPr>
        <w:tc>
          <w:tcPr>
            <w:tcW w:w="771" w:type="dxa"/>
            <w:tcBorders>
              <w:top w:val="nil"/>
              <w:bottom w:val="single" w:sz="4" w:space="0" w:color="auto"/>
            </w:tcBorders>
          </w:tcPr>
          <w:p w14:paraId="17A273C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74</w:t>
            </w:r>
          </w:p>
        </w:tc>
        <w:tc>
          <w:tcPr>
            <w:tcW w:w="2486" w:type="dxa"/>
            <w:tcBorders>
              <w:top w:val="nil"/>
              <w:bottom w:val="single" w:sz="4" w:space="0" w:color="auto"/>
            </w:tcBorders>
          </w:tcPr>
          <w:p w14:paraId="17A273C9"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CA"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64Ni</w:t>
            </w:r>
          </w:p>
        </w:tc>
        <w:tc>
          <w:tcPr>
            <w:tcW w:w="709" w:type="dxa"/>
            <w:tcBorders>
              <w:top w:val="nil"/>
              <w:bottom w:val="single" w:sz="4" w:space="0" w:color="auto"/>
            </w:tcBorders>
          </w:tcPr>
          <w:p w14:paraId="17A273CB"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3He</w:t>
            </w:r>
          </w:p>
        </w:tc>
        <w:tc>
          <w:tcPr>
            <w:tcW w:w="1134" w:type="dxa"/>
            <w:tcBorders>
              <w:top w:val="nil"/>
              <w:bottom w:val="single" w:sz="4" w:space="0" w:color="auto"/>
            </w:tcBorders>
          </w:tcPr>
          <w:p w14:paraId="17A273CC"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CD"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w:t>
            </w:r>
          </w:p>
        </w:tc>
        <w:tc>
          <w:tcPr>
            <w:tcW w:w="3119" w:type="dxa"/>
            <w:tcBorders>
              <w:top w:val="nil"/>
              <w:bottom w:val="single" w:sz="4" w:space="0" w:color="auto"/>
            </w:tcBorders>
          </w:tcPr>
          <w:p w14:paraId="17A273CE"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D8013.021+022</w:t>
            </w:r>
          </w:p>
        </w:tc>
        <w:tc>
          <w:tcPr>
            <w:tcW w:w="5528" w:type="dxa"/>
            <w:tcBorders>
              <w:top w:val="nil"/>
              <w:bottom w:val="single" w:sz="4" w:space="0" w:color="auto"/>
            </w:tcBorders>
          </w:tcPr>
          <w:p w14:paraId="17A273CF"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r w:rsidR="00530D3C" w:rsidRPr="001C4FD5" w14:paraId="17A273D9" w14:textId="77777777">
        <w:trPr>
          <w:trHeight w:val="301"/>
        </w:trPr>
        <w:tc>
          <w:tcPr>
            <w:tcW w:w="771" w:type="dxa"/>
            <w:tcBorders>
              <w:top w:val="nil"/>
              <w:bottom w:val="single" w:sz="4" w:space="0" w:color="auto"/>
            </w:tcBorders>
          </w:tcPr>
          <w:p w14:paraId="17A273D1"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75</w:t>
            </w:r>
          </w:p>
        </w:tc>
        <w:tc>
          <w:tcPr>
            <w:tcW w:w="2486" w:type="dxa"/>
            <w:tcBorders>
              <w:top w:val="nil"/>
              <w:bottom w:val="single" w:sz="4" w:space="0" w:color="auto"/>
            </w:tcBorders>
          </w:tcPr>
          <w:p w14:paraId="17A273D2"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W,KUTERBEKOV,1991</w:t>
            </w:r>
          </w:p>
        </w:tc>
        <w:tc>
          <w:tcPr>
            <w:tcW w:w="991" w:type="dxa"/>
            <w:tcBorders>
              <w:top w:val="nil"/>
              <w:bottom w:val="single" w:sz="4" w:space="0" w:color="auto"/>
            </w:tcBorders>
          </w:tcPr>
          <w:p w14:paraId="17A273D3"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64Zn</w:t>
            </w:r>
          </w:p>
        </w:tc>
        <w:tc>
          <w:tcPr>
            <w:tcW w:w="709" w:type="dxa"/>
            <w:tcBorders>
              <w:top w:val="nil"/>
              <w:bottom w:val="single" w:sz="4" w:space="0" w:color="auto"/>
            </w:tcBorders>
          </w:tcPr>
          <w:p w14:paraId="17A273D4"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3He</w:t>
            </w:r>
          </w:p>
        </w:tc>
        <w:tc>
          <w:tcPr>
            <w:tcW w:w="1134" w:type="dxa"/>
            <w:tcBorders>
              <w:top w:val="nil"/>
              <w:bottom w:val="single" w:sz="4" w:space="0" w:color="auto"/>
            </w:tcBorders>
          </w:tcPr>
          <w:p w14:paraId="17A273D5" w14:textId="77777777" w:rsidR="00530D3C" w:rsidRPr="005A5402" w:rsidRDefault="00530D3C" w:rsidP="00A733CD">
            <w:pPr>
              <w:rPr>
                <w:rFonts w:eastAsia="Times New Roman"/>
                <w:sz w:val="21"/>
                <w:szCs w:val="21"/>
                <w:lang w:val="en-GB" w:eastAsia="ja-JP"/>
              </w:rPr>
            </w:pPr>
            <w:r w:rsidRPr="002D3B86">
              <w:rPr>
                <w:rFonts w:eastAsia="Times New Roman"/>
                <w:sz w:val="21"/>
                <w:szCs w:val="21"/>
                <w:lang w:val="en-GB" w:eastAsia="ja-JP"/>
              </w:rPr>
              <w:t>EL</w:t>
            </w:r>
            <w:r w:rsidRPr="005A5402">
              <w:rPr>
                <w:rFonts w:eastAsia="Times New Roman"/>
                <w:sz w:val="21"/>
                <w:szCs w:val="21"/>
                <w:lang w:val="en-GB" w:eastAsia="ja-JP"/>
              </w:rPr>
              <w:t xml:space="preserve">, </w:t>
            </w:r>
            <w:r w:rsidRPr="002D3B86">
              <w:rPr>
                <w:rFonts w:eastAsia="Times New Roman"/>
                <w:sz w:val="21"/>
                <w:szCs w:val="21"/>
                <w:lang w:val="en-GB" w:eastAsia="ja-JP"/>
              </w:rPr>
              <w:t>INL</w:t>
            </w:r>
          </w:p>
        </w:tc>
        <w:tc>
          <w:tcPr>
            <w:tcW w:w="850" w:type="dxa"/>
            <w:tcBorders>
              <w:top w:val="nil"/>
              <w:bottom w:val="single" w:sz="4" w:space="0" w:color="auto"/>
            </w:tcBorders>
          </w:tcPr>
          <w:p w14:paraId="17A273D6"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50</w:t>
            </w:r>
          </w:p>
        </w:tc>
        <w:tc>
          <w:tcPr>
            <w:tcW w:w="3119" w:type="dxa"/>
            <w:tcBorders>
              <w:top w:val="nil"/>
              <w:bottom w:val="single" w:sz="4" w:space="0" w:color="auto"/>
            </w:tcBorders>
          </w:tcPr>
          <w:p w14:paraId="17A273D7"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D8013.023+024</w:t>
            </w:r>
          </w:p>
        </w:tc>
        <w:tc>
          <w:tcPr>
            <w:tcW w:w="5528" w:type="dxa"/>
            <w:tcBorders>
              <w:top w:val="nil"/>
              <w:bottom w:val="single" w:sz="4" w:space="0" w:color="auto"/>
            </w:tcBorders>
          </w:tcPr>
          <w:p w14:paraId="17A273D8" w14:textId="77777777" w:rsidR="00530D3C" w:rsidRPr="005A5402" w:rsidRDefault="00530D3C" w:rsidP="00A733CD">
            <w:pPr>
              <w:rPr>
                <w:rFonts w:eastAsia="Times New Roman"/>
                <w:sz w:val="21"/>
                <w:szCs w:val="21"/>
                <w:lang w:val="en-GB" w:eastAsia="ja-JP"/>
              </w:rPr>
            </w:pPr>
            <w:r w:rsidRPr="005A5402">
              <w:rPr>
                <w:rFonts w:eastAsia="Times New Roman"/>
                <w:sz w:val="21"/>
                <w:szCs w:val="21"/>
                <w:lang w:val="en-GB" w:eastAsia="ja-JP"/>
              </w:rPr>
              <w:t> </w:t>
            </w:r>
          </w:p>
        </w:tc>
      </w:tr>
    </w:tbl>
    <w:p w14:paraId="17A273DA" w14:textId="77777777" w:rsidR="00530D3C" w:rsidRPr="00864511" w:rsidRDefault="00530D3C" w:rsidP="00462D8D">
      <w:pPr>
        <w:spacing w:line="280" w:lineRule="atLeast"/>
        <w:ind w:right="6"/>
        <w:rPr>
          <w:b/>
          <w:bCs/>
          <w:sz w:val="24"/>
          <w:szCs w:val="24"/>
          <w:lang w:val="en-GB" w:eastAsia="ja-JP"/>
        </w:rPr>
      </w:pPr>
    </w:p>
    <w:sectPr w:rsidR="00530D3C" w:rsidRPr="00864511" w:rsidSect="00024514">
      <w:pgSz w:w="16838" w:h="11906" w:orient="landscape" w:code="9"/>
      <w:pgMar w:top="1440" w:right="567" w:bottom="1440" w:left="56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E813" w14:textId="77777777" w:rsidR="009D2B18" w:rsidRDefault="009D2B18">
      <w:r>
        <w:separator/>
      </w:r>
    </w:p>
  </w:endnote>
  <w:endnote w:type="continuationSeparator" w:id="0">
    <w:p w14:paraId="6318832D" w14:textId="77777777" w:rsidR="009D2B18" w:rsidRDefault="009D2B18">
      <w:r>
        <w:continuationSeparator/>
      </w:r>
    </w:p>
  </w:endnote>
  <w:endnote w:type="continuationNotice" w:id="1">
    <w:p w14:paraId="00C8D2CF" w14:textId="77777777" w:rsidR="009D2B18" w:rsidRDefault="009D2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88B1" w14:textId="77777777" w:rsidR="009D2B18" w:rsidRDefault="009D2B18">
      <w:r>
        <w:separator/>
      </w:r>
    </w:p>
  </w:footnote>
  <w:footnote w:type="continuationSeparator" w:id="0">
    <w:p w14:paraId="4C7C4567" w14:textId="77777777" w:rsidR="009D2B18" w:rsidRDefault="009D2B18">
      <w:r>
        <w:continuationSeparator/>
      </w:r>
    </w:p>
  </w:footnote>
  <w:footnote w:type="continuationNotice" w:id="1">
    <w:p w14:paraId="6E54AC0B" w14:textId="77777777" w:rsidR="009D2B18" w:rsidRDefault="009D2B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75B"/>
    <w:multiLevelType w:val="hybridMultilevel"/>
    <w:tmpl w:val="976C711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bCs w:val="0"/>
        <w:i w:val="0"/>
        <w:iCs w:val="0"/>
        <w:caps w:val="0"/>
        <w:strike w:val="0"/>
        <w:dstrike w:val="0"/>
        <w:vanish w:val="0"/>
        <w:color w:val="000000"/>
        <w:sz w:val="22"/>
        <w:szCs w:val="22"/>
        <w:vertAlign w:val="baseline"/>
      </w:rPr>
    </w:lvl>
    <w:lvl w:ilvl="2">
      <w:start w:val="1"/>
      <w:numFmt w:val="bullet"/>
      <w:lvlText w:val="-"/>
      <w:lvlJc w:val="left"/>
      <w:pPr>
        <w:tabs>
          <w:tab w:val="num" w:pos="1378"/>
        </w:tabs>
        <w:ind w:left="1378" w:hanging="459"/>
      </w:pPr>
      <w:rPr>
        <w:rFonts w:ascii="Times New Roman" w:hint="default"/>
        <w:b w:val="0"/>
        <w:bCs w:val="0"/>
        <w:i w:val="0"/>
        <w:iCs w:val="0"/>
        <w:caps w:val="0"/>
        <w:strike w:val="0"/>
        <w:dstrike w:val="0"/>
        <w:vanish w:val="0"/>
        <w:color w:val="000000"/>
        <w:sz w:val="24"/>
        <w:szCs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3375374"/>
    <w:multiLevelType w:val="hybridMultilevel"/>
    <w:tmpl w:val="A5BCB854"/>
    <w:lvl w:ilvl="0" w:tplc="2D4400D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C861A1"/>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E916DE"/>
    <w:multiLevelType w:val="hybridMultilevel"/>
    <w:tmpl w:val="C93A5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cs="Symbol" w:hint="default"/>
      </w:rPr>
    </w:lvl>
    <w:lvl w:ilvl="1" w:tplc="04090003">
      <w:start w:val="1"/>
      <w:numFmt w:val="bullet"/>
      <w:lvlText w:val="o"/>
      <w:lvlJc w:val="left"/>
      <w:pPr>
        <w:tabs>
          <w:tab w:val="num" w:pos="1899"/>
        </w:tabs>
        <w:ind w:left="1899" w:hanging="360"/>
      </w:pPr>
      <w:rPr>
        <w:rFonts w:ascii="Courier New" w:hAnsi="Courier New" w:cs="Courier New" w:hint="default"/>
      </w:rPr>
    </w:lvl>
    <w:lvl w:ilvl="2" w:tplc="04090005">
      <w:start w:val="1"/>
      <w:numFmt w:val="bullet"/>
      <w:lvlText w:val=""/>
      <w:lvlJc w:val="left"/>
      <w:pPr>
        <w:tabs>
          <w:tab w:val="num" w:pos="2619"/>
        </w:tabs>
        <w:ind w:left="2619" w:hanging="360"/>
      </w:pPr>
      <w:rPr>
        <w:rFonts w:ascii="Wingdings" w:hAnsi="Wingdings" w:cs="Wingdings" w:hint="default"/>
      </w:rPr>
    </w:lvl>
    <w:lvl w:ilvl="3" w:tplc="04090001">
      <w:start w:val="1"/>
      <w:numFmt w:val="bullet"/>
      <w:lvlText w:val=""/>
      <w:lvlJc w:val="left"/>
      <w:pPr>
        <w:tabs>
          <w:tab w:val="num" w:pos="3339"/>
        </w:tabs>
        <w:ind w:left="3339" w:hanging="360"/>
      </w:pPr>
      <w:rPr>
        <w:rFonts w:ascii="Symbol" w:hAnsi="Symbol" w:cs="Symbol" w:hint="default"/>
      </w:rPr>
    </w:lvl>
    <w:lvl w:ilvl="4" w:tplc="04090003">
      <w:start w:val="1"/>
      <w:numFmt w:val="bullet"/>
      <w:lvlText w:val="o"/>
      <w:lvlJc w:val="left"/>
      <w:pPr>
        <w:tabs>
          <w:tab w:val="num" w:pos="4059"/>
        </w:tabs>
        <w:ind w:left="4059" w:hanging="360"/>
      </w:pPr>
      <w:rPr>
        <w:rFonts w:ascii="Courier New" w:hAnsi="Courier New" w:cs="Courier New" w:hint="default"/>
      </w:rPr>
    </w:lvl>
    <w:lvl w:ilvl="5" w:tplc="04090005">
      <w:start w:val="1"/>
      <w:numFmt w:val="bullet"/>
      <w:lvlText w:val=""/>
      <w:lvlJc w:val="left"/>
      <w:pPr>
        <w:tabs>
          <w:tab w:val="num" w:pos="4779"/>
        </w:tabs>
        <w:ind w:left="4779" w:hanging="360"/>
      </w:pPr>
      <w:rPr>
        <w:rFonts w:ascii="Wingdings" w:hAnsi="Wingdings" w:cs="Wingdings" w:hint="default"/>
      </w:rPr>
    </w:lvl>
    <w:lvl w:ilvl="6" w:tplc="04090001">
      <w:start w:val="1"/>
      <w:numFmt w:val="bullet"/>
      <w:lvlText w:val=""/>
      <w:lvlJc w:val="left"/>
      <w:pPr>
        <w:tabs>
          <w:tab w:val="num" w:pos="5499"/>
        </w:tabs>
        <w:ind w:left="5499" w:hanging="360"/>
      </w:pPr>
      <w:rPr>
        <w:rFonts w:ascii="Symbol" w:hAnsi="Symbol" w:cs="Symbol" w:hint="default"/>
      </w:rPr>
    </w:lvl>
    <w:lvl w:ilvl="7" w:tplc="04090003">
      <w:start w:val="1"/>
      <w:numFmt w:val="bullet"/>
      <w:lvlText w:val="o"/>
      <w:lvlJc w:val="left"/>
      <w:pPr>
        <w:tabs>
          <w:tab w:val="num" w:pos="6219"/>
        </w:tabs>
        <w:ind w:left="6219" w:hanging="360"/>
      </w:pPr>
      <w:rPr>
        <w:rFonts w:ascii="Courier New" w:hAnsi="Courier New" w:cs="Courier New" w:hint="default"/>
      </w:rPr>
    </w:lvl>
    <w:lvl w:ilvl="8" w:tplc="04090005">
      <w:start w:val="1"/>
      <w:numFmt w:val="bullet"/>
      <w:lvlText w:val=""/>
      <w:lvlJc w:val="left"/>
      <w:pPr>
        <w:tabs>
          <w:tab w:val="num" w:pos="6939"/>
        </w:tabs>
        <w:ind w:left="6939" w:hanging="360"/>
      </w:pPr>
      <w:rPr>
        <w:rFonts w:ascii="Wingdings" w:hAnsi="Wingdings" w:cs="Wingdings" w:hint="default"/>
      </w:rPr>
    </w:lvl>
  </w:abstractNum>
  <w:abstractNum w:abstractNumId="8" w15:restartNumberingAfterBreak="0">
    <w:nsid w:val="3A1B532E"/>
    <w:multiLevelType w:val="multilevel"/>
    <w:tmpl w:val="60FAEEE2"/>
    <w:lvl w:ilvl="0">
      <w:start w:val="6"/>
      <w:numFmt w:val="decimal"/>
      <w:suff w:val="nothing"/>
      <w:lvlText w:val="  Chapter %1"/>
      <w:lvlJc w:val="left"/>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suff w:val="nothing"/>
      <w:lvlText w:val="Chapter %2"/>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upperLetter"/>
      <w:lvlRestart w:val="0"/>
      <w:suff w:val="nothing"/>
      <w:lvlText w:val="%7"/>
      <w:lvlJc w:val="left"/>
      <w:rPr>
        <w:rFonts w:ascii="Times New Roman" w:hAnsi="Times New Roman" w:cs="Times New Roman" w:hint="default"/>
        <w:b w:val="0"/>
        <w:bCs w:val="0"/>
        <w:i w:val="0"/>
        <w:iCs w:val="0"/>
        <w:caps w:val="0"/>
        <w:strike w:val="0"/>
        <w:dstrike w:val="0"/>
        <w:outline w:val="0"/>
        <w:shadow w:val="0"/>
        <w:emboss w:val="0"/>
        <w:imprint w:val="0"/>
        <w:vanish/>
        <w:sz w:val="24"/>
        <w:szCs w:val="24"/>
        <w:vertAlign w:val="baseline"/>
      </w:rPr>
    </w:lvl>
    <w:lvl w:ilvl="7">
      <w:start w:val="1"/>
      <w:numFmt w:val="none"/>
      <w:suff w:val="nothing"/>
      <w:lvlText w:val=""/>
      <w:lvlJc w:val="left"/>
      <w:rPr>
        <w:rFonts w:hint="default"/>
      </w:rPr>
    </w:lvl>
    <w:lvl w:ilvl="8">
      <w:start w:val="4"/>
      <w:numFmt w:val="upperLetter"/>
      <w:suff w:val="nothing"/>
      <w:lvlText w:val="%9"/>
      <w:lvlJc w:val="left"/>
      <w:rPr>
        <w:rFonts w:hint="default"/>
        <w:caps w:val="0"/>
        <w:strike w:val="0"/>
        <w:dstrike w:val="0"/>
        <w:outline w:val="0"/>
        <w:shadow w:val="0"/>
        <w:emboss w:val="0"/>
        <w:imprint w:val="0"/>
        <w:vanish/>
        <w:vertAlign w:val="baseline"/>
      </w:rPr>
    </w:lvl>
  </w:abstractNum>
  <w:abstractNum w:abstractNumId="9" w15:restartNumberingAfterBreak="0">
    <w:nsid w:val="40553263"/>
    <w:multiLevelType w:val="hybridMultilevel"/>
    <w:tmpl w:val="8FF40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56406E"/>
    <w:multiLevelType w:val="hybridMultilevel"/>
    <w:tmpl w:val="4434FF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8A93F11"/>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4B400D6B"/>
    <w:multiLevelType w:val="hybridMultilevel"/>
    <w:tmpl w:val="0E949F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lvl>
    <w:lvl w:ilvl="1">
      <w:start w:val="1"/>
      <w:numFmt w:val="decimal"/>
      <w:lvlText w:val="%1.%2."/>
      <w:lvlJc w:val="left"/>
      <w:pPr>
        <w:tabs>
          <w:tab w:val="num" w:pos="918"/>
        </w:tabs>
        <w:ind w:left="459"/>
      </w:pPr>
    </w:lvl>
    <w:lvl w:ilvl="2">
      <w:start w:val="1"/>
      <w:numFmt w:val="decimal"/>
      <w:lvlText w:val="%1.%2.%3."/>
      <w:lvlJc w:val="left"/>
      <w:pPr>
        <w:tabs>
          <w:tab w:val="num" w:pos="1378"/>
        </w:tabs>
        <w:ind w:left="918"/>
      </w:pPr>
    </w:lvl>
    <w:lvl w:ilvl="3">
      <w:start w:val="1"/>
      <w:numFmt w:val="decimal"/>
      <w:lvlText w:val="%1.%2.%3.%4."/>
      <w:lvlJc w:val="left"/>
      <w:pPr>
        <w:tabs>
          <w:tab w:val="num" w:pos="1837"/>
        </w:tabs>
        <w:ind w:left="1378"/>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24202D9"/>
    <w:multiLevelType w:val="hybridMultilevel"/>
    <w:tmpl w:val="D8805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E051427"/>
    <w:multiLevelType w:val="singleLevel"/>
    <w:tmpl w:val="FFB2E9D8"/>
    <w:lvl w:ilvl="0">
      <w:start w:val="4"/>
      <w:numFmt w:val="lowerLetter"/>
      <w:lvlText w:val="%1)"/>
      <w:lvlJc w:val="left"/>
      <w:pPr>
        <w:tabs>
          <w:tab w:val="num" w:pos="360"/>
        </w:tabs>
        <w:ind w:left="360" w:hanging="360"/>
      </w:pPr>
      <w:rPr>
        <w:rFonts w:hint="default"/>
      </w:rPr>
    </w:lvl>
  </w:abstractNum>
  <w:abstractNum w:abstractNumId="18"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lvl>
    <w:lvl w:ilvl="1">
      <w:start w:val="1"/>
      <w:numFmt w:val="decimal"/>
      <w:pStyle w:val="Heading2"/>
      <w:suff w:val="space"/>
      <w:lvlText w:val="%1.%2."/>
      <w:lvlJc w:val="left"/>
      <w:pPr>
        <w:tabs>
          <w:tab w:val="num" w:pos="459"/>
        </w:tabs>
      </w:pPr>
      <w:rPr>
        <w:color w:val="auto"/>
      </w:rPr>
    </w:lvl>
    <w:lvl w:ilvl="2">
      <w:start w:val="1"/>
      <w:numFmt w:val="decimal"/>
      <w:pStyle w:val="Heading3"/>
      <w:suff w:val="space"/>
      <w:lvlText w:val="%1.%2.%3."/>
      <w:lvlJc w:val="left"/>
      <w:pPr>
        <w:tabs>
          <w:tab w:val="num" w:pos="459"/>
        </w:tabs>
      </w:pPr>
    </w:lvl>
    <w:lvl w:ilvl="3">
      <w:start w:val="1"/>
      <w:numFmt w:val="none"/>
      <w:lvlText w:val=""/>
      <w:lvlJc w:val="left"/>
      <w:pPr>
        <w:tabs>
          <w:tab w:val="num" w:pos="2058"/>
        </w:tabs>
        <w:ind w:left="1701"/>
      </w:pPr>
    </w:lvl>
    <w:lvl w:ilvl="4">
      <w:start w:val="1"/>
      <w:numFmt w:val="decimal"/>
      <w:lvlText w:val="%1.%2.%3.%4.%5"/>
      <w:lvlJc w:val="left"/>
      <w:pPr>
        <w:tabs>
          <w:tab w:val="num" w:pos="3345"/>
        </w:tabs>
        <w:ind w:left="2268"/>
      </w:pPr>
    </w:lvl>
    <w:lvl w:ilvl="5">
      <w:start w:val="1"/>
      <w:numFmt w:val="decimal"/>
      <w:lvlText w:val="%1.%2.%3.%4.%5.%6"/>
      <w:lvlJc w:val="left"/>
      <w:pPr>
        <w:tabs>
          <w:tab w:val="num" w:pos="3912"/>
        </w:tabs>
        <w:ind w:left="2835"/>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9" w15:restartNumberingAfterBreak="0">
    <w:nsid w:val="73641885"/>
    <w:multiLevelType w:val="singleLevel"/>
    <w:tmpl w:val="FFB2E9D8"/>
    <w:lvl w:ilvl="0">
      <w:start w:val="4"/>
      <w:numFmt w:val="lowerLetter"/>
      <w:lvlText w:val="%1)"/>
      <w:lvlJc w:val="left"/>
      <w:pPr>
        <w:tabs>
          <w:tab w:val="num" w:pos="360"/>
        </w:tabs>
        <w:ind w:left="360" w:hanging="360"/>
      </w:pPr>
      <w:rPr>
        <w:rFonts w:hint="default"/>
      </w:rPr>
    </w:lvl>
  </w:abstractNum>
  <w:abstractNum w:abstractNumId="20"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E320C28"/>
    <w:multiLevelType w:val="hybridMultilevel"/>
    <w:tmpl w:val="040E04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1"/>
  </w:num>
  <w:num w:numId="2">
    <w:abstractNumId w:val="14"/>
  </w:num>
  <w:num w:numId="3">
    <w:abstractNumId w:val="3"/>
  </w:num>
  <w:num w:numId="4">
    <w:abstractNumId w:val="18"/>
  </w:num>
  <w:num w:numId="5">
    <w:abstractNumId w:val="7"/>
  </w:num>
  <w:num w:numId="6">
    <w:abstractNumId w:val="16"/>
  </w:num>
  <w:num w:numId="7">
    <w:abstractNumId w:val="20"/>
  </w:num>
  <w:num w:numId="8">
    <w:abstractNumId w:val="1"/>
  </w:num>
  <w:num w:numId="9">
    <w:abstractNumId w:val="15"/>
  </w:num>
  <w:num w:numId="10">
    <w:abstractNumId w:val="5"/>
  </w:num>
  <w:num w:numId="11">
    <w:abstractNumId w:val="19"/>
  </w:num>
  <w:num w:numId="12">
    <w:abstractNumId w:val="21"/>
  </w:num>
  <w:num w:numId="13">
    <w:abstractNumId w:val="0"/>
  </w:num>
  <w:num w:numId="14">
    <w:abstractNumId w:val="4"/>
  </w:num>
  <w:num w:numId="15">
    <w:abstractNumId w:val="17"/>
  </w:num>
  <w:num w:numId="16">
    <w:abstractNumId w:val="12"/>
  </w:num>
  <w:num w:numId="17">
    <w:abstractNumId w:val="8"/>
  </w:num>
  <w:num w:numId="18">
    <w:abstractNumId w:val="10"/>
  </w:num>
  <w:num w:numId="19">
    <w:abstractNumId w:val="6"/>
  </w:num>
  <w:num w:numId="20">
    <w:abstractNumId w:val="2"/>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E3A"/>
    <w:rsid w:val="00000D64"/>
    <w:rsid w:val="000034CA"/>
    <w:rsid w:val="0000377C"/>
    <w:rsid w:val="000044FA"/>
    <w:rsid w:val="00005D89"/>
    <w:rsid w:val="0001103B"/>
    <w:rsid w:val="000111F9"/>
    <w:rsid w:val="000124F4"/>
    <w:rsid w:val="0001267F"/>
    <w:rsid w:val="000127E7"/>
    <w:rsid w:val="00013208"/>
    <w:rsid w:val="00013979"/>
    <w:rsid w:val="000144A8"/>
    <w:rsid w:val="00014DE6"/>
    <w:rsid w:val="00015814"/>
    <w:rsid w:val="00016E68"/>
    <w:rsid w:val="00017032"/>
    <w:rsid w:val="00021E0C"/>
    <w:rsid w:val="0002251F"/>
    <w:rsid w:val="00024095"/>
    <w:rsid w:val="000243B3"/>
    <w:rsid w:val="00024514"/>
    <w:rsid w:val="000246BB"/>
    <w:rsid w:val="0002496A"/>
    <w:rsid w:val="00025961"/>
    <w:rsid w:val="00025EE4"/>
    <w:rsid w:val="00026A3A"/>
    <w:rsid w:val="0002723B"/>
    <w:rsid w:val="0002733B"/>
    <w:rsid w:val="00027361"/>
    <w:rsid w:val="000309C8"/>
    <w:rsid w:val="00031B9B"/>
    <w:rsid w:val="00032CC2"/>
    <w:rsid w:val="00033136"/>
    <w:rsid w:val="00033CA8"/>
    <w:rsid w:val="00033D69"/>
    <w:rsid w:val="000342AA"/>
    <w:rsid w:val="000342E5"/>
    <w:rsid w:val="00034525"/>
    <w:rsid w:val="00035687"/>
    <w:rsid w:val="00036A60"/>
    <w:rsid w:val="000379DC"/>
    <w:rsid w:val="00040B67"/>
    <w:rsid w:val="0004114A"/>
    <w:rsid w:val="0004168D"/>
    <w:rsid w:val="00041F36"/>
    <w:rsid w:val="00042FB6"/>
    <w:rsid w:val="0004397E"/>
    <w:rsid w:val="000449C9"/>
    <w:rsid w:val="00046FF4"/>
    <w:rsid w:val="00047D48"/>
    <w:rsid w:val="0005074C"/>
    <w:rsid w:val="00055AFE"/>
    <w:rsid w:val="00055F9F"/>
    <w:rsid w:val="00057E69"/>
    <w:rsid w:val="00060471"/>
    <w:rsid w:val="00062172"/>
    <w:rsid w:val="00064334"/>
    <w:rsid w:val="00065936"/>
    <w:rsid w:val="00065A74"/>
    <w:rsid w:val="00066178"/>
    <w:rsid w:val="00067A21"/>
    <w:rsid w:val="000702C3"/>
    <w:rsid w:val="000703B1"/>
    <w:rsid w:val="000704A6"/>
    <w:rsid w:val="0007052B"/>
    <w:rsid w:val="00071474"/>
    <w:rsid w:val="000728B8"/>
    <w:rsid w:val="00072CF4"/>
    <w:rsid w:val="00073987"/>
    <w:rsid w:val="0007479E"/>
    <w:rsid w:val="00075065"/>
    <w:rsid w:val="000758FB"/>
    <w:rsid w:val="0007629B"/>
    <w:rsid w:val="00077313"/>
    <w:rsid w:val="00081106"/>
    <w:rsid w:val="00081EBD"/>
    <w:rsid w:val="000827DC"/>
    <w:rsid w:val="00086C9A"/>
    <w:rsid w:val="00087191"/>
    <w:rsid w:val="00087891"/>
    <w:rsid w:val="0009009D"/>
    <w:rsid w:val="00090241"/>
    <w:rsid w:val="00090F0C"/>
    <w:rsid w:val="00091BAA"/>
    <w:rsid w:val="0009392E"/>
    <w:rsid w:val="000943B5"/>
    <w:rsid w:val="00097409"/>
    <w:rsid w:val="00097E4A"/>
    <w:rsid w:val="000A1233"/>
    <w:rsid w:val="000A1AFD"/>
    <w:rsid w:val="000A1B44"/>
    <w:rsid w:val="000A2EDC"/>
    <w:rsid w:val="000A379B"/>
    <w:rsid w:val="000A3AC4"/>
    <w:rsid w:val="000A5A9C"/>
    <w:rsid w:val="000A69B9"/>
    <w:rsid w:val="000B103A"/>
    <w:rsid w:val="000B1581"/>
    <w:rsid w:val="000B4A9D"/>
    <w:rsid w:val="000B4F5D"/>
    <w:rsid w:val="000B6640"/>
    <w:rsid w:val="000B73E7"/>
    <w:rsid w:val="000C20F6"/>
    <w:rsid w:val="000C4EF6"/>
    <w:rsid w:val="000C509B"/>
    <w:rsid w:val="000C5E77"/>
    <w:rsid w:val="000C5F97"/>
    <w:rsid w:val="000C7B21"/>
    <w:rsid w:val="000C7C3E"/>
    <w:rsid w:val="000D049B"/>
    <w:rsid w:val="000D0AB9"/>
    <w:rsid w:val="000D2A00"/>
    <w:rsid w:val="000D3835"/>
    <w:rsid w:val="000D3C3D"/>
    <w:rsid w:val="000D40C0"/>
    <w:rsid w:val="000D42B9"/>
    <w:rsid w:val="000D4522"/>
    <w:rsid w:val="000D4FA9"/>
    <w:rsid w:val="000D5AF5"/>
    <w:rsid w:val="000D5FBA"/>
    <w:rsid w:val="000D6DBC"/>
    <w:rsid w:val="000D7B8F"/>
    <w:rsid w:val="000E22C2"/>
    <w:rsid w:val="000E5675"/>
    <w:rsid w:val="000E5A85"/>
    <w:rsid w:val="000E67EA"/>
    <w:rsid w:val="000F01E8"/>
    <w:rsid w:val="000F02F6"/>
    <w:rsid w:val="000F0A8F"/>
    <w:rsid w:val="000F0AE5"/>
    <w:rsid w:val="000F0DE6"/>
    <w:rsid w:val="000F34AC"/>
    <w:rsid w:val="000F4532"/>
    <w:rsid w:val="000F46D6"/>
    <w:rsid w:val="000F6B2B"/>
    <w:rsid w:val="001005EA"/>
    <w:rsid w:val="00100644"/>
    <w:rsid w:val="00100700"/>
    <w:rsid w:val="00100C0E"/>
    <w:rsid w:val="001029B4"/>
    <w:rsid w:val="00103A50"/>
    <w:rsid w:val="00103C08"/>
    <w:rsid w:val="0010684D"/>
    <w:rsid w:val="00107628"/>
    <w:rsid w:val="001118B1"/>
    <w:rsid w:val="00111C3A"/>
    <w:rsid w:val="00112EB3"/>
    <w:rsid w:val="00114B98"/>
    <w:rsid w:val="0011504C"/>
    <w:rsid w:val="001161A8"/>
    <w:rsid w:val="00116A8B"/>
    <w:rsid w:val="00117BDC"/>
    <w:rsid w:val="00120512"/>
    <w:rsid w:val="001205D5"/>
    <w:rsid w:val="001205F1"/>
    <w:rsid w:val="00120FF0"/>
    <w:rsid w:val="00122534"/>
    <w:rsid w:val="001231A6"/>
    <w:rsid w:val="00123CEE"/>
    <w:rsid w:val="001272A4"/>
    <w:rsid w:val="00130A6D"/>
    <w:rsid w:val="00130D15"/>
    <w:rsid w:val="00131740"/>
    <w:rsid w:val="00132082"/>
    <w:rsid w:val="001329D7"/>
    <w:rsid w:val="0013351E"/>
    <w:rsid w:val="00133B1F"/>
    <w:rsid w:val="001344DE"/>
    <w:rsid w:val="001361AA"/>
    <w:rsid w:val="00136562"/>
    <w:rsid w:val="00137155"/>
    <w:rsid w:val="00137ADA"/>
    <w:rsid w:val="00141D76"/>
    <w:rsid w:val="00145E03"/>
    <w:rsid w:val="00146E4E"/>
    <w:rsid w:val="001503B5"/>
    <w:rsid w:val="00151D6F"/>
    <w:rsid w:val="00154D11"/>
    <w:rsid w:val="001569AC"/>
    <w:rsid w:val="001571C3"/>
    <w:rsid w:val="001579F3"/>
    <w:rsid w:val="00161433"/>
    <w:rsid w:val="0016201F"/>
    <w:rsid w:val="00166B58"/>
    <w:rsid w:val="0017013E"/>
    <w:rsid w:val="0017383E"/>
    <w:rsid w:val="00173953"/>
    <w:rsid w:val="0018085C"/>
    <w:rsid w:val="00182A50"/>
    <w:rsid w:val="00184058"/>
    <w:rsid w:val="001841FE"/>
    <w:rsid w:val="00186FA6"/>
    <w:rsid w:val="001871E6"/>
    <w:rsid w:val="00190C1D"/>
    <w:rsid w:val="00191555"/>
    <w:rsid w:val="0019161A"/>
    <w:rsid w:val="00193196"/>
    <w:rsid w:val="00193CC2"/>
    <w:rsid w:val="001943D6"/>
    <w:rsid w:val="00195E10"/>
    <w:rsid w:val="00196598"/>
    <w:rsid w:val="00197389"/>
    <w:rsid w:val="001975E8"/>
    <w:rsid w:val="00197F8C"/>
    <w:rsid w:val="001A01D3"/>
    <w:rsid w:val="001A3EA9"/>
    <w:rsid w:val="001A43D7"/>
    <w:rsid w:val="001A4C53"/>
    <w:rsid w:val="001A5E0A"/>
    <w:rsid w:val="001A7805"/>
    <w:rsid w:val="001B0255"/>
    <w:rsid w:val="001B05DA"/>
    <w:rsid w:val="001B13DC"/>
    <w:rsid w:val="001B2919"/>
    <w:rsid w:val="001B54B6"/>
    <w:rsid w:val="001B6342"/>
    <w:rsid w:val="001B771B"/>
    <w:rsid w:val="001B7916"/>
    <w:rsid w:val="001C01A4"/>
    <w:rsid w:val="001C048A"/>
    <w:rsid w:val="001C0815"/>
    <w:rsid w:val="001C3AA2"/>
    <w:rsid w:val="001C4FD5"/>
    <w:rsid w:val="001C503E"/>
    <w:rsid w:val="001C78F1"/>
    <w:rsid w:val="001C79F5"/>
    <w:rsid w:val="001D0CE1"/>
    <w:rsid w:val="001D1809"/>
    <w:rsid w:val="001D234C"/>
    <w:rsid w:val="001D28E9"/>
    <w:rsid w:val="001D29D9"/>
    <w:rsid w:val="001D4C6C"/>
    <w:rsid w:val="001D7EA1"/>
    <w:rsid w:val="001E1D03"/>
    <w:rsid w:val="001E39A9"/>
    <w:rsid w:val="001E3D0C"/>
    <w:rsid w:val="001E3EEF"/>
    <w:rsid w:val="001E5D80"/>
    <w:rsid w:val="001E6970"/>
    <w:rsid w:val="001F31AE"/>
    <w:rsid w:val="001F37EF"/>
    <w:rsid w:val="001F3DDF"/>
    <w:rsid w:val="001F49C7"/>
    <w:rsid w:val="001F5441"/>
    <w:rsid w:val="001F644C"/>
    <w:rsid w:val="001F71FB"/>
    <w:rsid w:val="001F75AD"/>
    <w:rsid w:val="001F7704"/>
    <w:rsid w:val="001F7A1D"/>
    <w:rsid w:val="001F7A41"/>
    <w:rsid w:val="00200355"/>
    <w:rsid w:val="0020119C"/>
    <w:rsid w:val="0020282E"/>
    <w:rsid w:val="002034D8"/>
    <w:rsid w:val="00203B04"/>
    <w:rsid w:val="00204F9D"/>
    <w:rsid w:val="00206E02"/>
    <w:rsid w:val="00210788"/>
    <w:rsid w:val="00210C91"/>
    <w:rsid w:val="00213DD2"/>
    <w:rsid w:val="00214A24"/>
    <w:rsid w:val="00214A82"/>
    <w:rsid w:val="00214CA3"/>
    <w:rsid w:val="0021625F"/>
    <w:rsid w:val="00216C10"/>
    <w:rsid w:val="0021770A"/>
    <w:rsid w:val="002205FA"/>
    <w:rsid w:val="002221DC"/>
    <w:rsid w:val="00222A18"/>
    <w:rsid w:val="002232E9"/>
    <w:rsid w:val="00223907"/>
    <w:rsid w:val="00224289"/>
    <w:rsid w:val="0022440A"/>
    <w:rsid w:val="00224C35"/>
    <w:rsid w:val="0022513E"/>
    <w:rsid w:val="0022601E"/>
    <w:rsid w:val="002265F5"/>
    <w:rsid w:val="002271E4"/>
    <w:rsid w:val="00232C7C"/>
    <w:rsid w:val="00232E74"/>
    <w:rsid w:val="00233227"/>
    <w:rsid w:val="0023376B"/>
    <w:rsid w:val="0023416F"/>
    <w:rsid w:val="00234564"/>
    <w:rsid w:val="00234773"/>
    <w:rsid w:val="002369E9"/>
    <w:rsid w:val="00236BF1"/>
    <w:rsid w:val="00236D9E"/>
    <w:rsid w:val="002421DB"/>
    <w:rsid w:val="00242474"/>
    <w:rsid w:val="00244C6C"/>
    <w:rsid w:val="00250FCA"/>
    <w:rsid w:val="0025202C"/>
    <w:rsid w:val="0025421E"/>
    <w:rsid w:val="00255379"/>
    <w:rsid w:val="0025538A"/>
    <w:rsid w:val="002568FB"/>
    <w:rsid w:val="0025762E"/>
    <w:rsid w:val="00260110"/>
    <w:rsid w:val="00260754"/>
    <w:rsid w:val="002628BF"/>
    <w:rsid w:val="00263962"/>
    <w:rsid w:val="00263E7A"/>
    <w:rsid w:val="00264A0C"/>
    <w:rsid w:val="0026528D"/>
    <w:rsid w:val="002661F0"/>
    <w:rsid w:val="00266A82"/>
    <w:rsid w:val="00266CF5"/>
    <w:rsid w:val="002679A3"/>
    <w:rsid w:val="002721E4"/>
    <w:rsid w:val="00273D4D"/>
    <w:rsid w:val="00273FC7"/>
    <w:rsid w:val="002746D8"/>
    <w:rsid w:val="00274970"/>
    <w:rsid w:val="0027566F"/>
    <w:rsid w:val="002760D6"/>
    <w:rsid w:val="00277066"/>
    <w:rsid w:val="00277283"/>
    <w:rsid w:val="002805E5"/>
    <w:rsid w:val="00281CB7"/>
    <w:rsid w:val="00281EC7"/>
    <w:rsid w:val="002822A1"/>
    <w:rsid w:val="00282484"/>
    <w:rsid w:val="00283570"/>
    <w:rsid w:val="00283791"/>
    <w:rsid w:val="002846CA"/>
    <w:rsid w:val="00284918"/>
    <w:rsid w:val="00284CA2"/>
    <w:rsid w:val="00284DA7"/>
    <w:rsid w:val="00287C3C"/>
    <w:rsid w:val="00287DD2"/>
    <w:rsid w:val="002906DE"/>
    <w:rsid w:val="0029090B"/>
    <w:rsid w:val="00290E2A"/>
    <w:rsid w:val="00292146"/>
    <w:rsid w:val="002922B3"/>
    <w:rsid w:val="00292926"/>
    <w:rsid w:val="0029388D"/>
    <w:rsid w:val="0029511E"/>
    <w:rsid w:val="0029598C"/>
    <w:rsid w:val="00295A92"/>
    <w:rsid w:val="002960BD"/>
    <w:rsid w:val="002965FB"/>
    <w:rsid w:val="00296F26"/>
    <w:rsid w:val="002975A5"/>
    <w:rsid w:val="00297AA5"/>
    <w:rsid w:val="00297C85"/>
    <w:rsid w:val="002A052F"/>
    <w:rsid w:val="002A0FD2"/>
    <w:rsid w:val="002A11D5"/>
    <w:rsid w:val="002A2400"/>
    <w:rsid w:val="002A47F3"/>
    <w:rsid w:val="002A6856"/>
    <w:rsid w:val="002A7469"/>
    <w:rsid w:val="002B085C"/>
    <w:rsid w:val="002B0AEE"/>
    <w:rsid w:val="002B1BE3"/>
    <w:rsid w:val="002B364F"/>
    <w:rsid w:val="002B4FA8"/>
    <w:rsid w:val="002B5C98"/>
    <w:rsid w:val="002B5F51"/>
    <w:rsid w:val="002B772A"/>
    <w:rsid w:val="002C0996"/>
    <w:rsid w:val="002C0A41"/>
    <w:rsid w:val="002C1338"/>
    <w:rsid w:val="002C260A"/>
    <w:rsid w:val="002C2DD9"/>
    <w:rsid w:val="002C55D4"/>
    <w:rsid w:val="002C598A"/>
    <w:rsid w:val="002C62B6"/>
    <w:rsid w:val="002C753A"/>
    <w:rsid w:val="002D3B86"/>
    <w:rsid w:val="002D4016"/>
    <w:rsid w:val="002D4296"/>
    <w:rsid w:val="002D4496"/>
    <w:rsid w:val="002D4CC0"/>
    <w:rsid w:val="002D6AAA"/>
    <w:rsid w:val="002D6EE1"/>
    <w:rsid w:val="002E002B"/>
    <w:rsid w:val="002E3998"/>
    <w:rsid w:val="002E49D7"/>
    <w:rsid w:val="002E7969"/>
    <w:rsid w:val="002E7EC6"/>
    <w:rsid w:val="002F1A89"/>
    <w:rsid w:val="002F2ADD"/>
    <w:rsid w:val="002F5437"/>
    <w:rsid w:val="002F56A7"/>
    <w:rsid w:val="002F6CCF"/>
    <w:rsid w:val="002F7137"/>
    <w:rsid w:val="002F74FF"/>
    <w:rsid w:val="003030B4"/>
    <w:rsid w:val="00305279"/>
    <w:rsid w:val="00305765"/>
    <w:rsid w:val="00305D6B"/>
    <w:rsid w:val="00305F03"/>
    <w:rsid w:val="00307CAE"/>
    <w:rsid w:val="00310670"/>
    <w:rsid w:val="0031594B"/>
    <w:rsid w:val="00316527"/>
    <w:rsid w:val="00316DDB"/>
    <w:rsid w:val="00317597"/>
    <w:rsid w:val="003204D3"/>
    <w:rsid w:val="0032055B"/>
    <w:rsid w:val="00320637"/>
    <w:rsid w:val="0032098E"/>
    <w:rsid w:val="00321E94"/>
    <w:rsid w:val="00324667"/>
    <w:rsid w:val="003259EB"/>
    <w:rsid w:val="003273EA"/>
    <w:rsid w:val="003277D9"/>
    <w:rsid w:val="00327928"/>
    <w:rsid w:val="0033105F"/>
    <w:rsid w:val="00331AEA"/>
    <w:rsid w:val="00333214"/>
    <w:rsid w:val="00333E1E"/>
    <w:rsid w:val="00333E36"/>
    <w:rsid w:val="00337C55"/>
    <w:rsid w:val="00342EAE"/>
    <w:rsid w:val="00345359"/>
    <w:rsid w:val="0034655C"/>
    <w:rsid w:val="00347DA6"/>
    <w:rsid w:val="003516D3"/>
    <w:rsid w:val="00351D36"/>
    <w:rsid w:val="003523D9"/>
    <w:rsid w:val="0035375E"/>
    <w:rsid w:val="00354BFC"/>
    <w:rsid w:val="00354DC9"/>
    <w:rsid w:val="00354F52"/>
    <w:rsid w:val="00355460"/>
    <w:rsid w:val="003554FC"/>
    <w:rsid w:val="0035550F"/>
    <w:rsid w:val="0035576F"/>
    <w:rsid w:val="00356147"/>
    <w:rsid w:val="0036437B"/>
    <w:rsid w:val="003665E8"/>
    <w:rsid w:val="00366793"/>
    <w:rsid w:val="00371729"/>
    <w:rsid w:val="00372467"/>
    <w:rsid w:val="00372CE9"/>
    <w:rsid w:val="0037315C"/>
    <w:rsid w:val="0037317B"/>
    <w:rsid w:val="00374185"/>
    <w:rsid w:val="003751FA"/>
    <w:rsid w:val="0037567E"/>
    <w:rsid w:val="00375896"/>
    <w:rsid w:val="0037589C"/>
    <w:rsid w:val="003767FE"/>
    <w:rsid w:val="00376B8F"/>
    <w:rsid w:val="00376DF0"/>
    <w:rsid w:val="00377395"/>
    <w:rsid w:val="00377A0A"/>
    <w:rsid w:val="00381FB7"/>
    <w:rsid w:val="00383179"/>
    <w:rsid w:val="00383693"/>
    <w:rsid w:val="00386157"/>
    <w:rsid w:val="003918CB"/>
    <w:rsid w:val="00391D23"/>
    <w:rsid w:val="00392AAC"/>
    <w:rsid w:val="00392D66"/>
    <w:rsid w:val="00393C48"/>
    <w:rsid w:val="003953E9"/>
    <w:rsid w:val="00395640"/>
    <w:rsid w:val="00396272"/>
    <w:rsid w:val="00397044"/>
    <w:rsid w:val="003A16F7"/>
    <w:rsid w:val="003A23F2"/>
    <w:rsid w:val="003A2AC3"/>
    <w:rsid w:val="003A48F8"/>
    <w:rsid w:val="003A4A95"/>
    <w:rsid w:val="003A56AA"/>
    <w:rsid w:val="003A63F3"/>
    <w:rsid w:val="003A6F8C"/>
    <w:rsid w:val="003A729E"/>
    <w:rsid w:val="003A736F"/>
    <w:rsid w:val="003A7AF4"/>
    <w:rsid w:val="003B0C2A"/>
    <w:rsid w:val="003B0E5D"/>
    <w:rsid w:val="003B10AF"/>
    <w:rsid w:val="003B339E"/>
    <w:rsid w:val="003B44EC"/>
    <w:rsid w:val="003B45D1"/>
    <w:rsid w:val="003B58F0"/>
    <w:rsid w:val="003B7133"/>
    <w:rsid w:val="003C026F"/>
    <w:rsid w:val="003C1066"/>
    <w:rsid w:val="003C18CC"/>
    <w:rsid w:val="003C2216"/>
    <w:rsid w:val="003C2DA3"/>
    <w:rsid w:val="003C3DC3"/>
    <w:rsid w:val="003C66B2"/>
    <w:rsid w:val="003D0509"/>
    <w:rsid w:val="003D08C3"/>
    <w:rsid w:val="003D0E8A"/>
    <w:rsid w:val="003D0FE4"/>
    <w:rsid w:val="003D110D"/>
    <w:rsid w:val="003D1263"/>
    <w:rsid w:val="003D137F"/>
    <w:rsid w:val="003D1C3A"/>
    <w:rsid w:val="003D1C7C"/>
    <w:rsid w:val="003D3049"/>
    <w:rsid w:val="003D31FA"/>
    <w:rsid w:val="003D35CF"/>
    <w:rsid w:val="003D5AA6"/>
    <w:rsid w:val="003D7F19"/>
    <w:rsid w:val="003E1390"/>
    <w:rsid w:val="003E1BD5"/>
    <w:rsid w:val="003E3040"/>
    <w:rsid w:val="003E5D4B"/>
    <w:rsid w:val="003E60BD"/>
    <w:rsid w:val="003F2C43"/>
    <w:rsid w:val="003F3E80"/>
    <w:rsid w:val="003F50ED"/>
    <w:rsid w:val="003F59F1"/>
    <w:rsid w:val="003F648E"/>
    <w:rsid w:val="003F7185"/>
    <w:rsid w:val="003F7C4F"/>
    <w:rsid w:val="00401667"/>
    <w:rsid w:val="004016C8"/>
    <w:rsid w:val="0040283C"/>
    <w:rsid w:val="0040448D"/>
    <w:rsid w:val="004046C6"/>
    <w:rsid w:val="00406E74"/>
    <w:rsid w:val="00407532"/>
    <w:rsid w:val="004077A0"/>
    <w:rsid w:val="0041081A"/>
    <w:rsid w:val="004108D0"/>
    <w:rsid w:val="00410FD9"/>
    <w:rsid w:val="0041127D"/>
    <w:rsid w:val="004116E1"/>
    <w:rsid w:val="0041298A"/>
    <w:rsid w:val="004129EF"/>
    <w:rsid w:val="00413CEC"/>
    <w:rsid w:val="00414104"/>
    <w:rsid w:val="004161DB"/>
    <w:rsid w:val="004164F8"/>
    <w:rsid w:val="00417FF7"/>
    <w:rsid w:val="00421336"/>
    <w:rsid w:val="004214B3"/>
    <w:rsid w:val="00421ABD"/>
    <w:rsid w:val="00422C1C"/>
    <w:rsid w:val="00422DAC"/>
    <w:rsid w:val="00423119"/>
    <w:rsid w:val="0042331B"/>
    <w:rsid w:val="0042370B"/>
    <w:rsid w:val="00424A16"/>
    <w:rsid w:val="00425001"/>
    <w:rsid w:val="00427420"/>
    <w:rsid w:val="00430463"/>
    <w:rsid w:val="00431DE3"/>
    <w:rsid w:val="004322F7"/>
    <w:rsid w:val="0043242E"/>
    <w:rsid w:val="00432529"/>
    <w:rsid w:val="004328E1"/>
    <w:rsid w:val="00432C27"/>
    <w:rsid w:val="00433F0F"/>
    <w:rsid w:val="00434538"/>
    <w:rsid w:val="00434F88"/>
    <w:rsid w:val="00436258"/>
    <w:rsid w:val="00436D99"/>
    <w:rsid w:val="00436F0A"/>
    <w:rsid w:val="00441FA5"/>
    <w:rsid w:val="004459CE"/>
    <w:rsid w:val="00445A85"/>
    <w:rsid w:val="00450346"/>
    <w:rsid w:val="00453599"/>
    <w:rsid w:val="00453B1B"/>
    <w:rsid w:val="00453D4C"/>
    <w:rsid w:val="00454E5E"/>
    <w:rsid w:val="004568BA"/>
    <w:rsid w:val="0045767D"/>
    <w:rsid w:val="00460D0B"/>
    <w:rsid w:val="00462498"/>
    <w:rsid w:val="00462D8D"/>
    <w:rsid w:val="00463138"/>
    <w:rsid w:val="00464BF1"/>
    <w:rsid w:val="004650B3"/>
    <w:rsid w:val="00466529"/>
    <w:rsid w:val="0046706F"/>
    <w:rsid w:val="0047303B"/>
    <w:rsid w:val="00475BB3"/>
    <w:rsid w:val="00475F34"/>
    <w:rsid w:val="00477A29"/>
    <w:rsid w:val="00477EE1"/>
    <w:rsid w:val="00483A7B"/>
    <w:rsid w:val="00485AA0"/>
    <w:rsid w:val="00486CB9"/>
    <w:rsid w:val="0048783A"/>
    <w:rsid w:val="0049142D"/>
    <w:rsid w:val="0049149D"/>
    <w:rsid w:val="0049253C"/>
    <w:rsid w:val="00494B1E"/>
    <w:rsid w:val="0049511E"/>
    <w:rsid w:val="00495922"/>
    <w:rsid w:val="00496124"/>
    <w:rsid w:val="00497D26"/>
    <w:rsid w:val="004A022B"/>
    <w:rsid w:val="004A11DD"/>
    <w:rsid w:val="004A17C3"/>
    <w:rsid w:val="004A1FC8"/>
    <w:rsid w:val="004A37D9"/>
    <w:rsid w:val="004A3CF6"/>
    <w:rsid w:val="004A5833"/>
    <w:rsid w:val="004A6162"/>
    <w:rsid w:val="004A776D"/>
    <w:rsid w:val="004A7E6A"/>
    <w:rsid w:val="004B050F"/>
    <w:rsid w:val="004B0554"/>
    <w:rsid w:val="004B06B2"/>
    <w:rsid w:val="004B0E6B"/>
    <w:rsid w:val="004B2FAE"/>
    <w:rsid w:val="004B3254"/>
    <w:rsid w:val="004B415C"/>
    <w:rsid w:val="004B5BD3"/>
    <w:rsid w:val="004B6676"/>
    <w:rsid w:val="004C0C32"/>
    <w:rsid w:val="004C3CBA"/>
    <w:rsid w:val="004C4E96"/>
    <w:rsid w:val="004C4FD5"/>
    <w:rsid w:val="004C598D"/>
    <w:rsid w:val="004C5CF2"/>
    <w:rsid w:val="004C6C06"/>
    <w:rsid w:val="004D0E42"/>
    <w:rsid w:val="004D0EA2"/>
    <w:rsid w:val="004D1068"/>
    <w:rsid w:val="004D200F"/>
    <w:rsid w:val="004D2749"/>
    <w:rsid w:val="004D413F"/>
    <w:rsid w:val="004D4786"/>
    <w:rsid w:val="004E03FB"/>
    <w:rsid w:val="004E287E"/>
    <w:rsid w:val="004E32FF"/>
    <w:rsid w:val="004E337D"/>
    <w:rsid w:val="004E4C75"/>
    <w:rsid w:val="004E50B4"/>
    <w:rsid w:val="004E54A5"/>
    <w:rsid w:val="004E69B3"/>
    <w:rsid w:val="004E6D5A"/>
    <w:rsid w:val="004F0ECA"/>
    <w:rsid w:val="004F2A02"/>
    <w:rsid w:val="004F3273"/>
    <w:rsid w:val="004F3C7F"/>
    <w:rsid w:val="004F49A1"/>
    <w:rsid w:val="004F4C37"/>
    <w:rsid w:val="004F53D8"/>
    <w:rsid w:val="004F6117"/>
    <w:rsid w:val="004F64D2"/>
    <w:rsid w:val="004F64F3"/>
    <w:rsid w:val="004F6889"/>
    <w:rsid w:val="005006FC"/>
    <w:rsid w:val="00501D42"/>
    <w:rsid w:val="00501ED6"/>
    <w:rsid w:val="0050498E"/>
    <w:rsid w:val="00504A25"/>
    <w:rsid w:val="005051BB"/>
    <w:rsid w:val="0050590E"/>
    <w:rsid w:val="00505D40"/>
    <w:rsid w:val="00507003"/>
    <w:rsid w:val="005075C8"/>
    <w:rsid w:val="005107A6"/>
    <w:rsid w:val="005108EC"/>
    <w:rsid w:val="00511B8D"/>
    <w:rsid w:val="005132B1"/>
    <w:rsid w:val="005133C7"/>
    <w:rsid w:val="00514009"/>
    <w:rsid w:val="0051488D"/>
    <w:rsid w:val="0051513A"/>
    <w:rsid w:val="0051541A"/>
    <w:rsid w:val="0052209B"/>
    <w:rsid w:val="005225E3"/>
    <w:rsid w:val="00522D0A"/>
    <w:rsid w:val="00524E28"/>
    <w:rsid w:val="0052508B"/>
    <w:rsid w:val="00527328"/>
    <w:rsid w:val="00527A42"/>
    <w:rsid w:val="00530909"/>
    <w:rsid w:val="00530D3C"/>
    <w:rsid w:val="0053349C"/>
    <w:rsid w:val="005352D6"/>
    <w:rsid w:val="005359D9"/>
    <w:rsid w:val="005370FF"/>
    <w:rsid w:val="005404F6"/>
    <w:rsid w:val="00541468"/>
    <w:rsid w:val="00541C93"/>
    <w:rsid w:val="005429F5"/>
    <w:rsid w:val="00542DE8"/>
    <w:rsid w:val="00542EEB"/>
    <w:rsid w:val="0054306F"/>
    <w:rsid w:val="00543BD8"/>
    <w:rsid w:val="00543C40"/>
    <w:rsid w:val="00543C56"/>
    <w:rsid w:val="00543E24"/>
    <w:rsid w:val="005441B6"/>
    <w:rsid w:val="005453B3"/>
    <w:rsid w:val="00545921"/>
    <w:rsid w:val="00545E6F"/>
    <w:rsid w:val="00550063"/>
    <w:rsid w:val="00550A78"/>
    <w:rsid w:val="00550C19"/>
    <w:rsid w:val="005518D0"/>
    <w:rsid w:val="00552B09"/>
    <w:rsid w:val="00552EEB"/>
    <w:rsid w:val="0055315C"/>
    <w:rsid w:val="00554D2D"/>
    <w:rsid w:val="00556791"/>
    <w:rsid w:val="00556AAA"/>
    <w:rsid w:val="00557491"/>
    <w:rsid w:val="005610F9"/>
    <w:rsid w:val="005610FA"/>
    <w:rsid w:val="00561124"/>
    <w:rsid w:val="00562174"/>
    <w:rsid w:val="005623D6"/>
    <w:rsid w:val="00562B27"/>
    <w:rsid w:val="005663C2"/>
    <w:rsid w:val="005664CE"/>
    <w:rsid w:val="005665FD"/>
    <w:rsid w:val="005700AF"/>
    <w:rsid w:val="005703D3"/>
    <w:rsid w:val="0057110F"/>
    <w:rsid w:val="0057287E"/>
    <w:rsid w:val="005729BC"/>
    <w:rsid w:val="00573E65"/>
    <w:rsid w:val="0058194A"/>
    <w:rsid w:val="0058201D"/>
    <w:rsid w:val="005825B2"/>
    <w:rsid w:val="00582C41"/>
    <w:rsid w:val="00584610"/>
    <w:rsid w:val="00584C78"/>
    <w:rsid w:val="005868FD"/>
    <w:rsid w:val="00592442"/>
    <w:rsid w:val="00592E17"/>
    <w:rsid w:val="0059441A"/>
    <w:rsid w:val="00594E73"/>
    <w:rsid w:val="00596340"/>
    <w:rsid w:val="00597053"/>
    <w:rsid w:val="00597554"/>
    <w:rsid w:val="005A1C70"/>
    <w:rsid w:val="005A2A01"/>
    <w:rsid w:val="005A2AAD"/>
    <w:rsid w:val="005A4C0D"/>
    <w:rsid w:val="005A5402"/>
    <w:rsid w:val="005A7AC6"/>
    <w:rsid w:val="005B15E2"/>
    <w:rsid w:val="005B1E35"/>
    <w:rsid w:val="005B1EC0"/>
    <w:rsid w:val="005B24BE"/>
    <w:rsid w:val="005B2DBB"/>
    <w:rsid w:val="005B318D"/>
    <w:rsid w:val="005B3F0E"/>
    <w:rsid w:val="005B4F5A"/>
    <w:rsid w:val="005B61BC"/>
    <w:rsid w:val="005B692D"/>
    <w:rsid w:val="005B6BEA"/>
    <w:rsid w:val="005B7E44"/>
    <w:rsid w:val="005C1F9B"/>
    <w:rsid w:val="005C2FC6"/>
    <w:rsid w:val="005C558C"/>
    <w:rsid w:val="005C639B"/>
    <w:rsid w:val="005C689D"/>
    <w:rsid w:val="005C71AB"/>
    <w:rsid w:val="005C71D9"/>
    <w:rsid w:val="005C7C0F"/>
    <w:rsid w:val="005D0AB4"/>
    <w:rsid w:val="005D1334"/>
    <w:rsid w:val="005D2CE5"/>
    <w:rsid w:val="005D3331"/>
    <w:rsid w:val="005D3CFF"/>
    <w:rsid w:val="005D47AF"/>
    <w:rsid w:val="005D62A7"/>
    <w:rsid w:val="005E01D9"/>
    <w:rsid w:val="005E1C35"/>
    <w:rsid w:val="005E26D8"/>
    <w:rsid w:val="005E355B"/>
    <w:rsid w:val="005E507A"/>
    <w:rsid w:val="005E55A9"/>
    <w:rsid w:val="005E7D6C"/>
    <w:rsid w:val="005E7DE4"/>
    <w:rsid w:val="005F0748"/>
    <w:rsid w:val="005F1194"/>
    <w:rsid w:val="005F1A1A"/>
    <w:rsid w:val="005F1D59"/>
    <w:rsid w:val="005F23E3"/>
    <w:rsid w:val="005F3D78"/>
    <w:rsid w:val="005F3DD3"/>
    <w:rsid w:val="005F6EF4"/>
    <w:rsid w:val="005F6F52"/>
    <w:rsid w:val="005F70FE"/>
    <w:rsid w:val="005F7C03"/>
    <w:rsid w:val="00601684"/>
    <w:rsid w:val="00601D99"/>
    <w:rsid w:val="00602DEE"/>
    <w:rsid w:val="006033A0"/>
    <w:rsid w:val="0060405F"/>
    <w:rsid w:val="006046EA"/>
    <w:rsid w:val="00605CB0"/>
    <w:rsid w:val="00605F8A"/>
    <w:rsid w:val="00606689"/>
    <w:rsid w:val="00607932"/>
    <w:rsid w:val="00610F49"/>
    <w:rsid w:val="0061193E"/>
    <w:rsid w:val="00611C61"/>
    <w:rsid w:val="00611E3B"/>
    <w:rsid w:val="00611F72"/>
    <w:rsid w:val="00612B10"/>
    <w:rsid w:val="00613BED"/>
    <w:rsid w:val="00613E67"/>
    <w:rsid w:val="0061460D"/>
    <w:rsid w:val="00616102"/>
    <w:rsid w:val="00617315"/>
    <w:rsid w:val="006179C2"/>
    <w:rsid w:val="00620EC6"/>
    <w:rsid w:val="0062693B"/>
    <w:rsid w:val="00626CD4"/>
    <w:rsid w:val="00627E76"/>
    <w:rsid w:val="006320DC"/>
    <w:rsid w:val="006321E8"/>
    <w:rsid w:val="00633248"/>
    <w:rsid w:val="00635FE1"/>
    <w:rsid w:val="0063610F"/>
    <w:rsid w:val="00636AED"/>
    <w:rsid w:val="00642848"/>
    <w:rsid w:val="00643517"/>
    <w:rsid w:val="006437BE"/>
    <w:rsid w:val="00644A63"/>
    <w:rsid w:val="006500B5"/>
    <w:rsid w:val="00650F1F"/>
    <w:rsid w:val="0065253C"/>
    <w:rsid w:val="006529FD"/>
    <w:rsid w:val="0065760F"/>
    <w:rsid w:val="006609F3"/>
    <w:rsid w:val="006621EB"/>
    <w:rsid w:val="0066230F"/>
    <w:rsid w:val="00662B46"/>
    <w:rsid w:val="00663A0D"/>
    <w:rsid w:val="006648D1"/>
    <w:rsid w:val="00665425"/>
    <w:rsid w:val="00667CCE"/>
    <w:rsid w:val="00667D17"/>
    <w:rsid w:val="00672634"/>
    <w:rsid w:val="0067296F"/>
    <w:rsid w:val="00672FB1"/>
    <w:rsid w:val="0067379F"/>
    <w:rsid w:val="00674F4F"/>
    <w:rsid w:val="00676F07"/>
    <w:rsid w:val="00677AC1"/>
    <w:rsid w:val="00680B2E"/>
    <w:rsid w:val="006813F1"/>
    <w:rsid w:val="006816E9"/>
    <w:rsid w:val="006826A2"/>
    <w:rsid w:val="0068282B"/>
    <w:rsid w:val="00684152"/>
    <w:rsid w:val="00684D78"/>
    <w:rsid w:val="00685254"/>
    <w:rsid w:val="00686018"/>
    <w:rsid w:val="006861D9"/>
    <w:rsid w:val="006902F1"/>
    <w:rsid w:val="00690396"/>
    <w:rsid w:val="006929E4"/>
    <w:rsid w:val="00692D19"/>
    <w:rsid w:val="006949ED"/>
    <w:rsid w:val="00696562"/>
    <w:rsid w:val="006A0537"/>
    <w:rsid w:val="006A0D7F"/>
    <w:rsid w:val="006A1691"/>
    <w:rsid w:val="006A1D5C"/>
    <w:rsid w:val="006A33D4"/>
    <w:rsid w:val="006A398B"/>
    <w:rsid w:val="006A3B19"/>
    <w:rsid w:val="006A542E"/>
    <w:rsid w:val="006A5A85"/>
    <w:rsid w:val="006A6A5E"/>
    <w:rsid w:val="006A6AF8"/>
    <w:rsid w:val="006A7533"/>
    <w:rsid w:val="006B074B"/>
    <w:rsid w:val="006B0E6E"/>
    <w:rsid w:val="006B122B"/>
    <w:rsid w:val="006B32BF"/>
    <w:rsid w:val="006B35E2"/>
    <w:rsid w:val="006B4FB4"/>
    <w:rsid w:val="006C44E6"/>
    <w:rsid w:val="006C670E"/>
    <w:rsid w:val="006C7783"/>
    <w:rsid w:val="006C78AF"/>
    <w:rsid w:val="006C7A7F"/>
    <w:rsid w:val="006C7E95"/>
    <w:rsid w:val="006D13C0"/>
    <w:rsid w:val="006D3361"/>
    <w:rsid w:val="006D3F88"/>
    <w:rsid w:val="006D57E1"/>
    <w:rsid w:val="006D79DE"/>
    <w:rsid w:val="006E1160"/>
    <w:rsid w:val="006E18A4"/>
    <w:rsid w:val="006E2495"/>
    <w:rsid w:val="006E2F64"/>
    <w:rsid w:val="006E7646"/>
    <w:rsid w:val="006F1E97"/>
    <w:rsid w:val="006F1F7C"/>
    <w:rsid w:val="006F3549"/>
    <w:rsid w:val="006F361C"/>
    <w:rsid w:val="006F38B8"/>
    <w:rsid w:val="006F4308"/>
    <w:rsid w:val="006F444B"/>
    <w:rsid w:val="006F50C8"/>
    <w:rsid w:val="006F5ED0"/>
    <w:rsid w:val="006F6F3C"/>
    <w:rsid w:val="006F7636"/>
    <w:rsid w:val="006F7FF0"/>
    <w:rsid w:val="00700F94"/>
    <w:rsid w:val="00702A52"/>
    <w:rsid w:val="00702EF3"/>
    <w:rsid w:val="00702FC5"/>
    <w:rsid w:val="0070425A"/>
    <w:rsid w:val="00706969"/>
    <w:rsid w:val="007070E5"/>
    <w:rsid w:val="00707779"/>
    <w:rsid w:val="007120C0"/>
    <w:rsid w:val="00713886"/>
    <w:rsid w:val="0071394E"/>
    <w:rsid w:val="007145AE"/>
    <w:rsid w:val="0071463A"/>
    <w:rsid w:val="00716302"/>
    <w:rsid w:val="007166CC"/>
    <w:rsid w:val="00716E53"/>
    <w:rsid w:val="00717A15"/>
    <w:rsid w:val="007209FD"/>
    <w:rsid w:val="00720B9C"/>
    <w:rsid w:val="00722719"/>
    <w:rsid w:val="007238FD"/>
    <w:rsid w:val="00723A44"/>
    <w:rsid w:val="00724DFE"/>
    <w:rsid w:val="00727448"/>
    <w:rsid w:val="00731407"/>
    <w:rsid w:val="0073178B"/>
    <w:rsid w:val="007339DA"/>
    <w:rsid w:val="0073542D"/>
    <w:rsid w:val="007363D6"/>
    <w:rsid w:val="007368FA"/>
    <w:rsid w:val="00736DBC"/>
    <w:rsid w:val="00737D9A"/>
    <w:rsid w:val="00741DD6"/>
    <w:rsid w:val="0074272A"/>
    <w:rsid w:val="00742D11"/>
    <w:rsid w:val="00742DB8"/>
    <w:rsid w:val="00743B2C"/>
    <w:rsid w:val="00743B63"/>
    <w:rsid w:val="00744E9F"/>
    <w:rsid w:val="00747703"/>
    <w:rsid w:val="007479BC"/>
    <w:rsid w:val="00750302"/>
    <w:rsid w:val="00752CB2"/>
    <w:rsid w:val="007531C7"/>
    <w:rsid w:val="007536D2"/>
    <w:rsid w:val="00754253"/>
    <w:rsid w:val="007552E3"/>
    <w:rsid w:val="00755CE0"/>
    <w:rsid w:val="00756102"/>
    <w:rsid w:val="00757CE0"/>
    <w:rsid w:val="00760057"/>
    <w:rsid w:val="0076007E"/>
    <w:rsid w:val="007621B1"/>
    <w:rsid w:val="0076265A"/>
    <w:rsid w:val="00763276"/>
    <w:rsid w:val="00765509"/>
    <w:rsid w:val="007666BE"/>
    <w:rsid w:val="00766733"/>
    <w:rsid w:val="00766B99"/>
    <w:rsid w:val="0077637A"/>
    <w:rsid w:val="007766F2"/>
    <w:rsid w:val="00780E4B"/>
    <w:rsid w:val="00782331"/>
    <w:rsid w:val="007827C5"/>
    <w:rsid w:val="00784F60"/>
    <w:rsid w:val="00785AAC"/>
    <w:rsid w:val="00786AEB"/>
    <w:rsid w:val="0079080A"/>
    <w:rsid w:val="007912F1"/>
    <w:rsid w:val="0079156B"/>
    <w:rsid w:val="007925DD"/>
    <w:rsid w:val="00792965"/>
    <w:rsid w:val="00795F4D"/>
    <w:rsid w:val="007964E8"/>
    <w:rsid w:val="007A14E1"/>
    <w:rsid w:val="007A2D0F"/>
    <w:rsid w:val="007A3CA0"/>
    <w:rsid w:val="007A43F6"/>
    <w:rsid w:val="007A601A"/>
    <w:rsid w:val="007A66B5"/>
    <w:rsid w:val="007A7352"/>
    <w:rsid w:val="007B47BF"/>
    <w:rsid w:val="007B4913"/>
    <w:rsid w:val="007B4ED3"/>
    <w:rsid w:val="007B50F6"/>
    <w:rsid w:val="007B5A0D"/>
    <w:rsid w:val="007C00E9"/>
    <w:rsid w:val="007C00FE"/>
    <w:rsid w:val="007C0C11"/>
    <w:rsid w:val="007C1314"/>
    <w:rsid w:val="007C2190"/>
    <w:rsid w:val="007C275A"/>
    <w:rsid w:val="007C2E3B"/>
    <w:rsid w:val="007C6BF6"/>
    <w:rsid w:val="007C6D7F"/>
    <w:rsid w:val="007C79FB"/>
    <w:rsid w:val="007C7EAC"/>
    <w:rsid w:val="007D1EC5"/>
    <w:rsid w:val="007D267D"/>
    <w:rsid w:val="007D2A6A"/>
    <w:rsid w:val="007D3998"/>
    <w:rsid w:val="007D4564"/>
    <w:rsid w:val="007D51DA"/>
    <w:rsid w:val="007D7A1B"/>
    <w:rsid w:val="007E235F"/>
    <w:rsid w:val="007E324D"/>
    <w:rsid w:val="007E4301"/>
    <w:rsid w:val="007E4CF4"/>
    <w:rsid w:val="007E4DFC"/>
    <w:rsid w:val="007E55F0"/>
    <w:rsid w:val="007E57FF"/>
    <w:rsid w:val="007E73CC"/>
    <w:rsid w:val="007F07EF"/>
    <w:rsid w:val="007F18D8"/>
    <w:rsid w:val="007F1D1F"/>
    <w:rsid w:val="007F22F3"/>
    <w:rsid w:val="007F2671"/>
    <w:rsid w:val="007F5E79"/>
    <w:rsid w:val="007F6C3D"/>
    <w:rsid w:val="007F7912"/>
    <w:rsid w:val="007F7F4B"/>
    <w:rsid w:val="00800F7C"/>
    <w:rsid w:val="0080101E"/>
    <w:rsid w:val="00801FD2"/>
    <w:rsid w:val="00802509"/>
    <w:rsid w:val="00802BD9"/>
    <w:rsid w:val="00803514"/>
    <w:rsid w:val="008036CF"/>
    <w:rsid w:val="00804369"/>
    <w:rsid w:val="00804B0C"/>
    <w:rsid w:val="00804BD0"/>
    <w:rsid w:val="008072C4"/>
    <w:rsid w:val="00807611"/>
    <w:rsid w:val="00811AA2"/>
    <w:rsid w:val="00812ED4"/>
    <w:rsid w:val="00813613"/>
    <w:rsid w:val="00813AB2"/>
    <w:rsid w:val="008147ED"/>
    <w:rsid w:val="00814CBC"/>
    <w:rsid w:val="00815894"/>
    <w:rsid w:val="00816172"/>
    <w:rsid w:val="008168A9"/>
    <w:rsid w:val="00816BEF"/>
    <w:rsid w:val="008178D7"/>
    <w:rsid w:val="00817AC2"/>
    <w:rsid w:val="008208DB"/>
    <w:rsid w:val="00820FD4"/>
    <w:rsid w:val="00824277"/>
    <w:rsid w:val="00824571"/>
    <w:rsid w:val="00824AA2"/>
    <w:rsid w:val="00827254"/>
    <w:rsid w:val="008326D3"/>
    <w:rsid w:val="008333DF"/>
    <w:rsid w:val="008336A6"/>
    <w:rsid w:val="00833D06"/>
    <w:rsid w:val="00834E3E"/>
    <w:rsid w:val="00836089"/>
    <w:rsid w:val="00836E90"/>
    <w:rsid w:val="00837ADC"/>
    <w:rsid w:val="0084097B"/>
    <w:rsid w:val="00841691"/>
    <w:rsid w:val="00842B2E"/>
    <w:rsid w:val="00843CFF"/>
    <w:rsid w:val="00846685"/>
    <w:rsid w:val="00846E38"/>
    <w:rsid w:val="00847963"/>
    <w:rsid w:val="008479A3"/>
    <w:rsid w:val="00847EA9"/>
    <w:rsid w:val="00850B42"/>
    <w:rsid w:val="00851D5B"/>
    <w:rsid w:val="008534C1"/>
    <w:rsid w:val="008551AF"/>
    <w:rsid w:val="0085525F"/>
    <w:rsid w:val="0085560D"/>
    <w:rsid w:val="00855CD9"/>
    <w:rsid w:val="00857372"/>
    <w:rsid w:val="0086045B"/>
    <w:rsid w:val="0086076E"/>
    <w:rsid w:val="00860CC3"/>
    <w:rsid w:val="008636D7"/>
    <w:rsid w:val="00864511"/>
    <w:rsid w:val="008647CA"/>
    <w:rsid w:val="00864DE7"/>
    <w:rsid w:val="00865078"/>
    <w:rsid w:val="008651D5"/>
    <w:rsid w:val="00865ACE"/>
    <w:rsid w:val="00866227"/>
    <w:rsid w:val="00871008"/>
    <w:rsid w:val="0087260C"/>
    <w:rsid w:val="00872DD7"/>
    <w:rsid w:val="00876486"/>
    <w:rsid w:val="00880078"/>
    <w:rsid w:val="00881145"/>
    <w:rsid w:val="00881FFD"/>
    <w:rsid w:val="00882B7B"/>
    <w:rsid w:val="0088309D"/>
    <w:rsid w:val="00883B8D"/>
    <w:rsid w:val="008842A5"/>
    <w:rsid w:val="0088701A"/>
    <w:rsid w:val="00887FA5"/>
    <w:rsid w:val="00890639"/>
    <w:rsid w:val="00890B10"/>
    <w:rsid w:val="00890B8F"/>
    <w:rsid w:val="00893F34"/>
    <w:rsid w:val="00896358"/>
    <w:rsid w:val="008A07DD"/>
    <w:rsid w:val="008A1C3B"/>
    <w:rsid w:val="008A2EC2"/>
    <w:rsid w:val="008A38F9"/>
    <w:rsid w:val="008A51B0"/>
    <w:rsid w:val="008A7E65"/>
    <w:rsid w:val="008B03A2"/>
    <w:rsid w:val="008B351B"/>
    <w:rsid w:val="008B45F3"/>
    <w:rsid w:val="008B517D"/>
    <w:rsid w:val="008B7EBD"/>
    <w:rsid w:val="008B7FBB"/>
    <w:rsid w:val="008C06E5"/>
    <w:rsid w:val="008C2C8D"/>
    <w:rsid w:val="008C3B19"/>
    <w:rsid w:val="008C51CE"/>
    <w:rsid w:val="008C55DB"/>
    <w:rsid w:val="008C6007"/>
    <w:rsid w:val="008C7EFC"/>
    <w:rsid w:val="008D0C8E"/>
    <w:rsid w:val="008D0FF2"/>
    <w:rsid w:val="008D2C99"/>
    <w:rsid w:val="008D3510"/>
    <w:rsid w:val="008D39C3"/>
    <w:rsid w:val="008D3CE8"/>
    <w:rsid w:val="008D421A"/>
    <w:rsid w:val="008D55D9"/>
    <w:rsid w:val="008D5F52"/>
    <w:rsid w:val="008D6A95"/>
    <w:rsid w:val="008D6AA6"/>
    <w:rsid w:val="008E059E"/>
    <w:rsid w:val="008E09E4"/>
    <w:rsid w:val="008E1D90"/>
    <w:rsid w:val="008E23BC"/>
    <w:rsid w:val="008E2504"/>
    <w:rsid w:val="008E2A82"/>
    <w:rsid w:val="008E481A"/>
    <w:rsid w:val="008E4979"/>
    <w:rsid w:val="008E58A6"/>
    <w:rsid w:val="008E5F78"/>
    <w:rsid w:val="008E6107"/>
    <w:rsid w:val="008E7A8D"/>
    <w:rsid w:val="008E7C6E"/>
    <w:rsid w:val="008F0E6B"/>
    <w:rsid w:val="008F3466"/>
    <w:rsid w:val="008F4305"/>
    <w:rsid w:val="009003A2"/>
    <w:rsid w:val="00904228"/>
    <w:rsid w:val="009104CC"/>
    <w:rsid w:val="009117BF"/>
    <w:rsid w:val="00913905"/>
    <w:rsid w:val="00913B57"/>
    <w:rsid w:val="00914AD8"/>
    <w:rsid w:val="00917CB3"/>
    <w:rsid w:val="00920382"/>
    <w:rsid w:val="00923830"/>
    <w:rsid w:val="00926F2E"/>
    <w:rsid w:val="00930335"/>
    <w:rsid w:val="00930FFA"/>
    <w:rsid w:val="00931FCC"/>
    <w:rsid w:val="00932227"/>
    <w:rsid w:val="00932EF1"/>
    <w:rsid w:val="00933B9E"/>
    <w:rsid w:val="00933F7F"/>
    <w:rsid w:val="009355BE"/>
    <w:rsid w:val="009369A5"/>
    <w:rsid w:val="00940DDB"/>
    <w:rsid w:val="0094180F"/>
    <w:rsid w:val="00943A90"/>
    <w:rsid w:val="009456FB"/>
    <w:rsid w:val="009463B6"/>
    <w:rsid w:val="00946656"/>
    <w:rsid w:val="00947728"/>
    <w:rsid w:val="0095344D"/>
    <w:rsid w:val="00954B00"/>
    <w:rsid w:val="00955436"/>
    <w:rsid w:val="00955483"/>
    <w:rsid w:val="00955657"/>
    <w:rsid w:val="0095682F"/>
    <w:rsid w:val="00957BAA"/>
    <w:rsid w:val="00960127"/>
    <w:rsid w:val="00960E03"/>
    <w:rsid w:val="00960F94"/>
    <w:rsid w:val="00961407"/>
    <w:rsid w:val="00963177"/>
    <w:rsid w:val="009634A2"/>
    <w:rsid w:val="00965B83"/>
    <w:rsid w:val="0096622C"/>
    <w:rsid w:val="009662C3"/>
    <w:rsid w:val="00966685"/>
    <w:rsid w:val="00966730"/>
    <w:rsid w:val="00966B64"/>
    <w:rsid w:val="0096791B"/>
    <w:rsid w:val="00970F20"/>
    <w:rsid w:val="0097143E"/>
    <w:rsid w:val="009720FD"/>
    <w:rsid w:val="00972447"/>
    <w:rsid w:val="00972688"/>
    <w:rsid w:val="0097291A"/>
    <w:rsid w:val="00972B9D"/>
    <w:rsid w:val="00976E18"/>
    <w:rsid w:val="00977377"/>
    <w:rsid w:val="00977FE7"/>
    <w:rsid w:val="009800F5"/>
    <w:rsid w:val="0098053D"/>
    <w:rsid w:val="009824DC"/>
    <w:rsid w:val="00982A7E"/>
    <w:rsid w:val="00983525"/>
    <w:rsid w:val="009844C6"/>
    <w:rsid w:val="00985848"/>
    <w:rsid w:val="00986219"/>
    <w:rsid w:val="00987502"/>
    <w:rsid w:val="009913B2"/>
    <w:rsid w:val="00994486"/>
    <w:rsid w:val="00994850"/>
    <w:rsid w:val="009A0715"/>
    <w:rsid w:val="009A0EB6"/>
    <w:rsid w:val="009A10A2"/>
    <w:rsid w:val="009A1470"/>
    <w:rsid w:val="009A3226"/>
    <w:rsid w:val="009A3B6A"/>
    <w:rsid w:val="009A494F"/>
    <w:rsid w:val="009A4C21"/>
    <w:rsid w:val="009A5327"/>
    <w:rsid w:val="009B0324"/>
    <w:rsid w:val="009B066D"/>
    <w:rsid w:val="009B16B7"/>
    <w:rsid w:val="009B230F"/>
    <w:rsid w:val="009B337B"/>
    <w:rsid w:val="009B33B5"/>
    <w:rsid w:val="009B3525"/>
    <w:rsid w:val="009B572B"/>
    <w:rsid w:val="009B681D"/>
    <w:rsid w:val="009B75E9"/>
    <w:rsid w:val="009C069C"/>
    <w:rsid w:val="009C0C34"/>
    <w:rsid w:val="009C116F"/>
    <w:rsid w:val="009C1305"/>
    <w:rsid w:val="009C37B5"/>
    <w:rsid w:val="009C4BCD"/>
    <w:rsid w:val="009C5584"/>
    <w:rsid w:val="009C582C"/>
    <w:rsid w:val="009C5A3F"/>
    <w:rsid w:val="009C6884"/>
    <w:rsid w:val="009C7C49"/>
    <w:rsid w:val="009D0083"/>
    <w:rsid w:val="009D01A7"/>
    <w:rsid w:val="009D0822"/>
    <w:rsid w:val="009D0866"/>
    <w:rsid w:val="009D1392"/>
    <w:rsid w:val="009D2B18"/>
    <w:rsid w:val="009D377D"/>
    <w:rsid w:val="009D3CFA"/>
    <w:rsid w:val="009D4510"/>
    <w:rsid w:val="009D61C1"/>
    <w:rsid w:val="009D65E2"/>
    <w:rsid w:val="009D717A"/>
    <w:rsid w:val="009E0D4E"/>
    <w:rsid w:val="009E1EB6"/>
    <w:rsid w:val="009E3983"/>
    <w:rsid w:val="009E4BE2"/>
    <w:rsid w:val="009E4BF3"/>
    <w:rsid w:val="009F1830"/>
    <w:rsid w:val="009F42F1"/>
    <w:rsid w:val="009F4FA6"/>
    <w:rsid w:val="009F6545"/>
    <w:rsid w:val="00A00A9E"/>
    <w:rsid w:val="00A01649"/>
    <w:rsid w:val="00A01C6C"/>
    <w:rsid w:val="00A02549"/>
    <w:rsid w:val="00A02A4B"/>
    <w:rsid w:val="00A03245"/>
    <w:rsid w:val="00A03A2C"/>
    <w:rsid w:val="00A03AC7"/>
    <w:rsid w:val="00A04977"/>
    <w:rsid w:val="00A06953"/>
    <w:rsid w:val="00A06B6C"/>
    <w:rsid w:val="00A07801"/>
    <w:rsid w:val="00A07DBD"/>
    <w:rsid w:val="00A10BA6"/>
    <w:rsid w:val="00A14408"/>
    <w:rsid w:val="00A14D21"/>
    <w:rsid w:val="00A17564"/>
    <w:rsid w:val="00A20D3A"/>
    <w:rsid w:val="00A23AAD"/>
    <w:rsid w:val="00A24BA9"/>
    <w:rsid w:val="00A24F67"/>
    <w:rsid w:val="00A25750"/>
    <w:rsid w:val="00A26D02"/>
    <w:rsid w:val="00A26F9C"/>
    <w:rsid w:val="00A27200"/>
    <w:rsid w:val="00A2734C"/>
    <w:rsid w:val="00A27F4A"/>
    <w:rsid w:val="00A3059F"/>
    <w:rsid w:val="00A31496"/>
    <w:rsid w:val="00A31855"/>
    <w:rsid w:val="00A31E1C"/>
    <w:rsid w:val="00A32C1A"/>
    <w:rsid w:val="00A3399E"/>
    <w:rsid w:val="00A34A4E"/>
    <w:rsid w:val="00A34B3A"/>
    <w:rsid w:val="00A34FF7"/>
    <w:rsid w:val="00A35F63"/>
    <w:rsid w:val="00A362F2"/>
    <w:rsid w:val="00A376E8"/>
    <w:rsid w:val="00A37D9A"/>
    <w:rsid w:val="00A42582"/>
    <w:rsid w:val="00A433EA"/>
    <w:rsid w:val="00A441A3"/>
    <w:rsid w:val="00A44B8A"/>
    <w:rsid w:val="00A45ACA"/>
    <w:rsid w:val="00A47529"/>
    <w:rsid w:val="00A5146B"/>
    <w:rsid w:val="00A515FF"/>
    <w:rsid w:val="00A51A03"/>
    <w:rsid w:val="00A5325C"/>
    <w:rsid w:val="00A538EE"/>
    <w:rsid w:val="00A53E36"/>
    <w:rsid w:val="00A5572A"/>
    <w:rsid w:val="00A55765"/>
    <w:rsid w:val="00A55DC9"/>
    <w:rsid w:val="00A60812"/>
    <w:rsid w:val="00A6309B"/>
    <w:rsid w:val="00A637AA"/>
    <w:rsid w:val="00A645CA"/>
    <w:rsid w:val="00A6521F"/>
    <w:rsid w:val="00A65514"/>
    <w:rsid w:val="00A65B9F"/>
    <w:rsid w:val="00A66DBB"/>
    <w:rsid w:val="00A679CA"/>
    <w:rsid w:val="00A700F5"/>
    <w:rsid w:val="00A71656"/>
    <w:rsid w:val="00A71675"/>
    <w:rsid w:val="00A71709"/>
    <w:rsid w:val="00A71985"/>
    <w:rsid w:val="00A73111"/>
    <w:rsid w:val="00A731BF"/>
    <w:rsid w:val="00A733CD"/>
    <w:rsid w:val="00A73C5E"/>
    <w:rsid w:val="00A74FC6"/>
    <w:rsid w:val="00A75788"/>
    <w:rsid w:val="00A75EC6"/>
    <w:rsid w:val="00A77308"/>
    <w:rsid w:val="00A80424"/>
    <w:rsid w:val="00A806B9"/>
    <w:rsid w:val="00A82D11"/>
    <w:rsid w:val="00A850CB"/>
    <w:rsid w:val="00A85C37"/>
    <w:rsid w:val="00A8634C"/>
    <w:rsid w:val="00A866A3"/>
    <w:rsid w:val="00A8670E"/>
    <w:rsid w:val="00A907DA"/>
    <w:rsid w:val="00A91123"/>
    <w:rsid w:val="00A912BE"/>
    <w:rsid w:val="00A91932"/>
    <w:rsid w:val="00A92621"/>
    <w:rsid w:val="00A926FA"/>
    <w:rsid w:val="00A9281C"/>
    <w:rsid w:val="00A9296A"/>
    <w:rsid w:val="00A93BC5"/>
    <w:rsid w:val="00A94C20"/>
    <w:rsid w:val="00A95A49"/>
    <w:rsid w:val="00A95BD9"/>
    <w:rsid w:val="00A97917"/>
    <w:rsid w:val="00A97AEF"/>
    <w:rsid w:val="00A97C5B"/>
    <w:rsid w:val="00AA0EB5"/>
    <w:rsid w:val="00AA10D2"/>
    <w:rsid w:val="00AA29FE"/>
    <w:rsid w:val="00AA2D84"/>
    <w:rsid w:val="00AA3846"/>
    <w:rsid w:val="00AA3AC9"/>
    <w:rsid w:val="00AA5D95"/>
    <w:rsid w:val="00AA7959"/>
    <w:rsid w:val="00AA7B6E"/>
    <w:rsid w:val="00AA7CE0"/>
    <w:rsid w:val="00AA7DC3"/>
    <w:rsid w:val="00AB10E6"/>
    <w:rsid w:val="00AB200F"/>
    <w:rsid w:val="00AB408C"/>
    <w:rsid w:val="00AB4CB6"/>
    <w:rsid w:val="00AB4E87"/>
    <w:rsid w:val="00AB561A"/>
    <w:rsid w:val="00AB6153"/>
    <w:rsid w:val="00AB6E82"/>
    <w:rsid w:val="00AC0D7A"/>
    <w:rsid w:val="00AC2A88"/>
    <w:rsid w:val="00AC3BD9"/>
    <w:rsid w:val="00AC4CD7"/>
    <w:rsid w:val="00AC4D80"/>
    <w:rsid w:val="00AC67F5"/>
    <w:rsid w:val="00AC6E9B"/>
    <w:rsid w:val="00AC7C46"/>
    <w:rsid w:val="00AC7EDF"/>
    <w:rsid w:val="00AD0E30"/>
    <w:rsid w:val="00AD1624"/>
    <w:rsid w:val="00AD7DB6"/>
    <w:rsid w:val="00AE0F03"/>
    <w:rsid w:val="00AE1FE4"/>
    <w:rsid w:val="00AE264D"/>
    <w:rsid w:val="00AE2D78"/>
    <w:rsid w:val="00AE2FFA"/>
    <w:rsid w:val="00AE39C8"/>
    <w:rsid w:val="00AE46E7"/>
    <w:rsid w:val="00AE5AAC"/>
    <w:rsid w:val="00AE5AEE"/>
    <w:rsid w:val="00AE792E"/>
    <w:rsid w:val="00AF2D55"/>
    <w:rsid w:val="00AF2F67"/>
    <w:rsid w:val="00AF3675"/>
    <w:rsid w:val="00AF37EA"/>
    <w:rsid w:val="00AF4419"/>
    <w:rsid w:val="00AF5C62"/>
    <w:rsid w:val="00AF7FA9"/>
    <w:rsid w:val="00B008C3"/>
    <w:rsid w:val="00B01919"/>
    <w:rsid w:val="00B02149"/>
    <w:rsid w:val="00B03F85"/>
    <w:rsid w:val="00B04FA2"/>
    <w:rsid w:val="00B056AE"/>
    <w:rsid w:val="00B105C4"/>
    <w:rsid w:val="00B10A72"/>
    <w:rsid w:val="00B112CA"/>
    <w:rsid w:val="00B11CF6"/>
    <w:rsid w:val="00B12C8F"/>
    <w:rsid w:val="00B1348A"/>
    <w:rsid w:val="00B13E64"/>
    <w:rsid w:val="00B1468E"/>
    <w:rsid w:val="00B147AF"/>
    <w:rsid w:val="00B14A6E"/>
    <w:rsid w:val="00B15958"/>
    <w:rsid w:val="00B16CB0"/>
    <w:rsid w:val="00B16D2B"/>
    <w:rsid w:val="00B2009D"/>
    <w:rsid w:val="00B20300"/>
    <w:rsid w:val="00B20EB8"/>
    <w:rsid w:val="00B21509"/>
    <w:rsid w:val="00B22294"/>
    <w:rsid w:val="00B224D5"/>
    <w:rsid w:val="00B233BF"/>
    <w:rsid w:val="00B2438B"/>
    <w:rsid w:val="00B25C35"/>
    <w:rsid w:val="00B26882"/>
    <w:rsid w:val="00B26DBD"/>
    <w:rsid w:val="00B32D31"/>
    <w:rsid w:val="00B35176"/>
    <w:rsid w:val="00B40F24"/>
    <w:rsid w:val="00B41E28"/>
    <w:rsid w:val="00B41EFB"/>
    <w:rsid w:val="00B42FD9"/>
    <w:rsid w:val="00B43708"/>
    <w:rsid w:val="00B44F27"/>
    <w:rsid w:val="00B5025D"/>
    <w:rsid w:val="00B519B7"/>
    <w:rsid w:val="00B545B5"/>
    <w:rsid w:val="00B55E50"/>
    <w:rsid w:val="00B57DE1"/>
    <w:rsid w:val="00B60898"/>
    <w:rsid w:val="00B60F40"/>
    <w:rsid w:val="00B61559"/>
    <w:rsid w:val="00B62374"/>
    <w:rsid w:val="00B6328C"/>
    <w:rsid w:val="00B63452"/>
    <w:rsid w:val="00B6458E"/>
    <w:rsid w:val="00B652F6"/>
    <w:rsid w:val="00B66A0A"/>
    <w:rsid w:val="00B70CAE"/>
    <w:rsid w:val="00B70E7B"/>
    <w:rsid w:val="00B714B0"/>
    <w:rsid w:val="00B71999"/>
    <w:rsid w:val="00B71B28"/>
    <w:rsid w:val="00B71E95"/>
    <w:rsid w:val="00B72557"/>
    <w:rsid w:val="00B72C81"/>
    <w:rsid w:val="00B740E5"/>
    <w:rsid w:val="00B74212"/>
    <w:rsid w:val="00B748FA"/>
    <w:rsid w:val="00B749FB"/>
    <w:rsid w:val="00B75549"/>
    <w:rsid w:val="00B75C5F"/>
    <w:rsid w:val="00B76FB6"/>
    <w:rsid w:val="00B80195"/>
    <w:rsid w:val="00B81F42"/>
    <w:rsid w:val="00B8404E"/>
    <w:rsid w:val="00B84D43"/>
    <w:rsid w:val="00B84DC7"/>
    <w:rsid w:val="00B9021B"/>
    <w:rsid w:val="00B903B2"/>
    <w:rsid w:val="00B90B38"/>
    <w:rsid w:val="00B92323"/>
    <w:rsid w:val="00B9322A"/>
    <w:rsid w:val="00B93C0D"/>
    <w:rsid w:val="00B94022"/>
    <w:rsid w:val="00B944A8"/>
    <w:rsid w:val="00B95539"/>
    <w:rsid w:val="00B965FC"/>
    <w:rsid w:val="00B96731"/>
    <w:rsid w:val="00B96C27"/>
    <w:rsid w:val="00B9720E"/>
    <w:rsid w:val="00BA1334"/>
    <w:rsid w:val="00BA1533"/>
    <w:rsid w:val="00BA1635"/>
    <w:rsid w:val="00BA2508"/>
    <w:rsid w:val="00BA26B8"/>
    <w:rsid w:val="00BA28ED"/>
    <w:rsid w:val="00BA3B5A"/>
    <w:rsid w:val="00BA541B"/>
    <w:rsid w:val="00BA5763"/>
    <w:rsid w:val="00BA5F09"/>
    <w:rsid w:val="00BA66CC"/>
    <w:rsid w:val="00BA73B3"/>
    <w:rsid w:val="00BB09A5"/>
    <w:rsid w:val="00BB11DC"/>
    <w:rsid w:val="00BB1C99"/>
    <w:rsid w:val="00BB42A8"/>
    <w:rsid w:val="00BB5CE8"/>
    <w:rsid w:val="00BB78FF"/>
    <w:rsid w:val="00BC08FD"/>
    <w:rsid w:val="00BC0ACD"/>
    <w:rsid w:val="00BC10F0"/>
    <w:rsid w:val="00BC1958"/>
    <w:rsid w:val="00BC2002"/>
    <w:rsid w:val="00BC21B6"/>
    <w:rsid w:val="00BC2860"/>
    <w:rsid w:val="00BC4B28"/>
    <w:rsid w:val="00BC524F"/>
    <w:rsid w:val="00BC7DBE"/>
    <w:rsid w:val="00BC7F27"/>
    <w:rsid w:val="00BD166B"/>
    <w:rsid w:val="00BD20AF"/>
    <w:rsid w:val="00BD227A"/>
    <w:rsid w:val="00BD5342"/>
    <w:rsid w:val="00BD5524"/>
    <w:rsid w:val="00BD6F13"/>
    <w:rsid w:val="00BD788A"/>
    <w:rsid w:val="00BD7948"/>
    <w:rsid w:val="00BD7AF0"/>
    <w:rsid w:val="00BE05EC"/>
    <w:rsid w:val="00BE13BD"/>
    <w:rsid w:val="00BE191A"/>
    <w:rsid w:val="00BE247E"/>
    <w:rsid w:val="00BE28EB"/>
    <w:rsid w:val="00BE3002"/>
    <w:rsid w:val="00BE532F"/>
    <w:rsid w:val="00BE6DF9"/>
    <w:rsid w:val="00BE7339"/>
    <w:rsid w:val="00BF6B32"/>
    <w:rsid w:val="00C000A8"/>
    <w:rsid w:val="00C006E3"/>
    <w:rsid w:val="00C02CEA"/>
    <w:rsid w:val="00C03977"/>
    <w:rsid w:val="00C03E06"/>
    <w:rsid w:val="00C04026"/>
    <w:rsid w:val="00C046F0"/>
    <w:rsid w:val="00C047E1"/>
    <w:rsid w:val="00C048C3"/>
    <w:rsid w:val="00C06915"/>
    <w:rsid w:val="00C070C1"/>
    <w:rsid w:val="00C0794B"/>
    <w:rsid w:val="00C118AC"/>
    <w:rsid w:val="00C11B93"/>
    <w:rsid w:val="00C1254F"/>
    <w:rsid w:val="00C15C60"/>
    <w:rsid w:val="00C16DF7"/>
    <w:rsid w:val="00C16E80"/>
    <w:rsid w:val="00C1758D"/>
    <w:rsid w:val="00C1799D"/>
    <w:rsid w:val="00C20B6C"/>
    <w:rsid w:val="00C20BEA"/>
    <w:rsid w:val="00C21910"/>
    <w:rsid w:val="00C23509"/>
    <w:rsid w:val="00C2433D"/>
    <w:rsid w:val="00C247FC"/>
    <w:rsid w:val="00C25933"/>
    <w:rsid w:val="00C25990"/>
    <w:rsid w:val="00C25EBF"/>
    <w:rsid w:val="00C3015A"/>
    <w:rsid w:val="00C32294"/>
    <w:rsid w:val="00C325DB"/>
    <w:rsid w:val="00C327F9"/>
    <w:rsid w:val="00C35746"/>
    <w:rsid w:val="00C375C9"/>
    <w:rsid w:val="00C3797E"/>
    <w:rsid w:val="00C4165E"/>
    <w:rsid w:val="00C42CC5"/>
    <w:rsid w:val="00C449F2"/>
    <w:rsid w:val="00C45185"/>
    <w:rsid w:val="00C4557D"/>
    <w:rsid w:val="00C47729"/>
    <w:rsid w:val="00C5041E"/>
    <w:rsid w:val="00C516F1"/>
    <w:rsid w:val="00C52340"/>
    <w:rsid w:val="00C52F94"/>
    <w:rsid w:val="00C533F7"/>
    <w:rsid w:val="00C53439"/>
    <w:rsid w:val="00C53CF0"/>
    <w:rsid w:val="00C540C5"/>
    <w:rsid w:val="00C548B3"/>
    <w:rsid w:val="00C549CF"/>
    <w:rsid w:val="00C54C31"/>
    <w:rsid w:val="00C5521F"/>
    <w:rsid w:val="00C55825"/>
    <w:rsid w:val="00C5608C"/>
    <w:rsid w:val="00C56590"/>
    <w:rsid w:val="00C56A5B"/>
    <w:rsid w:val="00C57325"/>
    <w:rsid w:val="00C61592"/>
    <w:rsid w:val="00C62CC1"/>
    <w:rsid w:val="00C63DC5"/>
    <w:rsid w:val="00C65F61"/>
    <w:rsid w:val="00C67E4D"/>
    <w:rsid w:val="00C708D0"/>
    <w:rsid w:val="00C711A4"/>
    <w:rsid w:val="00C7169B"/>
    <w:rsid w:val="00C71DE7"/>
    <w:rsid w:val="00C72A07"/>
    <w:rsid w:val="00C7355B"/>
    <w:rsid w:val="00C73FC8"/>
    <w:rsid w:val="00C748FC"/>
    <w:rsid w:val="00C74B67"/>
    <w:rsid w:val="00C75486"/>
    <w:rsid w:val="00C760E7"/>
    <w:rsid w:val="00C76A0A"/>
    <w:rsid w:val="00C76EE1"/>
    <w:rsid w:val="00C7782E"/>
    <w:rsid w:val="00C808BC"/>
    <w:rsid w:val="00C81492"/>
    <w:rsid w:val="00C8160B"/>
    <w:rsid w:val="00C81CC9"/>
    <w:rsid w:val="00C82C6A"/>
    <w:rsid w:val="00C8406A"/>
    <w:rsid w:val="00C84C3C"/>
    <w:rsid w:val="00C86992"/>
    <w:rsid w:val="00C875B1"/>
    <w:rsid w:val="00C92416"/>
    <w:rsid w:val="00C930C0"/>
    <w:rsid w:val="00C93F81"/>
    <w:rsid w:val="00C94308"/>
    <w:rsid w:val="00C950C3"/>
    <w:rsid w:val="00C95558"/>
    <w:rsid w:val="00C95EC4"/>
    <w:rsid w:val="00CA0D43"/>
    <w:rsid w:val="00CA19A1"/>
    <w:rsid w:val="00CA1EAA"/>
    <w:rsid w:val="00CA6E7A"/>
    <w:rsid w:val="00CA74FE"/>
    <w:rsid w:val="00CB0418"/>
    <w:rsid w:val="00CB1B87"/>
    <w:rsid w:val="00CB2D21"/>
    <w:rsid w:val="00CB302A"/>
    <w:rsid w:val="00CB54AC"/>
    <w:rsid w:val="00CB60A7"/>
    <w:rsid w:val="00CB61C5"/>
    <w:rsid w:val="00CB6A27"/>
    <w:rsid w:val="00CB7F1B"/>
    <w:rsid w:val="00CC33FD"/>
    <w:rsid w:val="00CC3F4F"/>
    <w:rsid w:val="00CC591D"/>
    <w:rsid w:val="00CC683C"/>
    <w:rsid w:val="00CC78A9"/>
    <w:rsid w:val="00CC7D35"/>
    <w:rsid w:val="00CD04DC"/>
    <w:rsid w:val="00CD1E88"/>
    <w:rsid w:val="00CD3447"/>
    <w:rsid w:val="00CD4948"/>
    <w:rsid w:val="00CD4B43"/>
    <w:rsid w:val="00CD588F"/>
    <w:rsid w:val="00CD5C42"/>
    <w:rsid w:val="00CD7244"/>
    <w:rsid w:val="00CD7978"/>
    <w:rsid w:val="00CE1D4B"/>
    <w:rsid w:val="00CE28F0"/>
    <w:rsid w:val="00CE364E"/>
    <w:rsid w:val="00CE41CF"/>
    <w:rsid w:val="00CE477A"/>
    <w:rsid w:val="00CE5AE6"/>
    <w:rsid w:val="00CF0454"/>
    <w:rsid w:val="00CF0FFE"/>
    <w:rsid w:val="00CF11F4"/>
    <w:rsid w:val="00CF1312"/>
    <w:rsid w:val="00CF295C"/>
    <w:rsid w:val="00CF2D94"/>
    <w:rsid w:val="00CF3F92"/>
    <w:rsid w:val="00CF4B00"/>
    <w:rsid w:val="00CF5ED5"/>
    <w:rsid w:val="00D012D8"/>
    <w:rsid w:val="00D02594"/>
    <w:rsid w:val="00D03479"/>
    <w:rsid w:val="00D03975"/>
    <w:rsid w:val="00D04471"/>
    <w:rsid w:val="00D0527F"/>
    <w:rsid w:val="00D129AC"/>
    <w:rsid w:val="00D130FE"/>
    <w:rsid w:val="00D13E2F"/>
    <w:rsid w:val="00D1637C"/>
    <w:rsid w:val="00D206F8"/>
    <w:rsid w:val="00D20A2F"/>
    <w:rsid w:val="00D23609"/>
    <w:rsid w:val="00D30225"/>
    <w:rsid w:val="00D30AE3"/>
    <w:rsid w:val="00D30DA2"/>
    <w:rsid w:val="00D325D5"/>
    <w:rsid w:val="00D3270C"/>
    <w:rsid w:val="00D34D2F"/>
    <w:rsid w:val="00D34EEF"/>
    <w:rsid w:val="00D35389"/>
    <w:rsid w:val="00D35E04"/>
    <w:rsid w:val="00D36012"/>
    <w:rsid w:val="00D40A10"/>
    <w:rsid w:val="00D40C13"/>
    <w:rsid w:val="00D42E27"/>
    <w:rsid w:val="00D44064"/>
    <w:rsid w:val="00D4753B"/>
    <w:rsid w:val="00D47867"/>
    <w:rsid w:val="00D478AD"/>
    <w:rsid w:val="00D50E2C"/>
    <w:rsid w:val="00D52D18"/>
    <w:rsid w:val="00D53069"/>
    <w:rsid w:val="00D54ECA"/>
    <w:rsid w:val="00D54FB3"/>
    <w:rsid w:val="00D56076"/>
    <w:rsid w:val="00D564AB"/>
    <w:rsid w:val="00D568A6"/>
    <w:rsid w:val="00D570E4"/>
    <w:rsid w:val="00D576BF"/>
    <w:rsid w:val="00D60E2A"/>
    <w:rsid w:val="00D64560"/>
    <w:rsid w:val="00D64ADF"/>
    <w:rsid w:val="00D65090"/>
    <w:rsid w:val="00D65C2B"/>
    <w:rsid w:val="00D669D3"/>
    <w:rsid w:val="00D70FC0"/>
    <w:rsid w:val="00D716BC"/>
    <w:rsid w:val="00D73338"/>
    <w:rsid w:val="00D7471D"/>
    <w:rsid w:val="00D752D3"/>
    <w:rsid w:val="00D75C2D"/>
    <w:rsid w:val="00D75C39"/>
    <w:rsid w:val="00D76200"/>
    <w:rsid w:val="00D770E3"/>
    <w:rsid w:val="00D77399"/>
    <w:rsid w:val="00D776D1"/>
    <w:rsid w:val="00D779BD"/>
    <w:rsid w:val="00D841AA"/>
    <w:rsid w:val="00D8602E"/>
    <w:rsid w:val="00D878C3"/>
    <w:rsid w:val="00D90AB4"/>
    <w:rsid w:val="00D91D3B"/>
    <w:rsid w:val="00D931D6"/>
    <w:rsid w:val="00D93A76"/>
    <w:rsid w:val="00D959D3"/>
    <w:rsid w:val="00D97FA8"/>
    <w:rsid w:val="00DA0E34"/>
    <w:rsid w:val="00DA1D4D"/>
    <w:rsid w:val="00DA36AB"/>
    <w:rsid w:val="00DA4AE1"/>
    <w:rsid w:val="00DA634E"/>
    <w:rsid w:val="00DA7417"/>
    <w:rsid w:val="00DB0268"/>
    <w:rsid w:val="00DB02DD"/>
    <w:rsid w:val="00DB1934"/>
    <w:rsid w:val="00DB2CE0"/>
    <w:rsid w:val="00DB3034"/>
    <w:rsid w:val="00DB409E"/>
    <w:rsid w:val="00DB46B0"/>
    <w:rsid w:val="00DB481D"/>
    <w:rsid w:val="00DB49A4"/>
    <w:rsid w:val="00DB6313"/>
    <w:rsid w:val="00DC03D8"/>
    <w:rsid w:val="00DC1DCA"/>
    <w:rsid w:val="00DC504B"/>
    <w:rsid w:val="00DC604F"/>
    <w:rsid w:val="00DC6B30"/>
    <w:rsid w:val="00DC6CA7"/>
    <w:rsid w:val="00DD0530"/>
    <w:rsid w:val="00DD09C8"/>
    <w:rsid w:val="00DD2390"/>
    <w:rsid w:val="00DD3F18"/>
    <w:rsid w:val="00DD428D"/>
    <w:rsid w:val="00DD4536"/>
    <w:rsid w:val="00DD67E3"/>
    <w:rsid w:val="00DE0B2C"/>
    <w:rsid w:val="00DE1628"/>
    <w:rsid w:val="00DE48F3"/>
    <w:rsid w:val="00DE5BA0"/>
    <w:rsid w:val="00DF159C"/>
    <w:rsid w:val="00DF19D5"/>
    <w:rsid w:val="00DF29F1"/>
    <w:rsid w:val="00DF31F3"/>
    <w:rsid w:val="00DF37E8"/>
    <w:rsid w:val="00DF58D1"/>
    <w:rsid w:val="00E00C04"/>
    <w:rsid w:val="00E00CC4"/>
    <w:rsid w:val="00E044DD"/>
    <w:rsid w:val="00E101E2"/>
    <w:rsid w:val="00E10725"/>
    <w:rsid w:val="00E135FA"/>
    <w:rsid w:val="00E13B94"/>
    <w:rsid w:val="00E148FE"/>
    <w:rsid w:val="00E1610F"/>
    <w:rsid w:val="00E173D7"/>
    <w:rsid w:val="00E204E6"/>
    <w:rsid w:val="00E20530"/>
    <w:rsid w:val="00E2124C"/>
    <w:rsid w:val="00E2197A"/>
    <w:rsid w:val="00E2230F"/>
    <w:rsid w:val="00E22646"/>
    <w:rsid w:val="00E2313D"/>
    <w:rsid w:val="00E2351C"/>
    <w:rsid w:val="00E242DB"/>
    <w:rsid w:val="00E24EE3"/>
    <w:rsid w:val="00E2628D"/>
    <w:rsid w:val="00E26A41"/>
    <w:rsid w:val="00E27973"/>
    <w:rsid w:val="00E307F5"/>
    <w:rsid w:val="00E30838"/>
    <w:rsid w:val="00E31447"/>
    <w:rsid w:val="00E31937"/>
    <w:rsid w:val="00E31C99"/>
    <w:rsid w:val="00E31F5C"/>
    <w:rsid w:val="00E3239D"/>
    <w:rsid w:val="00E32AD7"/>
    <w:rsid w:val="00E334BB"/>
    <w:rsid w:val="00E33E91"/>
    <w:rsid w:val="00E35425"/>
    <w:rsid w:val="00E35A38"/>
    <w:rsid w:val="00E35C13"/>
    <w:rsid w:val="00E36D9F"/>
    <w:rsid w:val="00E37252"/>
    <w:rsid w:val="00E4050A"/>
    <w:rsid w:val="00E42FDE"/>
    <w:rsid w:val="00E43262"/>
    <w:rsid w:val="00E45462"/>
    <w:rsid w:val="00E45DA0"/>
    <w:rsid w:val="00E463E1"/>
    <w:rsid w:val="00E469FD"/>
    <w:rsid w:val="00E46A33"/>
    <w:rsid w:val="00E472E8"/>
    <w:rsid w:val="00E50D0C"/>
    <w:rsid w:val="00E51715"/>
    <w:rsid w:val="00E528E4"/>
    <w:rsid w:val="00E548E9"/>
    <w:rsid w:val="00E55133"/>
    <w:rsid w:val="00E56A9D"/>
    <w:rsid w:val="00E57ED8"/>
    <w:rsid w:val="00E61CFD"/>
    <w:rsid w:val="00E6272C"/>
    <w:rsid w:val="00E646D3"/>
    <w:rsid w:val="00E64A39"/>
    <w:rsid w:val="00E65D18"/>
    <w:rsid w:val="00E66ED7"/>
    <w:rsid w:val="00E712BA"/>
    <w:rsid w:val="00E714E7"/>
    <w:rsid w:val="00E74859"/>
    <w:rsid w:val="00E7636F"/>
    <w:rsid w:val="00E77C5D"/>
    <w:rsid w:val="00E81028"/>
    <w:rsid w:val="00E81CF8"/>
    <w:rsid w:val="00E81F23"/>
    <w:rsid w:val="00E8229A"/>
    <w:rsid w:val="00E831F9"/>
    <w:rsid w:val="00E83E38"/>
    <w:rsid w:val="00E84B99"/>
    <w:rsid w:val="00E8717C"/>
    <w:rsid w:val="00E87296"/>
    <w:rsid w:val="00E87910"/>
    <w:rsid w:val="00E87CBF"/>
    <w:rsid w:val="00E87D8C"/>
    <w:rsid w:val="00E90A6D"/>
    <w:rsid w:val="00E9103C"/>
    <w:rsid w:val="00E9346B"/>
    <w:rsid w:val="00E95B7A"/>
    <w:rsid w:val="00E96676"/>
    <w:rsid w:val="00EA00C0"/>
    <w:rsid w:val="00EA169D"/>
    <w:rsid w:val="00EA1ECE"/>
    <w:rsid w:val="00EA26CB"/>
    <w:rsid w:val="00EA2876"/>
    <w:rsid w:val="00EA3143"/>
    <w:rsid w:val="00EA381D"/>
    <w:rsid w:val="00EA3B82"/>
    <w:rsid w:val="00EA3FFA"/>
    <w:rsid w:val="00EA4691"/>
    <w:rsid w:val="00EA4725"/>
    <w:rsid w:val="00EA4B7A"/>
    <w:rsid w:val="00EA4C3B"/>
    <w:rsid w:val="00EA5F14"/>
    <w:rsid w:val="00EA61E7"/>
    <w:rsid w:val="00EA6EF0"/>
    <w:rsid w:val="00EB04AD"/>
    <w:rsid w:val="00EB1120"/>
    <w:rsid w:val="00EB1349"/>
    <w:rsid w:val="00EB237E"/>
    <w:rsid w:val="00EB3163"/>
    <w:rsid w:val="00EB39B4"/>
    <w:rsid w:val="00EB4CDF"/>
    <w:rsid w:val="00EB4DCA"/>
    <w:rsid w:val="00EB66D4"/>
    <w:rsid w:val="00EB695C"/>
    <w:rsid w:val="00EB6B18"/>
    <w:rsid w:val="00EB6C22"/>
    <w:rsid w:val="00EB6FA5"/>
    <w:rsid w:val="00EB72F5"/>
    <w:rsid w:val="00EB77D2"/>
    <w:rsid w:val="00EB7C3B"/>
    <w:rsid w:val="00EC0314"/>
    <w:rsid w:val="00EC159E"/>
    <w:rsid w:val="00EC1C17"/>
    <w:rsid w:val="00EC2495"/>
    <w:rsid w:val="00EC2BEE"/>
    <w:rsid w:val="00EC4345"/>
    <w:rsid w:val="00EC4B91"/>
    <w:rsid w:val="00EC59BC"/>
    <w:rsid w:val="00EC6F1E"/>
    <w:rsid w:val="00ED0174"/>
    <w:rsid w:val="00ED0188"/>
    <w:rsid w:val="00ED14A0"/>
    <w:rsid w:val="00ED335C"/>
    <w:rsid w:val="00ED37DE"/>
    <w:rsid w:val="00ED55F9"/>
    <w:rsid w:val="00ED57CD"/>
    <w:rsid w:val="00ED5D39"/>
    <w:rsid w:val="00EE097A"/>
    <w:rsid w:val="00EE154A"/>
    <w:rsid w:val="00EE2E6A"/>
    <w:rsid w:val="00EE31A4"/>
    <w:rsid w:val="00EE44F1"/>
    <w:rsid w:val="00EE458F"/>
    <w:rsid w:val="00EE4B66"/>
    <w:rsid w:val="00EE54E1"/>
    <w:rsid w:val="00EF143B"/>
    <w:rsid w:val="00EF1450"/>
    <w:rsid w:val="00EF1845"/>
    <w:rsid w:val="00EF2EA3"/>
    <w:rsid w:val="00EF5998"/>
    <w:rsid w:val="00EF5B71"/>
    <w:rsid w:val="00EF6128"/>
    <w:rsid w:val="00EF6C5C"/>
    <w:rsid w:val="00EF70C8"/>
    <w:rsid w:val="00F0060C"/>
    <w:rsid w:val="00F00969"/>
    <w:rsid w:val="00F01B17"/>
    <w:rsid w:val="00F029C3"/>
    <w:rsid w:val="00F04AD3"/>
    <w:rsid w:val="00F058FE"/>
    <w:rsid w:val="00F05F28"/>
    <w:rsid w:val="00F06137"/>
    <w:rsid w:val="00F11395"/>
    <w:rsid w:val="00F11E79"/>
    <w:rsid w:val="00F13210"/>
    <w:rsid w:val="00F1502B"/>
    <w:rsid w:val="00F159E4"/>
    <w:rsid w:val="00F15A19"/>
    <w:rsid w:val="00F16028"/>
    <w:rsid w:val="00F16A8F"/>
    <w:rsid w:val="00F16C93"/>
    <w:rsid w:val="00F20164"/>
    <w:rsid w:val="00F2061D"/>
    <w:rsid w:val="00F206D4"/>
    <w:rsid w:val="00F207C9"/>
    <w:rsid w:val="00F20B60"/>
    <w:rsid w:val="00F20EAE"/>
    <w:rsid w:val="00F221A7"/>
    <w:rsid w:val="00F237F4"/>
    <w:rsid w:val="00F25E3A"/>
    <w:rsid w:val="00F26A06"/>
    <w:rsid w:val="00F327E7"/>
    <w:rsid w:val="00F32AD9"/>
    <w:rsid w:val="00F32C7F"/>
    <w:rsid w:val="00F345FC"/>
    <w:rsid w:val="00F3732C"/>
    <w:rsid w:val="00F37906"/>
    <w:rsid w:val="00F4025A"/>
    <w:rsid w:val="00F40672"/>
    <w:rsid w:val="00F414F8"/>
    <w:rsid w:val="00F4192A"/>
    <w:rsid w:val="00F42DAF"/>
    <w:rsid w:val="00F43978"/>
    <w:rsid w:val="00F43AE1"/>
    <w:rsid w:val="00F44B0D"/>
    <w:rsid w:val="00F46275"/>
    <w:rsid w:val="00F47EBB"/>
    <w:rsid w:val="00F504EB"/>
    <w:rsid w:val="00F51217"/>
    <w:rsid w:val="00F519FF"/>
    <w:rsid w:val="00F521FF"/>
    <w:rsid w:val="00F5238D"/>
    <w:rsid w:val="00F5353C"/>
    <w:rsid w:val="00F545FE"/>
    <w:rsid w:val="00F55926"/>
    <w:rsid w:val="00F56269"/>
    <w:rsid w:val="00F57111"/>
    <w:rsid w:val="00F57639"/>
    <w:rsid w:val="00F576C7"/>
    <w:rsid w:val="00F57913"/>
    <w:rsid w:val="00F61575"/>
    <w:rsid w:val="00F617F6"/>
    <w:rsid w:val="00F640B6"/>
    <w:rsid w:val="00F6501A"/>
    <w:rsid w:val="00F658DC"/>
    <w:rsid w:val="00F671C1"/>
    <w:rsid w:val="00F70749"/>
    <w:rsid w:val="00F71ACA"/>
    <w:rsid w:val="00F71D7A"/>
    <w:rsid w:val="00F72D8D"/>
    <w:rsid w:val="00F72EA1"/>
    <w:rsid w:val="00F73813"/>
    <w:rsid w:val="00F73BE8"/>
    <w:rsid w:val="00F73EE9"/>
    <w:rsid w:val="00F74299"/>
    <w:rsid w:val="00F74AAD"/>
    <w:rsid w:val="00F74DCB"/>
    <w:rsid w:val="00F753EB"/>
    <w:rsid w:val="00F754F1"/>
    <w:rsid w:val="00F76541"/>
    <w:rsid w:val="00F77368"/>
    <w:rsid w:val="00F77B20"/>
    <w:rsid w:val="00F80ECA"/>
    <w:rsid w:val="00F81BD1"/>
    <w:rsid w:val="00F82FE8"/>
    <w:rsid w:val="00F84CE2"/>
    <w:rsid w:val="00F85CD4"/>
    <w:rsid w:val="00F86CD8"/>
    <w:rsid w:val="00F87EDB"/>
    <w:rsid w:val="00F958B9"/>
    <w:rsid w:val="00F95BA3"/>
    <w:rsid w:val="00F95F7C"/>
    <w:rsid w:val="00F974BD"/>
    <w:rsid w:val="00F974E5"/>
    <w:rsid w:val="00FA3823"/>
    <w:rsid w:val="00FA3D14"/>
    <w:rsid w:val="00FA6595"/>
    <w:rsid w:val="00FA6FA2"/>
    <w:rsid w:val="00FA6FBE"/>
    <w:rsid w:val="00FA74AA"/>
    <w:rsid w:val="00FB166E"/>
    <w:rsid w:val="00FB2239"/>
    <w:rsid w:val="00FB362C"/>
    <w:rsid w:val="00FB5079"/>
    <w:rsid w:val="00FB694E"/>
    <w:rsid w:val="00FB7AC8"/>
    <w:rsid w:val="00FC25BA"/>
    <w:rsid w:val="00FC2A12"/>
    <w:rsid w:val="00FC31F2"/>
    <w:rsid w:val="00FC3780"/>
    <w:rsid w:val="00FC427A"/>
    <w:rsid w:val="00FD109D"/>
    <w:rsid w:val="00FD182F"/>
    <w:rsid w:val="00FD2C2E"/>
    <w:rsid w:val="00FD2C71"/>
    <w:rsid w:val="00FD2D21"/>
    <w:rsid w:val="00FD311B"/>
    <w:rsid w:val="00FD3C73"/>
    <w:rsid w:val="00FD3E16"/>
    <w:rsid w:val="00FD5093"/>
    <w:rsid w:val="00FD57D7"/>
    <w:rsid w:val="00FD5D45"/>
    <w:rsid w:val="00FD6DC3"/>
    <w:rsid w:val="00FE18F4"/>
    <w:rsid w:val="00FE1A28"/>
    <w:rsid w:val="00FE1E64"/>
    <w:rsid w:val="00FE1F50"/>
    <w:rsid w:val="00FE2851"/>
    <w:rsid w:val="00FF01AC"/>
    <w:rsid w:val="00FF0C91"/>
    <w:rsid w:val="00FF0FA2"/>
    <w:rsid w:val="00FF1847"/>
    <w:rsid w:val="00FF2277"/>
    <w:rsid w:val="00FF2983"/>
    <w:rsid w:val="00FF3AA9"/>
    <w:rsid w:val="00FF42FD"/>
    <w:rsid w:val="00FF5B6E"/>
    <w:rsid w:val="00FF67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70DD"/>
  <w15:docId w15:val="{005A26C9-A7F3-42F2-AD0A-6C9B57D7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uiPriority w:val="99"/>
    <w:qFormat/>
    <w:rsid w:val="00016E68"/>
    <w:pPr>
      <w:widowControl w:val="0"/>
      <w:numPr>
        <w:numId w:val="4"/>
      </w:numPr>
      <w:spacing w:before="851" w:after="390" w:line="360" w:lineRule="exact"/>
      <w:outlineLvl w:val="0"/>
    </w:pPr>
    <w:rPr>
      <w:b/>
      <w:bCs/>
      <w:sz w:val="32"/>
      <w:szCs w:val="32"/>
      <w:lang w:val="en-GB" w:eastAsia="en-US"/>
    </w:rPr>
  </w:style>
  <w:style w:type="paragraph" w:styleId="Heading2">
    <w:name w:val="heading 2"/>
    <w:basedOn w:val="Normal"/>
    <w:next w:val="BodyTextMultiline"/>
    <w:link w:val="Heading2Char"/>
    <w:uiPriority w:val="99"/>
    <w:qFormat/>
    <w:rsid w:val="00016E68"/>
    <w:pPr>
      <w:widowControl w:val="0"/>
      <w:numPr>
        <w:ilvl w:val="1"/>
        <w:numId w:val="4"/>
      </w:numPr>
      <w:spacing w:after="200" w:line="320" w:lineRule="exact"/>
      <w:outlineLvl w:val="1"/>
    </w:pPr>
    <w:rPr>
      <w:b/>
      <w:bCs/>
      <w:sz w:val="28"/>
      <w:szCs w:val="28"/>
      <w:lang w:val="en-GB" w:eastAsia="en-US"/>
    </w:rPr>
  </w:style>
  <w:style w:type="paragraph" w:styleId="Heading3">
    <w:name w:val="heading 3"/>
    <w:basedOn w:val="Normal"/>
    <w:next w:val="BodyTextMultiline"/>
    <w:link w:val="Heading3Char"/>
    <w:uiPriority w:val="99"/>
    <w:qFormat/>
    <w:rsid w:val="00016E68"/>
    <w:pPr>
      <w:widowControl w:val="0"/>
      <w:numPr>
        <w:ilvl w:val="2"/>
        <w:numId w:val="4"/>
      </w:numPr>
      <w:spacing w:after="200" w:line="320" w:lineRule="exact"/>
      <w:outlineLvl w:val="2"/>
    </w:pPr>
    <w:rPr>
      <w:b/>
      <w:bCs/>
      <w:sz w:val="24"/>
      <w:szCs w:val="24"/>
      <w:lang w:val="en-GB" w:eastAsia="en-US"/>
    </w:rPr>
  </w:style>
  <w:style w:type="paragraph" w:styleId="Heading4">
    <w:name w:val="heading 4"/>
    <w:basedOn w:val="Normal"/>
    <w:next w:val="BodyTextMultiline"/>
    <w:link w:val="Heading4Char"/>
    <w:uiPriority w:val="99"/>
    <w:qFormat/>
    <w:rsid w:val="00016E68"/>
    <w:pPr>
      <w:widowControl w:val="0"/>
      <w:overflowPunct w:val="0"/>
      <w:autoSpaceDE w:val="0"/>
      <w:autoSpaceDN w:val="0"/>
      <w:adjustRightInd w:val="0"/>
      <w:spacing w:line="280" w:lineRule="exact"/>
      <w:textAlignment w:val="baseline"/>
      <w:outlineLvl w:val="3"/>
    </w:pPr>
    <w:rPr>
      <w:b/>
      <w:bCs/>
      <w:sz w:val="24"/>
      <w:szCs w:val="24"/>
      <w:lang w:eastAsia="en-US"/>
    </w:rPr>
  </w:style>
  <w:style w:type="paragraph" w:styleId="Heading5">
    <w:name w:val="heading 5"/>
    <w:basedOn w:val="Normal"/>
    <w:next w:val="Normal"/>
    <w:link w:val="Heading5Char"/>
    <w:uiPriority w:val="99"/>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uiPriority w:val="99"/>
    <w:qFormat/>
    <w:rsid w:val="00016E68"/>
    <w:pPr>
      <w:spacing w:before="240" w:after="60"/>
      <w:outlineLvl w:val="5"/>
    </w:pPr>
    <w:rPr>
      <w:b/>
      <w:bCs/>
      <w:sz w:val="22"/>
      <w:szCs w:val="22"/>
      <w:lang w:eastAsia="en-US"/>
    </w:rPr>
  </w:style>
  <w:style w:type="paragraph" w:styleId="Heading7">
    <w:name w:val="heading 7"/>
    <w:basedOn w:val="Normal"/>
    <w:next w:val="Normal"/>
    <w:link w:val="Heading7Char"/>
    <w:uiPriority w:val="99"/>
    <w:qFormat/>
    <w:rsid w:val="00016E68"/>
    <w:pPr>
      <w:spacing w:before="240" w:after="60"/>
      <w:outlineLvl w:val="6"/>
    </w:pPr>
    <w:rPr>
      <w:sz w:val="22"/>
      <w:szCs w:val="22"/>
      <w:lang w:eastAsia="en-US"/>
    </w:rPr>
  </w:style>
  <w:style w:type="paragraph" w:styleId="Heading8">
    <w:name w:val="heading 8"/>
    <w:basedOn w:val="Normal"/>
    <w:next w:val="Normal"/>
    <w:link w:val="Heading8Char"/>
    <w:uiPriority w:val="99"/>
    <w:qFormat/>
    <w:rsid w:val="00016E68"/>
    <w:pPr>
      <w:spacing w:before="240" w:after="60"/>
      <w:outlineLvl w:val="7"/>
    </w:pPr>
    <w:rPr>
      <w:i/>
      <w:iCs/>
      <w:sz w:val="22"/>
      <w:szCs w:val="22"/>
      <w:lang w:eastAsia="en-US"/>
    </w:rPr>
  </w:style>
  <w:style w:type="paragraph" w:styleId="Heading9">
    <w:name w:val="heading 9"/>
    <w:basedOn w:val="Normal"/>
    <w:next w:val="Normal"/>
    <w:link w:val="Heading9Char"/>
    <w:uiPriority w:val="99"/>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6E68"/>
    <w:rPr>
      <w:b/>
      <w:bCs/>
      <w:sz w:val="32"/>
      <w:szCs w:val="32"/>
      <w:lang w:eastAsia="en-US"/>
    </w:rPr>
  </w:style>
  <w:style w:type="character" w:customStyle="1" w:styleId="Heading2Char">
    <w:name w:val="Heading 2 Char"/>
    <w:link w:val="Heading2"/>
    <w:uiPriority w:val="99"/>
    <w:locked/>
    <w:rsid w:val="00016E68"/>
    <w:rPr>
      <w:b/>
      <w:bCs/>
      <w:sz w:val="28"/>
      <w:szCs w:val="28"/>
      <w:lang w:eastAsia="en-US"/>
    </w:rPr>
  </w:style>
  <w:style w:type="character" w:customStyle="1" w:styleId="Heading3Char">
    <w:name w:val="Heading 3 Char"/>
    <w:link w:val="Heading3"/>
    <w:uiPriority w:val="99"/>
    <w:locked/>
    <w:rsid w:val="00016E68"/>
    <w:rPr>
      <w:b/>
      <w:bCs/>
      <w:sz w:val="24"/>
      <w:szCs w:val="24"/>
      <w:lang w:eastAsia="en-US"/>
    </w:rPr>
  </w:style>
  <w:style w:type="character" w:customStyle="1" w:styleId="Heading4Char">
    <w:name w:val="Heading 4 Char"/>
    <w:link w:val="Heading4"/>
    <w:uiPriority w:val="99"/>
    <w:locked/>
    <w:rsid w:val="00016E68"/>
    <w:rPr>
      <w:b/>
      <w:bCs/>
      <w:sz w:val="24"/>
      <w:szCs w:val="24"/>
      <w:lang w:val="en-US" w:eastAsia="en-US"/>
    </w:rPr>
  </w:style>
  <w:style w:type="character" w:customStyle="1" w:styleId="Heading5Char">
    <w:name w:val="Heading 5 Char"/>
    <w:link w:val="Heading5"/>
    <w:uiPriority w:val="99"/>
    <w:locked/>
    <w:rsid w:val="00016E68"/>
    <w:rPr>
      <w:b/>
      <w:bCs/>
      <w:i/>
      <w:iCs/>
      <w:sz w:val="26"/>
      <w:szCs w:val="26"/>
      <w:lang w:val="en-US" w:eastAsia="en-US"/>
    </w:rPr>
  </w:style>
  <w:style w:type="character" w:customStyle="1" w:styleId="Heading6Char">
    <w:name w:val="Heading 6 Char"/>
    <w:link w:val="Heading6"/>
    <w:uiPriority w:val="99"/>
    <w:locked/>
    <w:rsid w:val="00016E68"/>
    <w:rPr>
      <w:b/>
      <w:bCs/>
      <w:sz w:val="22"/>
      <w:szCs w:val="22"/>
      <w:lang w:val="en-US" w:eastAsia="en-US"/>
    </w:rPr>
  </w:style>
  <w:style w:type="character" w:customStyle="1" w:styleId="Heading7Char">
    <w:name w:val="Heading 7 Char"/>
    <w:link w:val="Heading7"/>
    <w:uiPriority w:val="99"/>
    <w:locked/>
    <w:rsid w:val="00016E68"/>
    <w:rPr>
      <w:sz w:val="24"/>
      <w:szCs w:val="24"/>
      <w:lang w:val="en-US" w:eastAsia="en-US"/>
    </w:rPr>
  </w:style>
  <w:style w:type="character" w:customStyle="1" w:styleId="Heading8Char">
    <w:name w:val="Heading 8 Char"/>
    <w:link w:val="Heading8"/>
    <w:uiPriority w:val="99"/>
    <w:locked/>
    <w:rsid w:val="00016E68"/>
    <w:rPr>
      <w:i/>
      <w:iCs/>
      <w:sz w:val="24"/>
      <w:szCs w:val="24"/>
      <w:lang w:val="en-US" w:eastAsia="en-US"/>
    </w:rPr>
  </w:style>
  <w:style w:type="character" w:customStyle="1" w:styleId="Heading9Char">
    <w:name w:val="Heading 9 Char"/>
    <w:link w:val="Heading9"/>
    <w:uiPriority w:val="99"/>
    <w:locked/>
    <w:rsid w:val="00016E68"/>
    <w:rPr>
      <w:rFonts w:ascii="Arial" w:hAnsi="Arial" w:cs="Arial"/>
      <w:sz w:val="22"/>
      <w:szCs w:val="22"/>
      <w:lang w:val="en-US" w:eastAsia="en-US"/>
    </w:rPr>
  </w:style>
  <w:style w:type="table" w:styleId="TableGrid">
    <w:name w:val="Table Grid"/>
    <w:basedOn w:val="TableNormal"/>
    <w:uiPriority w:val="9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Char,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Char Char1,Char Char Char"/>
    <w:link w:val="HTMLPreformatted"/>
    <w:uiPriority w:val="99"/>
    <w:locked/>
    <w:rsid w:val="00F25E3A"/>
    <w:rPr>
      <w:rFonts w:ascii="Courier New" w:eastAsia="MS Mincho" w:hAnsi="Courier New" w:cs="Courier New"/>
      <w:lang w:val="en-ZW" w:eastAsia="en-ZW"/>
    </w:rPr>
  </w:style>
  <w:style w:type="character" w:styleId="Hyperlink">
    <w:name w:val="Hyperlink"/>
    <w:uiPriority w:val="99"/>
    <w:rsid w:val="002205FA"/>
    <w:rPr>
      <w:color w:val="0000FF"/>
      <w:u w:val="single"/>
    </w:rPr>
  </w:style>
  <w:style w:type="character" w:customStyle="1" w:styleId="CharCharCharChar">
    <w:name w:val="Char Char Char Char"/>
    <w:uiPriority w:val="99"/>
    <w:rsid w:val="00A14408"/>
    <w:rPr>
      <w:rFonts w:ascii="Courier New" w:eastAsia="MS Mincho" w:hAnsi="Courier New" w:cs="Courier New"/>
      <w:lang w:val="en-ZW" w:eastAsia="en-ZW"/>
    </w:rPr>
  </w:style>
  <w:style w:type="paragraph" w:styleId="ListParagraph">
    <w:name w:val="List Paragraph"/>
    <w:basedOn w:val="Normal"/>
    <w:uiPriority w:val="99"/>
    <w:qFormat/>
    <w:rsid w:val="001118B1"/>
    <w:pPr>
      <w:ind w:left="567"/>
    </w:pPr>
  </w:style>
  <w:style w:type="paragraph" w:styleId="BalloonText">
    <w:name w:val="Balloon Text"/>
    <w:basedOn w:val="Normal"/>
    <w:link w:val="BalloonTextChar"/>
    <w:uiPriority w:val="99"/>
    <w:semiHidden/>
    <w:rsid w:val="0087260C"/>
    <w:rPr>
      <w:rFonts w:ascii="Tahoma" w:hAnsi="Tahoma" w:cs="Tahoma"/>
      <w:sz w:val="16"/>
      <w:szCs w:val="16"/>
    </w:rPr>
  </w:style>
  <w:style w:type="character" w:customStyle="1" w:styleId="BalloonTextChar">
    <w:name w:val="Balloon Text Char"/>
    <w:link w:val="BalloonText"/>
    <w:uiPriority w:val="99"/>
    <w:semiHidden/>
    <w:locked/>
    <w:rsid w:val="0087260C"/>
    <w:rPr>
      <w:rFonts w:ascii="Tahoma" w:hAnsi="Tahoma" w:cs="Tahoma"/>
      <w:sz w:val="16"/>
      <w:szCs w:val="16"/>
      <w:lang w:val="en-US" w:eastAsia="en-GB"/>
    </w:rPr>
  </w:style>
  <w:style w:type="character" w:styleId="FollowedHyperlink">
    <w:name w:val="FollowedHyperlink"/>
    <w:uiPriority w:val="99"/>
    <w:rsid w:val="004C3CBA"/>
    <w:rPr>
      <w:color w:val="800080"/>
      <w:u w:val="single"/>
    </w:rPr>
  </w:style>
  <w:style w:type="paragraph" w:styleId="Header">
    <w:name w:val="header"/>
    <w:basedOn w:val="Normal"/>
    <w:link w:val="HeaderChar"/>
    <w:uiPriority w:val="99"/>
    <w:rsid w:val="00BC4B28"/>
    <w:pPr>
      <w:tabs>
        <w:tab w:val="center" w:pos="4513"/>
        <w:tab w:val="right" w:pos="9026"/>
      </w:tabs>
    </w:pPr>
  </w:style>
  <w:style w:type="character" w:customStyle="1" w:styleId="HeaderChar">
    <w:name w:val="Header Char"/>
    <w:link w:val="Header"/>
    <w:uiPriority w:val="99"/>
    <w:locked/>
    <w:rsid w:val="00BC4B28"/>
    <w:rPr>
      <w:lang w:val="en-US" w:eastAsia="en-GB"/>
    </w:rPr>
  </w:style>
  <w:style w:type="paragraph" w:styleId="Footer">
    <w:name w:val="footer"/>
    <w:basedOn w:val="Normal"/>
    <w:link w:val="FooterChar"/>
    <w:uiPriority w:val="99"/>
    <w:rsid w:val="00BC4B28"/>
    <w:pPr>
      <w:tabs>
        <w:tab w:val="center" w:pos="4513"/>
        <w:tab w:val="right" w:pos="9026"/>
      </w:tabs>
    </w:pPr>
  </w:style>
  <w:style w:type="character" w:customStyle="1" w:styleId="FooterChar">
    <w:name w:val="Footer Char"/>
    <w:link w:val="Footer"/>
    <w:uiPriority w:val="99"/>
    <w:locked/>
    <w:rsid w:val="00BC4B28"/>
    <w:rPr>
      <w:lang w:val="en-US" w:eastAsia="en-GB"/>
    </w:rPr>
  </w:style>
  <w:style w:type="paragraph" w:customStyle="1" w:styleId="xl63">
    <w:name w:val="xl63"/>
    <w:basedOn w:val="Normal"/>
    <w:uiPriority w:val="99"/>
    <w:rsid w:val="002679A3"/>
    <w:pPr>
      <w:spacing w:before="100" w:beforeAutospacing="1" w:after="100" w:afterAutospacing="1"/>
    </w:pPr>
    <w:rPr>
      <w:rFonts w:ascii="Courier New" w:hAnsi="Courier New" w:cs="Courier New"/>
      <w:sz w:val="18"/>
      <w:szCs w:val="18"/>
      <w:lang w:val="en-GB" w:eastAsia="ja-JP"/>
    </w:rPr>
  </w:style>
  <w:style w:type="paragraph" w:customStyle="1" w:styleId="xl64">
    <w:name w:val="xl64"/>
    <w:basedOn w:val="Normal"/>
    <w:uiPriority w:val="99"/>
    <w:rsid w:val="002679A3"/>
    <w:pPr>
      <w:spacing w:before="100" w:beforeAutospacing="1" w:after="100" w:afterAutospacing="1"/>
    </w:pPr>
    <w:rPr>
      <w:sz w:val="18"/>
      <w:szCs w:val="18"/>
      <w:lang w:val="en-GB" w:eastAsia="ja-JP"/>
    </w:rPr>
  </w:style>
  <w:style w:type="paragraph" w:customStyle="1" w:styleId="xl65">
    <w:name w:val="xl65"/>
    <w:basedOn w:val="Normal"/>
    <w:uiPriority w:val="99"/>
    <w:rsid w:val="002679A3"/>
    <w:pPr>
      <w:spacing w:before="100" w:beforeAutospacing="1" w:after="100" w:afterAutospacing="1"/>
    </w:pPr>
    <w:rPr>
      <w:sz w:val="24"/>
      <w:szCs w:val="24"/>
      <w:lang w:val="en-GB" w:eastAsia="ja-JP"/>
    </w:rPr>
  </w:style>
  <w:style w:type="paragraph" w:customStyle="1" w:styleId="xl66">
    <w:name w:val="xl66"/>
    <w:basedOn w:val="Normal"/>
    <w:uiPriority w:val="99"/>
    <w:rsid w:val="002679A3"/>
    <w:pPr>
      <w:pBdr>
        <w:top w:val="single" w:sz="8" w:space="0" w:color="auto"/>
        <w:bottom w:val="single" w:sz="8" w:space="0" w:color="auto"/>
      </w:pBdr>
      <w:spacing w:before="100" w:beforeAutospacing="1" w:after="100" w:afterAutospacing="1"/>
      <w:textAlignment w:val="center"/>
    </w:pPr>
    <w:rPr>
      <w:b/>
      <w:bCs/>
      <w:color w:val="000000"/>
      <w:sz w:val="18"/>
      <w:szCs w:val="18"/>
      <w:lang w:val="en-GB" w:eastAsia="ja-JP"/>
    </w:rPr>
  </w:style>
  <w:style w:type="paragraph" w:customStyle="1" w:styleId="xl67">
    <w:name w:val="xl67"/>
    <w:basedOn w:val="Normal"/>
    <w:uiPriority w:val="99"/>
    <w:rsid w:val="002679A3"/>
    <w:pPr>
      <w:pBdr>
        <w:top w:val="single" w:sz="8" w:space="0" w:color="auto"/>
        <w:bottom w:val="single" w:sz="8" w:space="0" w:color="auto"/>
      </w:pBdr>
      <w:spacing w:before="100" w:beforeAutospacing="1" w:after="100" w:afterAutospacing="1"/>
      <w:textAlignment w:val="center"/>
    </w:pPr>
    <w:rPr>
      <w:b/>
      <w:bCs/>
      <w:color w:val="000000"/>
      <w:sz w:val="18"/>
      <w:szCs w:val="18"/>
      <w:lang w:val="en-GB" w:eastAsia="ja-JP"/>
    </w:rPr>
  </w:style>
  <w:style w:type="paragraph" w:customStyle="1" w:styleId="BodyTextMultiline">
    <w:name w:val="Body Text Multiline"/>
    <w:basedOn w:val="BodyText"/>
    <w:uiPriority w:val="99"/>
    <w:rsid w:val="00016E68"/>
    <w:pPr>
      <w:numPr>
        <w:numId w:val="1"/>
      </w:numPr>
    </w:pPr>
  </w:style>
  <w:style w:type="paragraph" w:styleId="BodyText">
    <w:name w:val="Body Text"/>
    <w:basedOn w:val="Normal"/>
    <w:link w:val="BodyTextChar"/>
    <w:uiPriority w:val="99"/>
    <w:semiHidden/>
    <w:rsid w:val="00016E68"/>
    <w:pPr>
      <w:spacing w:after="170" w:line="280" w:lineRule="atLeast"/>
      <w:jc w:val="both"/>
    </w:pPr>
    <w:rPr>
      <w:sz w:val="22"/>
      <w:szCs w:val="22"/>
      <w:lang w:val="en-GB" w:eastAsia="en-US"/>
    </w:rPr>
  </w:style>
  <w:style w:type="character" w:customStyle="1" w:styleId="BodyTextChar">
    <w:name w:val="Body Text Char"/>
    <w:link w:val="BodyText"/>
    <w:uiPriority w:val="99"/>
    <w:semiHidden/>
    <w:locked/>
    <w:rsid w:val="00016E68"/>
    <w:rPr>
      <w:sz w:val="22"/>
      <w:szCs w:val="22"/>
      <w:lang w:eastAsia="en-US"/>
    </w:rPr>
  </w:style>
  <w:style w:type="paragraph" w:styleId="BodyTextIndent">
    <w:name w:val="Body Text Indent"/>
    <w:basedOn w:val="BodyText"/>
    <w:link w:val="BodyTextIndentChar"/>
    <w:uiPriority w:val="99"/>
    <w:semiHidden/>
    <w:rsid w:val="00016E68"/>
    <w:pPr>
      <w:numPr>
        <w:numId w:val="2"/>
      </w:numPr>
      <w:tabs>
        <w:tab w:val="clear" w:pos="459"/>
      </w:tabs>
      <w:ind w:left="1134" w:hanging="675"/>
    </w:pPr>
  </w:style>
  <w:style w:type="character" w:customStyle="1" w:styleId="BodyTextIndentChar">
    <w:name w:val="Body Text Indent Char"/>
    <w:link w:val="BodyTextIndent"/>
    <w:uiPriority w:val="99"/>
    <w:semiHidden/>
    <w:locked/>
    <w:rsid w:val="00016E68"/>
    <w:rPr>
      <w:sz w:val="22"/>
      <w:szCs w:val="22"/>
      <w:lang w:eastAsia="en-US"/>
    </w:rPr>
  </w:style>
  <w:style w:type="paragraph" w:customStyle="1" w:styleId="BodyTextSummary">
    <w:name w:val="Body Text Summary"/>
    <w:uiPriority w:val="99"/>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uiPriority w:val="99"/>
    <w:qFormat/>
    <w:rsid w:val="00016E68"/>
    <w:pPr>
      <w:spacing w:after="85"/>
    </w:pPr>
    <w:rPr>
      <w:sz w:val="18"/>
      <w:szCs w:val="18"/>
      <w:lang w:eastAsia="en-US"/>
    </w:rPr>
  </w:style>
  <w:style w:type="paragraph" w:styleId="FootnoteText">
    <w:name w:val="footnote text"/>
    <w:basedOn w:val="Normal"/>
    <w:link w:val="FootnoteTextChar"/>
    <w:uiPriority w:val="99"/>
    <w:semiHidden/>
    <w:rsid w:val="00016E68"/>
    <w:pPr>
      <w:tabs>
        <w:tab w:val="left" w:pos="459"/>
      </w:tabs>
      <w:spacing w:before="142"/>
      <w:ind w:left="459"/>
      <w:jc w:val="both"/>
    </w:pPr>
    <w:rPr>
      <w:sz w:val="18"/>
      <w:szCs w:val="18"/>
      <w:lang w:val="en-GB" w:eastAsia="en-US"/>
    </w:rPr>
  </w:style>
  <w:style w:type="character" w:customStyle="1" w:styleId="FootnoteTextChar">
    <w:name w:val="Footnote Text Char"/>
    <w:link w:val="FootnoteText"/>
    <w:uiPriority w:val="99"/>
    <w:semiHidden/>
    <w:locked/>
    <w:rsid w:val="00016E68"/>
    <w:rPr>
      <w:sz w:val="18"/>
      <w:szCs w:val="18"/>
      <w:lang w:eastAsia="en-US"/>
    </w:rPr>
  </w:style>
  <w:style w:type="paragraph" w:customStyle="1" w:styleId="ListBulleted">
    <w:name w:val="List Bulleted"/>
    <w:uiPriority w:val="99"/>
    <w:rsid w:val="00016E68"/>
    <w:pPr>
      <w:numPr>
        <w:numId w:val="5"/>
      </w:numPr>
      <w:tabs>
        <w:tab w:val="left" w:pos="919"/>
      </w:tabs>
      <w:ind w:left="918" w:right="1134" w:hanging="459"/>
      <w:jc w:val="both"/>
    </w:pPr>
    <w:rPr>
      <w:sz w:val="22"/>
      <w:szCs w:val="22"/>
      <w:lang w:eastAsia="en-US"/>
    </w:rPr>
  </w:style>
  <w:style w:type="paragraph" w:customStyle="1" w:styleId="ListEmdash">
    <w:name w:val="List Emdash"/>
    <w:uiPriority w:val="99"/>
    <w:rsid w:val="00016E68"/>
    <w:pPr>
      <w:numPr>
        <w:numId w:val="6"/>
      </w:numPr>
      <w:ind w:right="1134"/>
      <w:jc w:val="both"/>
    </w:pPr>
    <w:rPr>
      <w:sz w:val="22"/>
      <w:szCs w:val="22"/>
      <w:lang w:eastAsia="en-US"/>
    </w:rPr>
  </w:style>
  <w:style w:type="paragraph" w:customStyle="1" w:styleId="ListNumbered">
    <w:name w:val="List Numbered"/>
    <w:uiPriority w:val="99"/>
    <w:rsid w:val="00016E68"/>
    <w:pPr>
      <w:numPr>
        <w:numId w:val="7"/>
      </w:numPr>
      <w:ind w:right="1134"/>
    </w:pPr>
    <w:rPr>
      <w:sz w:val="22"/>
      <w:szCs w:val="22"/>
      <w:lang w:eastAsia="en-US"/>
    </w:rPr>
  </w:style>
  <w:style w:type="paragraph" w:styleId="Title">
    <w:name w:val="Title"/>
    <w:basedOn w:val="Normal"/>
    <w:link w:val="TitleChar"/>
    <w:uiPriority w:val="99"/>
    <w:qFormat/>
    <w:rsid w:val="00016E68"/>
    <w:pPr>
      <w:widowControl w:val="0"/>
      <w:spacing w:line="440" w:lineRule="exact"/>
      <w:jc w:val="center"/>
      <w:outlineLvl w:val="0"/>
    </w:pPr>
    <w:rPr>
      <w:rFonts w:ascii="Arial" w:hAnsi="Arial" w:cs="Arial"/>
      <w:sz w:val="42"/>
      <w:szCs w:val="42"/>
      <w:lang w:val="en-GB" w:eastAsia="en-US"/>
    </w:rPr>
  </w:style>
  <w:style w:type="character" w:customStyle="1" w:styleId="TitleChar">
    <w:name w:val="Title Char"/>
    <w:link w:val="Title"/>
    <w:uiPriority w:val="99"/>
    <w:locked/>
    <w:rsid w:val="00016E68"/>
    <w:rPr>
      <w:rFonts w:ascii="Arial" w:hAnsi="Arial" w:cs="Arial"/>
      <w:sz w:val="32"/>
      <w:szCs w:val="32"/>
      <w:lang w:eastAsia="en-US"/>
    </w:rPr>
  </w:style>
  <w:style w:type="paragraph" w:customStyle="1" w:styleId="zyxConfid2Red">
    <w:name w:val="zyxConfid2Red"/>
    <w:basedOn w:val="Normal"/>
    <w:uiPriority w:val="99"/>
    <w:rsid w:val="00016E68"/>
    <w:pPr>
      <w:overflowPunct w:val="0"/>
      <w:autoSpaceDE w:val="0"/>
      <w:autoSpaceDN w:val="0"/>
      <w:adjustRightInd w:val="0"/>
      <w:spacing w:after="20" w:line="220" w:lineRule="exact"/>
      <w:jc w:val="right"/>
      <w:textAlignment w:val="baseline"/>
    </w:pPr>
    <w:rPr>
      <w:rFonts w:ascii="Arial" w:hAnsi="Arial" w:cs="Arial"/>
      <w:color w:val="FF0000"/>
      <w:sz w:val="22"/>
      <w:szCs w:val="22"/>
      <w:lang w:val="en-GB" w:eastAsia="en-US"/>
    </w:rPr>
  </w:style>
  <w:style w:type="paragraph" w:customStyle="1" w:styleId="zyxConfidRed">
    <w:name w:val="zyxConfidRed"/>
    <w:uiPriority w:val="99"/>
    <w:rsid w:val="00016E68"/>
    <w:pPr>
      <w:widowControl w:val="0"/>
      <w:spacing w:before="80"/>
      <w:jc w:val="right"/>
    </w:pPr>
    <w:rPr>
      <w:rFonts w:ascii="Arial" w:hAnsi="Arial" w:cs="Arial"/>
      <w:b/>
      <w:bCs/>
      <w:caps/>
      <w:color w:val="FF0000"/>
      <w:sz w:val="40"/>
      <w:szCs w:val="40"/>
      <w:lang w:eastAsia="en-US"/>
    </w:rPr>
  </w:style>
  <w:style w:type="paragraph" w:customStyle="1" w:styleId="zyxConfidBlack">
    <w:name w:val="zyxConfidBlack"/>
    <w:basedOn w:val="zyxConfidRed"/>
    <w:uiPriority w:val="99"/>
    <w:rsid w:val="00016E68"/>
    <w:pPr>
      <w:framePr w:wrap="auto" w:vAnchor="page" w:hAnchor="page" w:x="1333" w:y="228"/>
      <w:widowControl/>
      <w:overflowPunct w:val="0"/>
      <w:autoSpaceDE w:val="0"/>
      <w:autoSpaceDN w:val="0"/>
      <w:adjustRightInd w:val="0"/>
      <w:suppressOverlap/>
      <w:textAlignment w:val="baseline"/>
    </w:pPr>
    <w:rPr>
      <w:color w:val="000000"/>
    </w:rPr>
  </w:style>
  <w:style w:type="paragraph" w:customStyle="1" w:styleId="zyxDistribution">
    <w:name w:val="zyxDistribution"/>
    <w:basedOn w:val="Normal"/>
    <w:uiPriority w:val="99"/>
    <w:rsid w:val="00016E68"/>
    <w:pPr>
      <w:framePr w:wrap="auto" w:vAnchor="page" w:hAnchor="page" w:x="1390" w:y="15707"/>
      <w:widowControl w:val="0"/>
      <w:spacing w:before="240" w:after="20"/>
      <w:ind w:left="142"/>
      <w:suppressOverlap/>
    </w:pPr>
    <w:rPr>
      <w:rFonts w:ascii="Arial" w:hAnsi="Arial" w:cs="Arial"/>
      <w:b/>
      <w:bCs/>
      <w:sz w:val="22"/>
      <w:szCs w:val="22"/>
      <w:lang w:val="en-GB" w:eastAsia="en-US"/>
    </w:rPr>
  </w:style>
  <w:style w:type="paragraph" w:customStyle="1" w:styleId="zyxPrePrint">
    <w:name w:val="zyxPrePrint"/>
    <w:uiPriority w:val="99"/>
    <w:rsid w:val="00016E68"/>
    <w:pPr>
      <w:spacing w:after="60" w:line="280" w:lineRule="exact"/>
      <w:ind w:left="113"/>
    </w:pPr>
    <w:rPr>
      <w:sz w:val="22"/>
      <w:szCs w:val="22"/>
      <w:lang w:eastAsia="en-US"/>
    </w:rPr>
  </w:style>
  <w:style w:type="paragraph" w:customStyle="1" w:styleId="zyxFillIn">
    <w:name w:val="zyxFill_In"/>
    <w:basedOn w:val="zyxPrePrint"/>
    <w:uiPriority w:val="99"/>
    <w:rsid w:val="00016E68"/>
    <w:rPr>
      <w:b/>
      <w:bCs/>
    </w:rPr>
  </w:style>
  <w:style w:type="paragraph" w:customStyle="1" w:styleId="zyxLogo">
    <w:name w:val="zyxLogo"/>
    <w:basedOn w:val="Normal"/>
    <w:uiPriority w:val="99"/>
    <w:rsid w:val="00016E68"/>
    <w:pPr>
      <w:keepNext/>
      <w:overflowPunct w:val="0"/>
      <w:autoSpaceDE w:val="0"/>
      <w:autoSpaceDN w:val="0"/>
      <w:adjustRightInd w:val="0"/>
      <w:spacing w:after="10"/>
      <w:textAlignment w:val="baseline"/>
    </w:pPr>
    <w:rPr>
      <w:rFonts w:ascii="Arial" w:hAnsi="Arial" w:cs="Arial"/>
      <w:b/>
      <w:bCs/>
      <w:sz w:val="13"/>
      <w:szCs w:val="13"/>
      <w:lang w:val="en-GB" w:eastAsia="en-US"/>
    </w:rPr>
  </w:style>
  <w:style w:type="paragraph" w:customStyle="1" w:styleId="zyxP1Footer">
    <w:name w:val="zyxP1_Footer"/>
    <w:basedOn w:val="Normal"/>
    <w:uiPriority w:val="99"/>
    <w:rsid w:val="00016E68"/>
    <w:pPr>
      <w:widowControl w:val="0"/>
      <w:overflowPunct w:val="0"/>
      <w:autoSpaceDE w:val="0"/>
      <w:autoSpaceDN w:val="0"/>
      <w:adjustRightInd w:val="0"/>
      <w:spacing w:line="160" w:lineRule="exact"/>
      <w:ind w:left="108"/>
      <w:textAlignment w:val="baseline"/>
    </w:pPr>
    <w:rPr>
      <w:sz w:val="14"/>
      <w:szCs w:val="14"/>
      <w:lang w:val="en-GB" w:eastAsia="en-US"/>
    </w:rPr>
  </w:style>
  <w:style w:type="paragraph" w:customStyle="1" w:styleId="zyxSensitivity">
    <w:name w:val="zyxSensitivity"/>
    <w:basedOn w:val="Normal"/>
    <w:uiPriority w:val="99"/>
    <w:rsid w:val="00016E68"/>
    <w:pPr>
      <w:framePr w:wrap="auto" w:vAnchor="page" w:hAnchor="page" w:x="1390" w:y="15707"/>
      <w:widowControl w:val="0"/>
      <w:spacing w:line="220" w:lineRule="exact"/>
      <w:ind w:left="142"/>
      <w:suppressOverlap/>
    </w:pPr>
    <w:rPr>
      <w:rFonts w:ascii="Arial" w:hAnsi="Arial" w:cs="Arial"/>
      <w:b/>
      <w:bCs/>
      <w:sz w:val="22"/>
      <w:szCs w:val="22"/>
      <w:lang w:val="en-GB" w:eastAsia="en-US"/>
    </w:rPr>
  </w:style>
  <w:style w:type="paragraph" w:customStyle="1" w:styleId="zyxTitle">
    <w:name w:val="zyxTitle"/>
    <w:basedOn w:val="Normal"/>
    <w:uiPriority w:val="99"/>
    <w:rsid w:val="00016E68"/>
    <w:pPr>
      <w:keepNext/>
      <w:overflowPunct w:val="0"/>
      <w:autoSpaceDE w:val="0"/>
      <w:autoSpaceDN w:val="0"/>
      <w:adjustRightInd w:val="0"/>
      <w:spacing w:line="420" w:lineRule="exact"/>
      <w:textAlignment w:val="baseline"/>
    </w:pPr>
    <w:rPr>
      <w:rFonts w:ascii="Arial" w:hAnsi="Arial" w:cs="Arial"/>
      <w:sz w:val="40"/>
      <w:szCs w:val="40"/>
      <w:lang w:val="en-GB" w:eastAsia="en-US"/>
    </w:rPr>
  </w:style>
  <w:style w:type="character" w:styleId="FootnoteReference">
    <w:name w:val="footnote reference"/>
    <w:uiPriority w:val="99"/>
    <w:semiHidden/>
    <w:rsid w:val="00016E68"/>
    <w:rPr>
      <w:vertAlign w:val="superscript"/>
    </w:rPr>
  </w:style>
  <w:style w:type="paragraph" w:styleId="Subtitle">
    <w:name w:val="Subtitle"/>
    <w:basedOn w:val="Heading4"/>
    <w:link w:val="SubtitleChar"/>
    <w:uiPriority w:val="99"/>
    <w:qFormat/>
    <w:rsid w:val="00016E68"/>
    <w:pPr>
      <w:spacing w:before="113" w:after="85" w:line="240" w:lineRule="auto"/>
      <w:jc w:val="center"/>
      <w:outlineLvl w:val="9"/>
    </w:pPr>
    <w:rPr>
      <w:sz w:val="28"/>
      <w:szCs w:val="28"/>
    </w:rPr>
  </w:style>
  <w:style w:type="character" w:customStyle="1" w:styleId="SubtitleChar">
    <w:name w:val="Subtitle Char"/>
    <w:link w:val="Subtitle"/>
    <w:uiPriority w:val="99"/>
    <w:locked/>
    <w:rsid w:val="00016E68"/>
    <w:rPr>
      <w:b/>
      <w:bCs/>
      <w:sz w:val="24"/>
      <w:szCs w:val="24"/>
      <w:lang w:val="en-US" w:eastAsia="en-US"/>
    </w:rPr>
  </w:style>
  <w:style w:type="paragraph" w:customStyle="1" w:styleId="AgendaList">
    <w:name w:val="Agenda List"/>
    <w:uiPriority w:val="99"/>
    <w:rsid w:val="00016E68"/>
    <w:pPr>
      <w:numPr>
        <w:numId w:val="8"/>
      </w:numPr>
      <w:tabs>
        <w:tab w:val="left" w:pos="919"/>
      </w:tabs>
      <w:spacing w:after="240" w:line="240" w:lineRule="exact"/>
      <w:ind w:left="918"/>
      <w:jc w:val="both"/>
    </w:pPr>
    <w:rPr>
      <w:sz w:val="22"/>
      <w:szCs w:val="22"/>
      <w:lang w:eastAsia="en-US"/>
    </w:rPr>
  </w:style>
  <w:style w:type="character" w:styleId="CommentReference">
    <w:name w:val="annotation reference"/>
    <w:uiPriority w:val="99"/>
    <w:semiHidden/>
    <w:rsid w:val="00016E68"/>
    <w:rPr>
      <w:sz w:val="16"/>
      <w:szCs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link w:val="CommentText"/>
    <w:uiPriority w:val="99"/>
    <w:semiHidden/>
    <w:locked/>
    <w:rsid w:val="00016E68"/>
    <w:rPr>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link w:val="CommentSubject"/>
    <w:uiPriority w:val="99"/>
    <w:semiHidden/>
    <w:locked/>
    <w:rsid w:val="00016E68"/>
    <w:rPr>
      <w:b/>
      <w:bCs/>
      <w:lang w:eastAsia="en-US"/>
    </w:rPr>
  </w:style>
  <w:style w:type="paragraph" w:styleId="Date">
    <w:name w:val="Date"/>
    <w:basedOn w:val="Normal"/>
    <w:next w:val="Normal"/>
    <w:link w:val="DateChar"/>
    <w:uiPriority w:val="99"/>
    <w:semiHidden/>
    <w:rsid w:val="00016E68"/>
    <w:pPr>
      <w:overflowPunct w:val="0"/>
      <w:autoSpaceDE w:val="0"/>
      <w:autoSpaceDN w:val="0"/>
      <w:adjustRightInd w:val="0"/>
      <w:textAlignment w:val="baseline"/>
    </w:pPr>
    <w:rPr>
      <w:sz w:val="22"/>
      <w:szCs w:val="22"/>
      <w:lang w:val="en-GB" w:eastAsia="en-US"/>
    </w:rPr>
  </w:style>
  <w:style w:type="character" w:customStyle="1" w:styleId="DateChar">
    <w:name w:val="Date Char"/>
    <w:link w:val="Date"/>
    <w:uiPriority w:val="99"/>
    <w:semiHidden/>
    <w:locked/>
    <w:rsid w:val="00016E68"/>
    <w:rPr>
      <w:sz w:val="22"/>
      <w:szCs w:val="22"/>
      <w:lang w:eastAsia="en-US"/>
    </w:rPr>
  </w:style>
  <w:style w:type="character" w:customStyle="1" w:styleId="apple-converted-space">
    <w:name w:val="apple-converted-space"/>
    <w:basedOn w:val="DefaultParagraphFont"/>
    <w:uiPriority w:val="99"/>
    <w:rsid w:val="00016E68"/>
  </w:style>
  <w:style w:type="character" w:styleId="Strong">
    <w:name w:val="Strong"/>
    <w:uiPriority w:val="99"/>
    <w:qFormat/>
    <w:rsid w:val="00016E68"/>
    <w:rPr>
      <w:b/>
      <w:bCs/>
    </w:rPr>
  </w:style>
  <w:style w:type="paragraph" w:customStyle="1" w:styleId="font5">
    <w:name w:val="font5"/>
    <w:basedOn w:val="Normal"/>
    <w:uiPriority w:val="99"/>
    <w:rsid w:val="00016E68"/>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uiPriority w:val="99"/>
    <w:rsid w:val="00016E68"/>
    <w:pPr>
      <w:spacing w:before="100" w:beforeAutospacing="1" w:after="100" w:afterAutospacing="1"/>
    </w:pPr>
    <w:rPr>
      <w:rFonts w:ascii="Tahoma" w:hAnsi="Tahoma" w:cs="Tahoma"/>
      <w:b/>
      <w:bCs/>
      <w:color w:val="000000"/>
      <w:sz w:val="16"/>
      <w:szCs w:val="16"/>
      <w:lang w:eastAsia="en-US"/>
    </w:rPr>
  </w:style>
  <w:style w:type="paragraph" w:customStyle="1" w:styleId="font7">
    <w:name w:val="font7"/>
    <w:basedOn w:val="Normal"/>
    <w:uiPriority w:val="99"/>
    <w:rsid w:val="00016E68"/>
    <w:pPr>
      <w:spacing w:before="100" w:beforeAutospacing="1" w:after="100" w:afterAutospacing="1"/>
    </w:pPr>
    <w:rPr>
      <w:rFonts w:ascii="Tahoma" w:hAnsi="Tahoma" w:cs="Tahoma"/>
      <w:color w:val="000000"/>
      <w:sz w:val="18"/>
      <w:szCs w:val="18"/>
      <w:lang w:eastAsia="en-US"/>
    </w:rPr>
  </w:style>
  <w:style w:type="paragraph" w:customStyle="1" w:styleId="font8">
    <w:name w:val="font8"/>
    <w:basedOn w:val="Normal"/>
    <w:uiPriority w:val="99"/>
    <w:rsid w:val="00016E68"/>
    <w:pPr>
      <w:spacing w:before="100" w:beforeAutospacing="1" w:after="100" w:afterAutospacing="1"/>
    </w:pPr>
    <w:rPr>
      <w:rFonts w:ascii="Tahoma" w:hAnsi="Tahoma" w:cs="Tahoma"/>
      <w:b/>
      <w:bCs/>
      <w:color w:val="000000"/>
      <w:sz w:val="18"/>
      <w:szCs w:val="18"/>
      <w:lang w:eastAsia="en-US"/>
    </w:rPr>
  </w:style>
  <w:style w:type="paragraph" w:customStyle="1" w:styleId="xl89">
    <w:name w:val="xl89"/>
    <w:basedOn w:val="Normal"/>
    <w:uiPriority w:val="99"/>
    <w:rsid w:val="00016E68"/>
    <w:pPr>
      <w:spacing w:before="100" w:beforeAutospacing="1" w:after="100" w:afterAutospacing="1"/>
    </w:pPr>
    <w:rPr>
      <w:rFonts w:ascii="Arial" w:hAnsi="Arial" w:cs="Arial"/>
      <w:lang w:eastAsia="en-US"/>
    </w:rPr>
  </w:style>
  <w:style w:type="paragraph" w:customStyle="1" w:styleId="xl90">
    <w:name w:val="xl90"/>
    <w:basedOn w:val="Normal"/>
    <w:uiPriority w:val="99"/>
    <w:rsid w:val="00016E68"/>
    <w:pPr>
      <w:spacing w:before="100" w:beforeAutospacing="1" w:after="100" w:afterAutospacing="1"/>
    </w:pPr>
    <w:rPr>
      <w:rFonts w:ascii="Arial" w:hAnsi="Arial" w:cs="Arial"/>
      <w:b/>
      <w:bCs/>
      <w:lang w:eastAsia="en-US"/>
    </w:rPr>
  </w:style>
  <w:style w:type="paragraph" w:customStyle="1" w:styleId="xl91">
    <w:name w:val="xl91"/>
    <w:basedOn w:val="Normal"/>
    <w:uiPriority w:val="99"/>
    <w:rsid w:val="00016E68"/>
    <w:pPr>
      <w:spacing w:before="100" w:beforeAutospacing="1" w:after="100" w:afterAutospacing="1"/>
    </w:pPr>
    <w:rPr>
      <w:rFonts w:ascii="Arial" w:hAnsi="Arial" w:cs="Arial"/>
      <w:b/>
      <w:bCs/>
      <w:lang w:eastAsia="en-US"/>
    </w:rPr>
  </w:style>
  <w:style w:type="paragraph" w:customStyle="1" w:styleId="xl92">
    <w:name w:val="xl92"/>
    <w:basedOn w:val="Normal"/>
    <w:uiPriority w:val="99"/>
    <w:rsid w:val="00016E68"/>
    <w:pPr>
      <w:shd w:val="clear" w:color="auto" w:fill="FFCC99"/>
      <w:spacing w:before="100" w:beforeAutospacing="1" w:after="100" w:afterAutospacing="1"/>
    </w:pPr>
    <w:rPr>
      <w:rFonts w:ascii="Arial" w:hAnsi="Arial" w:cs="Arial"/>
      <w:lang w:eastAsia="en-US"/>
    </w:rPr>
  </w:style>
  <w:style w:type="paragraph" w:customStyle="1" w:styleId="xl93">
    <w:name w:val="xl93"/>
    <w:basedOn w:val="Normal"/>
    <w:uiPriority w:val="99"/>
    <w:rsid w:val="00016E68"/>
    <w:pPr>
      <w:shd w:val="clear" w:color="auto" w:fill="CCFFCC"/>
      <w:spacing w:before="100" w:beforeAutospacing="1" w:after="100" w:afterAutospacing="1"/>
    </w:pPr>
    <w:rPr>
      <w:rFonts w:ascii="Arial" w:hAnsi="Arial" w:cs="Arial"/>
      <w:lang w:eastAsia="en-US"/>
    </w:rPr>
  </w:style>
  <w:style w:type="paragraph" w:customStyle="1" w:styleId="xl94">
    <w:name w:val="xl94"/>
    <w:basedOn w:val="Normal"/>
    <w:uiPriority w:val="99"/>
    <w:rsid w:val="00016E68"/>
    <w:pPr>
      <w:spacing w:before="100" w:beforeAutospacing="1" w:after="100" w:afterAutospacing="1"/>
    </w:pPr>
    <w:rPr>
      <w:rFonts w:ascii="Arial" w:hAnsi="Arial" w:cs="Arial"/>
      <w:lang w:eastAsia="en-US"/>
    </w:rPr>
  </w:style>
  <w:style w:type="paragraph" w:customStyle="1" w:styleId="xl95">
    <w:name w:val="xl95"/>
    <w:basedOn w:val="Normal"/>
    <w:uiPriority w:val="99"/>
    <w:rsid w:val="00016E68"/>
    <w:pPr>
      <w:pBdr>
        <w:bottom w:val="single" w:sz="4" w:space="0" w:color="auto"/>
      </w:pBdr>
      <w:shd w:val="clear" w:color="auto" w:fill="CCFFCC"/>
      <w:spacing w:before="100" w:beforeAutospacing="1" w:after="100" w:afterAutospacing="1"/>
    </w:pPr>
    <w:rPr>
      <w:rFonts w:ascii="Arial" w:hAnsi="Arial" w:cs="Arial"/>
      <w:lang w:eastAsia="en-US"/>
    </w:rPr>
  </w:style>
  <w:style w:type="paragraph" w:customStyle="1" w:styleId="xl96">
    <w:name w:val="xl96"/>
    <w:basedOn w:val="Normal"/>
    <w:uiPriority w:val="99"/>
    <w:rsid w:val="00016E68"/>
    <w:pPr>
      <w:shd w:val="clear" w:color="auto" w:fill="CCFFFF"/>
      <w:spacing w:before="100" w:beforeAutospacing="1" w:after="100" w:afterAutospacing="1"/>
    </w:pPr>
    <w:rPr>
      <w:rFonts w:ascii="Arial" w:hAnsi="Arial" w:cs="Arial"/>
      <w:lang w:eastAsia="en-US"/>
    </w:rPr>
  </w:style>
  <w:style w:type="paragraph" w:customStyle="1" w:styleId="xl97">
    <w:name w:val="xl97"/>
    <w:basedOn w:val="Normal"/>
    <w:uiPriority w:val="99"/>
    <w:rsid w:val="00016E68"/>
    <w:pPr>
      <w:spacing w:before="100" w:beforeAutospacing="1" w:after="100" w:afterAutospacing="1"/>
    </w:pPr>
    <w:rPr>
      <w:lang w:eastAsia="en-US"/>
    </w:rPr>
  </w:style>
  <w:style w:type="paragraph" w:customStyle="1" w:styleId="xl98">
    <w:name w:val="xl98"/>
    <w:basedOn w:val="Normal"/>
    <w:uiPriority w:val="99"/>
    <w:rsid w:val="00016E68"/>
    <w:pPr>
      <w:spacing w:before="100" w:beforeAutospacing="1" w:after="100" w:afterAutospacing="1"/>
    </w:pPr>
    <w:rPr>
      <w:rFonts w:ascii="Arial" w:hAnsi="Arial" w:cs="Arial"/>
      <w:b/>
      <w:bCs/>
      <w:lang w:eastAsia="en-US"/>
    </w:rPr>
  </w:style>
  <w:style w:type="paragraph" w:customStyle="1" w:styleId="xl88">
    <w:name w:val="xl88"/>
    <w:basedOn w:val="Normal"/>
    <w:uiPriority w:val="99"/>
    <w:rsid w:val="000A2EDC"/>
    <w:pPr>
      <w:spacing w:before="100" w:beforeAutospacing="1" w:after="100" w:afterAutospacing="1"/>
    </w:pPr>
    <w:rPr>
      <w:rFonts w:ascii="Arial" w:hAnsi="Arial" w:cs="Arial"/>
      <w:color w:val="000000"/>
      <w:lang w:val="en-GB" w:eastAsia="ja-JP"/>
    </w:rPr>
  </w:style>
  <w:style w:type="character" w:customStyle="1" w:styleId="UnresolvedMention1">
    <w:name w:val="Unresolved Mention1"/>
    <w:uiPriority w:val="99"/>
    <w:semiHidden/>
    <w:rsid w:val="00960F94"/>
    <w:rPr>
      <w:color w:val="auto"/>
      <w:shd w:val="clear" w:color="auto" w:fill="auto"/>
    </w:rPr>
  </w:style>
  <w:style w:type="paragraph" w:customStyle="1" w:styleId="msonormal0">
    <w:name w:val="msonormal"/>
    <w:basedOn w:val="Normal"/>
    <w:uiPriority w:val="99"/>
    <w:rsid w:val="00D23609"/>
    <w:pPr>
      <w:spacing w:before="100" w:beforeAutospacing="1" w:after="100" w:afterAutospacing="1"/>
    </w:pPr>
    <w:rPr>
      <w:sz w:val="24"/>
      <w:szCs w:val="24"/>
      <w:lang w:val="en-GB" w:eastAsia="ja-JP"/>
    </w:rPr>
  </w:style>
  <w:style w:type="paragraph" w:customStyle="1" w:styleId="xl68">
    <w:name w:val="xl68"/>
    <w:basedOn w:val="Normal"/>
    <w:uiPriority w:val="99"/>
    <w:rsid w:val="00D23609"/>
    <w:pPr>
      <w:spacing w:before="100" w:beforeAutospacing="1" w:after="100" w:afterAutospacing="1"/>
      <w:textAlignment w:val="top"/>
    </w:pPr>
    <w:rPr>
      <w:b/>
      <w:bCs/>
      <w:sz w:val="24"/>
      <w:szCs w:val="24"/>
      <w:lang w:val="en-GB" w:eastAsia="ja-JP"/>
    </w:rPr>
  </w:style>
  <w:style w:type="paragraph" w:customStyle="1" w:styleId="xl69">
    <w:name w:val="xl69"/>
    <w:basedOn w:val="Normal"/>
    <w:uiPriority w:val="99"/>
    <w:rsid w:val="00D23609"/>
    <w:pPr>
      <w:spacing w:before="100" w:beforeAutospacing="1" w:after="100" w:afterAutospacing="1"/>
    </w:pPr>
    <w:rPr>
      <w:b/>
      <w:bCs/>
      <w:sz w:val="24"/>
      <w:szCs w:val="24"/>
      <w:lang w:val="en-GB" w:eastAsia="ja-JP"/>
    </w:rPr>
  </w:style>
  <w:style w:type="paragraph" w:customStyle="1" w:styleId="xl70">
    <w:name w:val="xl70"/>
    <w:basedOn w:val="Normal"/>
    <w:uiPriority w:val="99"/>
    <w:rsid w:val="00D23609"/>
    <w:pPr>
      <w:spacing w:before="100" w:beforeAutospacing="1" w:after="100" w:afterAutospacing="1"/>
      <w:textAlignment w:val="top"/>
    </w:pPr>
    <w:rPr>
      <w:sz w:val="24"/>
      <w:szCs w:val="24"/>
      <w:lang w:val="en-GB" w:eastAsia="ja-JP"/>
    </w:rPr>
  </w:style>
  <w:style w:type="paragraph" w:styleId="PlainText">
    <w:name w:val="Plain Text"/>
    <w:basedOn w:val="Normal"/>
    <w:link w:val="PlainTextChar"/>
    <w:uiPriority w:val="99"/>
    <w:rsid w:val="001B05DA"/>
    <w:rPr>
      <w:rFonts w:ascii="Courier New" w:hAnsi="Courier New" w:cs="Courier New"/>
      <w:sz w:val="24"/>
      <w:szCs w:val="24"/>
      <w:lang w:eastAsia="en-US"/>
    </w:rPr>
  </w:style>
  <w:style w:type="character" w:customStyle="1" w:styleId="PlainTextChar">
    <w:name w:val="Plain Text Char"/>
    <w:link w:val="PlainText"/>
    <w:uiPriority w:val="99"/>
    <w:locked/>
    <w:rsid w:val="001B05DA"/>
    <w:rPr>
      <w:rFonts w:ascii="Courier New" w:eastAsia="MS Mincho" w:hAnsi="Courier New" w:cs="Courier New"/>
      <w:sz w:val="24"/>
      <w:szCs w:val="24"/>
      <w:lang w:val="en-US" w:eastAsia="en-US"/>
    </w:rPr>
  </w:style>
  <w:style w:type="paragraph" w:customStyle="1" w:styleId="xl71">
    <w:name w:val="xl71"/>
    <w:basedOn w:val="Normal"/>
    <w:uiPriority w:val="99"/>
    <w:rsid w:val="005A5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GB" w:eastAsia="ja-JP"/>
    </w:rPr>
  </w:style>
  <w:style w:type="paragraph" w:customStyle="1" w:styleId="xl72">
    <w:name w:val="xl72"/>
    <w:basedOn w:val="Normal"/>
    <w:uiPriority w:val="99"/>
    <w:rsid w:val="005A5402"/>
    <w:pPr>
      <w:pBdr>
        <w:left w:val="single" w:sz="4" w:space="0" w:color="auto"/>
        <w:bottom w:val="single" w:sz="4" w:space="0" w:color="auto"/>
        <w:right w:val="single" w:sz="4" w:space="0" w:color="auto"/>
      </w:pBdr>
      <w:spacing w:before="100" w:beforeAutospacing="1" w:after="100" w:afterAutospacing="1"/>
    </w:pPr>
    <w:rPr>
      <w:sz w:val="24"/>
      <w:szCs w:val="24"/>
      <w:lang w:val="en-GB" w:eastAsia="ja-JP"/>
    </w:rPr>
  </w:style>
  <w:style w:type="paragraph" w:customStyle="1" w:styleId="xl73">
    <w:name w:val="xl73"/>
    <w:basedOn w:val="Normal"/>
    <w:uiPriority w:val="99"/>
    <w:rsid w:val="005A5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eastAsia="ja-JP"/>
    </w:rPr>
  </w:style>
  <w:style w:type="paragraph" w:customStyle="1" w:styleId="xl74">
    <w:name w:val="xl74"/>
    <w:basedOn w:val="Normal"/>
    <w:uiPriority w:val="99"/>
    <w:rsid w:val="005A5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ja-JP"/>
    </w:rPr>
  </w:style>
  <w:style w:type="paragraph" w:customStyle="1" w:styleId="xl75">
    <w:name w:val="xl75"/>
    <w:basedOn w:val="Normal"/>
    <w:uiPriority w:val="99"/>
    <w:rsid w:val="005A5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en-GB" w:eastAsia="ja-JP"/>
    </w:rPr>
  </w:style>
  <w:style w:type="paragraph" w:customStyle="1" w:styleId="xl76">
    <w:name w:val="xl76"/>
    <w:basedOn w:val="Normal"/>
    <w:uiPriority w:val="99"/>
    <w:rsid w:val="005A54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lang w:val="en-GB" w:eastAsia="ja-JP"/>
    </w:rPr>
  </w:style>
  <w:style w:type="paragraph" w:customStyle="1" w:styleId="xl77">
    <w:name w:val="xl77"/>
    <w:basedOn w:val="Normal"/>
    <w:uiPriority w:val="99"/>
    <w:rsid w:val="005A5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en-GB" w:eastAsia="ja-JP"/>
    </w:rPr>
  </w:style>
  <w:style w:type="paragraph" w:customStyle="1" w:styleId="xl78">
    <w:name w:val="xl78"/>
    <w:basedOn w:val="Normal"/>
    <w:uiPriority w:val="99"/>
    <w:rsid w:val="005A5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ja-JP"/>
    </w:rPr>
  </w:style>
  <w:style w:type="paragraph" w:customStyle="1" w:styleId="xl79">
    <w:name w:val="xl79"/>
    <w:basedOn w:val="Normal"/>
    <w:uiPriority w:val="99"/>
    <w:rsid w:val="005A5402"/>
    <w:pPr>
      <w:pBdr>
        <w:left w:val="single" w:sz="4" w:space="0" w:color="auto"/>
        <w:right w:val="single" w:sz="4" w:space="0" w:color="auto"/>
      </w:pBdr>
      <w:spacing w:before="100" w:beforeAutospacing="1" w:after="100" w:afterAutospacing="1"/>
      <w:textAlignment w:val="top"/>
    </w:pPr>
    <w:rPr>
      <w:sz w:val="24"/>
      <w:szCs w:val="24"/>
      <w:lang w:val="en-GB" w:eastAsia="ja-JP"/>
    </w:rPr>
  </w:style>
  <w:style w:type="paragraph" w:customStyle="1" w:styleId="xl80">
    <w:name w:val="xl80"/>
    <w:basedOn w:val="Normal"/>
    <w:uiPriority w:val="99"/>
    <w:rsid w:val="005A5402"/>
    <w:pPr>
      <w:pBdr>
        <w:left w:val="single" w:sz="4" w:space="0" w:color="auto"/>
        <w:bottom w:val="single" w:sz="4" w:space="0" w:color="auto"/>
        <w:right w:val="single" w:sz="4" w:space="0" w:color="auto"/>
      </w:pBdr>
      <w:spacing w:before="100" w:beforeAutospacing="1" w:after="100" w:afterAutospacing="1"/>
    </w:pPr>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5528">
      <w:marLeft w:val="0"/>
      <w:marRight w:val="0"/>
      <w:marTop w:val="0"/>
      <w:marBottom w:val="0"/>
      <w:divBdr>
        <w:top w:val="none" w:sz="0" w:space="0" w:color="auto"/>
        <w:left w:val="none" w:sz="0" w:space="0" w:color="auto"/>
        <w:bottom w:val="none" w:sz="0" w:space="0" w:color="auto"/>
        <w:right w:val="none" w:sz="0" w:space="0" w:color="auto"/>
      </w:divBdr>
    </w:div>
    <w:div w:id="484585529">
      <w:marLeft w:val="0"/>
      <w:marRight w:val="0"/>
      <w:marTop w:val="0"/>
      <w:marBottom w:val="0"/>
      <w:divBdr>
        <w:top w:val="none" w:sz="0" w:space="0" w:color="auto"/>
        <w:left w:val="none" w:sz="0" w:space="0" w:color="auto"/>
        <w:bottom w:val="none" w:sz="0" w:space="0" w:color="auto"/>
        <w:right w:val="none" w:sz="0" w:space="0" w:color="auto"/>
      </w:divBdr>
    </w:div>
    <w:div w:id="484585530">
      <w:marLeft w:val="0"/>
      <w:marRight w:val="0"/>
      <w:marTop w:val="0"/>
      <w:marBottom w:val="0"/>
      <w:divBdr>
        <w:top w:val="none" w:sz="0" w:space="0" w:color="auto"/>
        <w:left w:val="none" w:sz="0" w:space="0" w:color="auto"/>
        <w:bottom w:val="none" w:sz="0" w:space="0" w:color="auto"/>
        <w:right w:val="none" w:sz="0" w:space="0" w:color="auto"/>
      </w:divBdr>
    </w:div>
    <w:div w:id="484585531">
      <w:marLeft w:val="0"/>
      <w:marRight w:val="0"/>
      <w:marTop w:val="0"/>
      <w:marBottom w:val="0"/>
      <w:divBdr>
        <w:top w:val="none" w:sz="0" w:space="0" w:color="auto"/>
        <w:left w:val="none" w:sz="0" w:space="0" w:color="auto"/>
        <w:bottom w:val="none" w:sz="0" w:space="0" w:color="auto"/>
        <w:right w:val="none" w:sz="0" w:space="0" w:color="auto"/>
      </w:divBdr>
    </w:div>
    <w:div w:id="484585532">
      <w:marLeft w:val="0"/>
      <w:marRight w:val="0"/>
      <w:marTop w:val="0"/>
      <w:marBottom w:val="0"/>
      <w:divBdr>
        <w:top w:val="none" w:sz="0" w:space="0" w:color="auto"/>
        <w:left w:val="none" w:sz="0" w:space="0" w:color="auto"/>
        <w:bottom w:val="none" w:sz="0" w:space="0" w:color="auto"/>
        <w:right w:val="none" w:sz="0" w:space="0" w:color="auto"/>
      </w:divBdr>
    </w:div>
    <w:div w:id="484585533">
      <w:marLeft w:val="0"/>
      <w:marRight w:val="0"/>
      <w:marTop w:val="0"/>
      <w:marBottom w:val="0"/>
      <w:divBdr>
        <w:top w:val="none" w:sz="0" w:space="0" w:color="auto"/>
        <w:left w:val="none" w:sz="0" w:space="0" w:color="auto"/>
        <w:bottom w:val="none" w:sz="0" w:space="0" w:color="auto"/>
        <w:right w:val="none" w:sz="0" w:space="0" w:color="auto"/>
      </w:divBdr>
    </w:div>
    <w:div w:id="484585534">
      <w:marLeft w:val="0"/>
      <w:marRight w:val="0"/>
      <w:marTop w:val="0"/>
      <w:marBottom w:val="0"/>
      <w:divBdr>
        <w:top w:val="none" w:sz="0" w:space="0" w:color="auto"/>
        <w:left w:val="none" w:sz="0" w:space="0" w:color="auto"/>
        <w:bottom w:val="none" w:sz="0" w:space="0" w:color="auto"/>
        <w:right w:val="none" w:sz="0" w:space="0" w:color="auto"/>
      </w:divBdr>
    </w:div>
    <w:div w:id="484585535">
      <w:marLeft w:val="0"/>
      <w:marRight w:val="0"/>
      <w:marTop w:val="0"/>
      <w:marBottom w:val="0"/>
      <w:divBdr>
        <w:top w:val="none" w:sz="0" w:space="0" w:color="auto"/>
        <w:left w:val="none" w:sz="0" w:space="0" w:color="auto"/>
        <w:bottom w:val="none" w:sz="0" w:space="0" w:color="auto"/>
        <w:right w:val="none" w:sz="0" w:space="0" w:color="auto"/>
      </w:divBdr>
    </w:div>
    <w:div w:id="484585536">
      <w:marLeft w:val="0"/>
      <w:marRight w:val="0"/>
      <w:marTop w:val="0"/>
      <w:marBottom w:val="0"/>
      <w:divBdr>
        <w:top w:val="none" w:sz="0" w:space="0" w:color="auto"/>
        <w:left w:val="none" w:sz="0" w:space="0" w:color="auto"/>
        <w:bottom w:val="none" w:sz="0" w:space="0" w:color="auto"/>
        <w:right w:val="none" w:sz="0" w:space="0" w:color="auto"/>
      </w:divBdr>
    </w:div>
    <w:div w:id="484585537">
      <w:marLeft w:val="0"/>
      <w:marRight w:val="0"/>
      <w:marTop w:val="0"/>
      <w:marBottom w:val="0"/>
      <w:divBdr>
        <w:top w:val="none" w:sz="0" w:space="0" w:color="auto"/>
        <w:left w:val="none" w:sz="0" w:space="0" w:color="auto"/>
        <w:bottom w:val="none" w:sz="0" w:space="0" w:color="auto"/>
        <w:right w:val="none" w:sz="0" w:space="0" w:color="auto"/>
      </w:divBdr>
    </w:div>
    <w:div w:id="484585538">
      <w:marLeft w:val="0"/>
      <w:marRight w:val="0"/>
      <w:marTop w:val="0"/>
      <w:marBottom w:val="0"/>
      <w:divBdr>
        <w:top w:val="none" w:sz="0" w:space="0" w:color="auto"/>
        <w:left w:val="none" w:sz="0" w:space="0" w:color="auto"/>
        <w:bottom w:val="none" w:sz="0" w:space="0" w:color="auto"/>
        <w:right w:val="none" w:sz="0" w:space="0" w:color="auto"/>
      </w:divBdr>
    </w:div>
    <w:div w:id="484585539">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484585541">
      <w:marLeft w:val="0"/>
      <w:marRight w:val="0"/>
      <w:marTop w:val="0"/>
      <w:marBottom w:val="0"/>
      <w:divBdr>
        <w:top w:val="none" w:sz="0" w:space="0" w:color="auto"/>
        <w:left w:val="none" w:sz="0" w:space="0" w:color="auto"/>
        <w:bottom w:val="none" w:sz="0" w:space="0" w:color="auto"/>
        <w:right w:val="none" w:sz="0" w:space="0" w:color="auto"/>
      </w:divBdr>
    </w:div>
    <w:div w:id="484585542">
      <w:marLeft w:val="0"/>
      <w:marRight w:val="0"/>
      <w:marTop w:val="0"/>
      <w:marBottom w:val="0"/>
      <w:divBdr>
        <w:top w:val="none" w:sz="0" w:space="0" w:color="auto"/>
        <w:left w:val="none" w:sz="0" w:space="0" w:color="auto"/>
        <w:bottom w:val="none" w:sz="0" w:space="0" w:color="auto"/>
        <w:right w:val="none" w:sz="0" w:space="0" w:color="auto"/>
      </w:divBdr>
    </w:div>
    <w:div w:id="484585543">
      <w:marLeft w:val="0"/>
      <w:marRight w:val="0"/>
      <w:marTop w:val="0"/>
      <w:marBottom w:val="0"/>
      <w:divBdr>
        <w:top w:val="none" w:sz="0" w:space="0" w:color="auto"/>
        <w:left w:val="none" w:sz="0" w:space="0" w:color="auto"/>
        <w:bottom w:val="none" w:sz="0" w:space="0" w:color="auto"/>
        <w:right w:val="none" w:sz="0" w:space="0" w:color="auto"/>
      </w:divBdr>
    </w:div>
    <w:div w:id="484585544">
      <w:marLeft w:val="0"/>
      <w:marRight w:val="0"/>
      <w:marTop w:val="0"/>
      <w:marBottom w:val="0"/>
      <w:divBdr>
        <w:top w:val="none" w:sz="0" w:space="0" w:color="auto"/>
        <w:left w:val="none" w:sz="0" w:space="0" w:color="auto"/>
        <w:bottom w:val="none" w:sz="0" w:space="0" w:color="auto"/>
        <w:right w:val="none" w:sz="0" w:space="0" w:color="auto"/>
      </w:divBdr>
    </w:div>
    <w:div w:id="484585545">
      <w:marLeft w:val="0"/>
      <w:marRight w:val="0"/>
      <w:marTop w:val="0"/>
      <w:marBottom w:val="0"/>
      <w:divBdr>
        <w:top w:val="none" w:sz="0" w:space="0" w:color="auto"/>
        <w:left w:val="none" w:sz="0" w:space="0" w:color="auto"/>
        <w:bottom w:val="none" w:sz="0" w:space="0" w:color="auto"/>
        <w:right w:val="none" w:sz="0" w:space="0" w:color="auto"/>
      </w:divBdr>
    </w:div>
    <w:div w:id="484585546">
      <w:marLeft w:val="0"/>
      <w:marRight w:val="0"/>
      <w:marTop w:val="0"/>
      <w:marBottom w:val="0"/>
      <w:divBdr>
        <w:top w:val="none" w:sz="0" w:space="0" w:color="auto"/>
        <w:left w:val="none" w:sz="0" w:space="0" w:color="auto"/>
        <w:bottom w:val="none" w:sz="0" w:space="0" w:color="auto"/>
        <w:right w:val="none" w:sz="0" w:space="0" w:color="auto"/>
      </w:divBdr>
    </w:div>
    <w:div w:id="484585547">
      <w:marLeft w:val="0"/>
      <w:marRight w:val="0"/>
      <w:marTop w:val="0"/>
      <w:marBottom w:val="0"/>
      <w:divBdr>
        <w:top w:val="none" w:sz="0" w:space="0" w:color="auto"/>
        <w:left w:val="none" w:sz="0" w:space="0" w:color="auto"/>
        <w:bottom w:val="none" w:sz="0" w:space="0" w:color="auto"/>
        <w:right w:val="none" w:sz="0" w:space="0" w:color="auto"/>
      </w:divBdr>
    </w:div>
    <w:div w:id="484585548">
      <w:marLeft w:val="0"/>
      <w:marRight w:val="0"/>
      <w:marTop w:val="0"/>
      <w:marBottom w:val="0"/>
      <w:divBdr>
        <w:top w:val="none" w:sz="0" w:space="0" w:color="auto"/>
        <w:left w:val="none" w:sz="0" w:space="0" w:color="auto"/>
        <w:bottom w:val="none" w:sz="0" w:space="0" w:color="auto"/>
        <w:right w:val="none" w:sz="0" w:space="0" w:color="auto"/>
      </w:divBdr>
    </w:div>
    <w:div w:id="484585549">
      <w:marLeft w:val="0"/>
      <w:marRight w:val="0"/>
      <w:marTop w:val="0"/>
      <w:marBottom w:val="0"/>
      <w:divBdr>
        <w:top w:val="none" w:sz="0" w:space="0" w:color="auto"/>
        <w:left w:val="none" w:sz="0" w:space="0" w:color="auto"/>
        <w:bottom w:val="none" w:sz="0" w:space="0" w:color="auto"/>
        <w:right w:val="none" w:sz="0" w:space="0" w:color="auto"/>
      </w:divBdr>
    </w:div>
    <w:div w:id="484585550">
      <w:marLeft w:val="0"/>
      <w:marRight w:val="0"/>
      <w:marTop w:val="0"/>
      <w:marBottom w:val="0"/>
      <w:divBdr>
        <w:top w:val="none" w:sz="0" w:space="0" w:color="auto"/>
        <w:left w:val="none" w:sz="0" w:space="0" w:color="auto"/>
        <w:bottom w:val="none" w:sz="0" w:space="0" w:color="auto"/>
        <w:right w:val="none" w:sz="0" w:space="0" w:color="auto"/>
      </w:divBdr>
    </w:div>
    <w:div w:id="484585551">
      <w:marLeft w:val="0"/>
      <w:marRight w:val="0"/>
      <w:marTop w:val="0"/>
      <w:marBottom w:val="0"/>
      <w:divBdr>
        <w:top w:val="none" w:sz="0" w:space="0" w:color="auto"/>
        <w:left w:val="none" w:sz="0" w:space="0" w:color="auto"/>
        <w:bottom w:val="none" w:sz="0" w:space="0" w:color="auto"/>
        <w:right w:val="none" w:sz="0" w:space="0" w:color="auto"/>
      </w:divBdr>
    </w:div>
    <w:div w:id="484585552">
      <w:marLeft w:val="0"/>
      <w:marRight w:val="0"/>
      <w:marTop w:val="0"/>
      <w:marBottom w:val="0"/>
      <w:divBdr>
        <w:top w:val="none" w:sz="0" w:space="0" w:color="auto"/>
        <w:left w:val="none" w:sz="0" w:space="0" w:color="auto"/>
        <w:bottom w:val="none" w:sz="0" w:space="0" w:color="auto"/>
        <w:right w:val="none" w:sz="0" w:space="0" w:color="auto"/>
      </w:divBdr>
    </w:div>
    <w:div w:id="484585553">
      <w:marLeft w:val="0"/>
      <w:marRight w:val="0"/>
      <w:marTop w:val="0"/>
      <w:marBottom w:val="0"/>
      <w:divBdr>
        <w:top w:val="none" w:sz="0" w:space="0" w:color="auto"/>
        <w:left w:val="none" w:sz="0" w:space="0" w:color="auto"/>
        <w:bottom w:val="none" w:sz="0" w:space="0" w:color="auto"/>
        <w:right w:val="none" w:sz="0" w:space="0" w:color="auto"/>
      </w:divBdr>
    </w:div>
    <w:div w:id="484585554">
      <w:marLeft w:val="0"/>
      <w:marRight w:val="0"/>
      <w:marTop w:val="0"/>
      <w:marBottom w:val="0"/>
      <w:divBdr>
        <w:top w:val="none" w:sz="0" w:space="0" w:color="auto"/>
        <w:left w:val="none" w:sz="0" w:space="0" w:color="auto"/>
        <w:bottom w:val="none" w:sz="0" w:space="0" w:color="auto"/>
        <w:right w:val="none" w:sz="0" w:space="0" w:color="auto"/>
      </w:divBdr>
    </w:div>
    <w:div w:id="484585555">
      <w:marLeft w:val="0"/>
      <w:marRight w:val="0"/>
      <w:marTop w:val="0"/>
      <w:marBottom w:val="0"/>
      <w:divBdr>
        <w:top w:val="none" w:sz="0" w:space="0" w:color="auto"/>
        <w:left w:val="none" w:sz="0" w:space="0" w:color="auto"/>
        <w:bottom w:val="none" w:sz="0" w:space="0" w:color="auto"/>
        <w:right w:val="none" w:sz="0" w:space="0" w:color="auto"/>
      </w:divBdr>
    </w:div>
    <w:div w:id="484585556">
      <w:marLeft w:val="0"/>
      <w:marRight w:val="0"/>
      <w:marTop w:val="0"/>
      <w:marBottom w:val="0"/>
      <w:divBdr>
        <w:top w:val="none" w:sz="0" w:space="0" w:color="auto"/>
        <w:left w:val="none" w:sz="0" w:space="0" w:color="auto"/>
        <w:bottom w:val="none" w:sz="0" w:space="0" w:color="auto"/>
        <w:right w:val="none" w:sz="0" w:space="0" w:color="auto"/>
      </w:divBdr>
    </w:div>
    <w:div w:id="484585557">
      <w:marLeft w:val="0"/>
      <w:marRight w:val="0"/>
      <w:marTop w:val="0"/>
      <w:marBottom w:val="0"/>
      <w:divBdr>
        <w:top w:val="none" w:sz="0" w:space="0" w:color="auto"/>
        <w:left w:val="none" w:sz="0" w:space="0" w:color="auto"/>
        <w:bottom w:val="none" w:sz="0" w:space="0" w:color="auto"/>
        <w:right w:val="none" w:sz="0" w:space="0" w:color="auto"/>
      </w:divBdr>
    </w:div>
    <w:div w:id="484585558">
      <w:marLeft w:val="0"/>
      <w:marRight w:val="0"/>
      <w:marTop w:val="0"/>
      <w:marBottom w:val="0"/>
      <w:divBdr>
        <w:top w:val="none" w:sz="0" w:space="0" w:color="auto"/>
        <w:left w:val="none" w:sz="0" w:space="0" w:color="auto"/>
        <w:bottom w:val="none" w:sz="0" w:space="0" w:color="auto"/>
        <w:right w:val="none" w:sz="0" w:space="0" w:color="auto"/>
      </w:divBdr>
    </w:div>
    <w:div w:id="484585559">
      <w:marLeft w:val="0"/>
      <w:marRight w:val="0"/>
      <w:marTop w:val="0"/>
      <w:marBottom w:val="0"/>
      <w:divBdr>
        <w:top w:val="none" w:sz="0" w:space="0" w:color="auto"/>
        <w:left w:val="none" w:sz="0" w:space="0" w:color="auto"/>
        <w:bottom w:val="none" w:sz="0" w:space="0" w:color="auto"/>
        <w:right w:val="none" w:sz="0" w:space="0" w:color="auto"/>
      </w:divBdr>
    </w:div>
    <w:div w:id="484585560">
      <w:marLeft w:val="0"/>
      <w:marRight w:val="0"/>
      <w:marTop w:val="0"/>
      <w:marBottom w:val="0"/>
      <w:divBdr>
        <w:top w:val="none" w:sz="0" w:space="0" w:color="auto"/>
        <w:left w:val="none" w:sz="0" w:space="0" w:color="auto"/>
        <w:bottom w:val="none" w:sz="0" w:space="0" w:color="auto"/>
        <w:right w:val="none" w:sz="0" w:space="0" w:color="auto"/>
      </w:divBdr>
    </w:div>
    <w:div w:id="484585561">
      <w:marLeft w:val="0"/>
      <w:marRight w:val="0"/>
      <w:marTop w:val="0"/>
      <w:marBottom w:val="0"/>
      <w:divBdr>
        <w:top w:val="none" w:sz="0" w:space="0" w:color="auto"/>
        <w:left w:val="none" w:sz="0" w:space="0" w:color="auto"/>
        <w:bottom w:val="none" w:sz="0" w:space="0" w:color="auto"/>
        <w:right w:val="none" w:sz="0" w:space="0" w:color="auto"/>
      </w:divBdr>
    </w:div>
    <w:div w:id="484585562">
      <w:marLeft w:val="0"/>
      <w:marRight w:val="0"/>
      <w:marTop w:val="0"/>
      <w:marBottom w:val="0"/>
      <w:divBdr>
        <w:top w:val="none" w:sz="0" w:space="0" w:color="auto"/>
        <w:left w:val="none" w:sz="0" w:space="0" w:color="auto"/>
        <w:bottom w:val="none" w:sz="0" w:space="0" w:color="auto"/>
        <w:right w:val="none" w:sz="0" w:space="0" w:color="auto"/>
      </w:divBdr>
    </w:div>
    <w:div w:id="484585563">
      <w:marLeft w:val="0"/>
      <w:marRight w:val="0"/>
      <w:marTop w:val="0"/>
      <w:marBottom w:val="0"/>
      <w:divBdr>
        <w:top w:val="none" w:sz="0" w:space="0" w:color="auto"/>
        <w:left w:val="none" w:sz="0" w:space="0" w:color="auto"/>
        <w:bottom w:val="none" w:sz="0" w:space="0" w:color="auto"/>
        <w:right w:val="none" w:sz="0" w:space="0" w:color="auto"/>
      </w:divBdr>
    </w:div>
    <w:div w:id="484585564">
      <w:marLeft w:val="0"/>
      <w:marRight w:val="0"/>
      <w:marTop w:val="0"/>
      <w:marBottom w:val="0"/>
      <w:divBdr>
        <w:top w:val="none" w:sz="0" w:space="0" w:color="auto"/>
        <w:left w:val="none" w:sz="0" w:space="0" w:color="auto"/>
        <w:bottom w:val="none" w:sz="0" w:space="0" w:color="auto"/>
        <w:right w:val="none" w:sz="0" w:space="0" w:color="auto"/>
      </w:divBdr>
    </w:div>
    <w:div w:id="484585565">
      <w:marLeft w:val="0"/>
      <w:marRight w:val="0"/>
      <w:marTop w:val="0"/>
      <w:marBottom w:val="0"/>
      <w:divBdr>
        <w:top w:val="none" w:sz="0" w:space="0" w:color="auto"/>
        <w:left w:val="none" w:sz="0" w:space="0" w:color="auto"/>
        <w:bottom w:val="none" w:sz="0" w:space="0" w:color="auto"/>
        <w:right w:val="none" w:sz="0" w:space="0" w:color="auto"/>
      </w:divBdr>
    </w:div>
    <w:div w:id="484585566">
      <w:marLeft w:val="0"/>
      <w:marRight w:val="0"/>
      <w:marTop w:val="0"/>
      <w:marBottom w:val="0"/>
      <w:divBdr>
        <w:top w:val="none" w:sz="0" w:space="0" w:color="auto"/>
        <w:left w:val="none" w:sz="0" w:space="0" w:color="auto"/>
        <w:bottom w:val="none" w:sz="0" w:space="0" w:color="auto"/>
        <w:right w:val="none" w:sz="0" w:space="0" w:color="auto"/>
      </w:divBdr>
    </w:div>
    <w:div w:id="484585567">
      <w:marLeft w:val="0"/>
      <w:marRight w:val="0"/>
      <w:marTop w:val="0"/>
      <w:marBottom w:val="0"/>
      <w:divBdr>
        <w:top w:val="none" w:sz="0" w:space="0" w:color="auto"/>
        <w:left w:val="none" w:sz="0" w:space="0" w:color="auto"/>
        <w:bottom w:val="none" w:sz="0" w:space="0" w:color="auto"/>
        <w:right w:val="none" w:sz="0" w:space="0" w:color="auto"/>
      </w:divBdr>
    </w:div>
    <w:div w:id="484585568">
      <w:marLeft w:val="0"/>
      <w:marRight w:val="0"/>
      <w:marTop w:val="0"/>
      <w:marBottom w:val="0"/>
      <w:divBdr>
        <w:top w:val="none" w:sz="0" w:space="0" w:color="auto"/>
        <w:left w:val="none" w:sz="0" w:space="0" w:color="auto"/>
        <w:bottom w:val="none" w:sz="0" w:space="0" w:color="auto"/>
        <w:right w:val="none" w:sz="0" w:space="0" w:color="auto"/>
      </w:divBdr>
    </w:div>
    <w:div w:id="484585569">
      <w:marLeft w:val="0"/>
      <w:marRight w:val="0"/>
      <w:marTop w:val="0"/>
      <w:marBottom w:val="0"/>
      <w:divBdr>
        <w:top w:val="none" w:sz="0" w:space="0" w:color="auto"/>
        <w:left w:val="none" w:sz="0" w:space="0" w:color="auto"/>
        <w:bottom w:val="none" w:sz="0" w:space="0" w:color="auto"/>
        <w:right w:val="none" w:sz="0" w:space="0" w:color="auto"/>
      </w:divBdr>
    </w:div>
    <w:div w:id="484585570">
      <w:marLeft w:val="0"/>
      <w:marRight w:val="0"/>
      <w:marTop w:val="0"/>
      <w:marBottom w:val="0"/>
      <w:divBdr>
        <w:top w:val="none" w:sz="0" w:space="0" w:color="auto"/>
        <w:left w:val="none" w:sz="0" w:space="0" w:color="auto"/>
        <w:bottom w:val="none" w:sz="0" w:space="0" w:color="auto"/>
        <w:right w:val="none" w:sz="0" w:space="0" w:color="auto"/>
      </w:divBdr>
    </w:div>
    <w:div w:id="484585571">
      <w:marLeft w:val="0"/>
      <w:marRight w:val="0"/>
      <w:marTop w:val="0"/>
      <w:marBottom w:val="0"/>
      <w:divBdr>
        <w:top w:val="none" w:sz="0" w:space="0" w:color="auto"/>
        <w:left w:val="none" w:sz="0" w:space="0" w:color="auto"/>
        <w:bottom w:val="none" w:sz="0" w:space="0" w:color="auto"/>
        <w:right w:val="none" w:sz="0" w:space="0" w:color="auto"/>
      </w:divBdr>
    </w:div>
    <w:div w:id="484585572">
      <w:marLeft w:val="0"/>
      <w:marRight w:val="0"/>
      <w:marTop w:val="0"/>
      <w:marBottom w:val="0"/>
      <w:divBdr>
        <w:top w:val="none" w:sz="0" w:space="0" w:color="auto"/>
        <w:left w:val="none" w:sz="0" w:space="0" w:color="auto"/>
        <w:bottom w:val="none" w:sz="0" w:space="0" w:color="auto"/>
        <w:right w:val="none" w:sz="0" w:space="0" w:color="auto"/>
      </w:divBdr>
    </w:div>
    <w:div w:id="484585573">
      <w:marLeft w:val="0"/>
      <w:marRight w:val="0"/>
      <w:marTop w:val="0"/>
      <w:marBottom w:val="0"/>
      <w:divBdr>
        <w:top w:val="none" w:sz="0" w:space="0" w:color="auto"/>
        <w:left w:val="none" w:sz="0" w:space="0" w:color="auto"/>
        <w:bottom w:val="none" w:sz="0" w:space="0" w:color="auto"/>
        <w:right w:val="none" w:sz="0" w:space="0" w:color="auto"/>
      </w:divBdr>
    </w:div>
    <w:div w:id="484585574">
      <w:marLeft w:val="0"/>
      <w:marRight w:val="0"/>
      <w:marTop w:val="0"/>
      <w:marBottom w:val="0"/>
      <w:divBdr>
        <w:top w:val="none" w:sz="0" w:space="0" w:color="auto"/>
        <w:left w:val="none" w:sz="0" w:space="0" w:color="auto"/>
        <w:bottom w:val="none" w:sz="0" w:space="0" w:color="auto"/>
        <w:right w:val="none" w:sz="0" w:space="0" w:color="auto"/>
      </w:divBdr>
    </w:div>
    <w:div w:id="484585575">
      <w:marLeft w:val="0"/>
      <w:marRight w:val="0"/>
      <w:marTop w:val="0"/>
      <w:marBottom w:val="0"/>
      <w:divBdr>
        <w:top w:val="none" w:sz="0" w:space="0" w:color="auto"/>
        <w:left w:val="none" w:sz="0" w:space="0" w:color="auto"/>
        <w:bottom w:val="none" w:sz="0" w:space="0" w:color="auto"/>
        <w:right w:val="none" w:sz="0" w:space="0" w:color="auto"/>
      </w:divBdr>
    </w:div>
    <w:div w:id="484585576">
      <w:marLeft w:val="0"/>
      <w:marRight w:val="0"/>
      <w:marTop w:val="0"/>
      <w:marBottom w:val="0"/>
      <w:divBdr>
        <w:top w:val="none" w:sz="0" w:space="0" w:color="auto"/>
        <w:left w:val="none" w:sz="0" w:space="0" w:color="auto"/>
        <w:bottom w:val="none" w:sz="0" w:space="0" w:color="auto"/>
        <w:right w:val="none" w:sz="0" w:space="0" w:color="auto"/>
      </w:divBdr>
    </w:div>
    <w:div w:id="484585577">
      <w:marLeft w:val="0"/>
      <w:marRight w:val="0"/>
      <w:marTop w:val="0"/>
      <w:marBottom w:val="0"/>
      <w:divBdr>
        <w:top w:val="none" w:sz="0" w:space="0" w:color="auto"/>
        <w:left w:val="none" w:sz="0" w:space="0" w:color="auto"/>
        <w:bottom w:val="none" w:sz="0" w:space="0" w:color="auto"/>
        <w:right w:val="none" w:sz="0" w:space="0" w:color="auto"/>
      </w:divBdr>
    </w:div>
    <w:div w:id="484585578">
      <w:marLeft w:val="0"/>
      <w:marRight w:val="0"/>
      <w:marTop w:val="0"/>
      <w:marBottom w:val="0"/>
      <w:divBdr>
        <w:top w:val="none" w:sz="0" w:space="0" w:color="auto"/>
        <w:left w:val="none" w:sz="0" w:space="0" w:color="auto"/>
        <w:bottom w:val="none" w:sz="0" w:space="0" w:color="auto"/>
        <w:right w:val="none" w:sz="0" w:space="0" w:color="auto"/>
      </w:divBdr>
    </w:div>
    <w:div w:id="484585579">
      <w:marLeft w:val="0"/>
      <w:marRight w:val="0"/>
      <w:marTop w:val="0"/>
      <w:marBottom w:val="0"/>
      <w:divBdr>
        <w:top w:val="none" w:sz="0" w:space="0" w:color="auto"/>
        <w:left w:val="none" w:sz="0" w:space="0" w:color="auto"/>
        <w:bottom w:val="none" w:sz="0" w:space="0" w:color="auto"/>
        <w:right w:val="none" w:sz="0" w:space="0" w:color="auto"/>
      </w:divBdr>
    </w:div>
    <w:div w:id="484585580">
      <w:marLeft w:val="0"/>
      <w:marRight w:val="0"/>
      <w:marTop w:val="0"/>
      <w:marBottom w:val="0"/>
      <w:divBdr>
        <w:top w:val="none" w:sz="0" w:space="0" w:color="auto"/>
        <w:left w:val="none" w:sz="0" w:space="0" w:color="auto"/>
        <w:bottom w:val="none" w:sz="0" w:space="0" w:color="auto"/>
        <w:right w:val="none" w:sz="0" w:space="0" w:color="auto"/>
      </w:divBdr>
    </w:div>
    <w:div w:id="484585581">
      <w:marLeft w:val="0"/>
      <w:marRight w:val="0"/>
      <w:marTop w:val="0"/>
      <w:marBottom w:val="0"/>
      <w:divBdr>
        <w:top w:val="none" w:sz="0" w:space="0" w:color="auto"/>
        <w:left w:val="none" w:sz="0" w:space="0" w:color="auto"/>
        <w:bottom w:val="none" w:sz="0" w:space="0" w:color="auto"/>
        <w:right w:val="none" w:sz="0" w:space="0" w:color="auto"/>
      </w:divBdr>
    </w:div>
    <w:div w:id="484585582">
      <w:marLeft w:val="0"/>
      <w:marRight w:val="0"/>
      <w:marTop w:val="0"/>
      <w:marBottom w:val="0"/>
      <w:divBdr>
        <w:top w:val="none" w:sz="0" w:space="0" w:color="auto"/>
        <w:left w:val="none" w:sz="0" w:space="0" w:color="auto"/>
        <w:bottom w:val="none" w:sz="0" w:space="0" w:color="auto"/>
        <w:right w:val="none" w:sz="0" w:space="0" w:color="auto"/>
      </w:divBdr>
    </w:div>
    <w:div w:id="484585583">
      <w:marLeft w:val="0"/>
      <w:marRight w:val="0"/>
      <w:marTop w:val="0"/>
      <w:marBottom w:val="0"/>
      <w:divBdr>
        <w:top w:val="none" w:sz="0" w:space="0" w:color="auto"/>
        <w:left w:val="none" w:sz="0" w:space="0" w:color="auto"/>
        <w:bottom w:val="none" w:sz="0" w:space="0" w:color="auto"/>
        <w:right w:val="none" w:sz="0" w:space="0" w:color="auto"/>
      </w:divBdr>
    </w:div>
    <w:div w:id="484585584">
      <w:marLeft w:val="0"/>
      <w:marRight w:val="0"/>
      <w:marTop w:val="0"/>
      <w:marBottom w:val="0"/>
      <w:divBdr>
        <w:top w:val="none" w:sz="0" w:space="0" w:color="auto"/>
        <w:left w:val="none" w:sz="0" w:space="0" w:color="auto"/>
        <w:bottom w:val="none" w:sz="0" w:space="0" w:color="auto"/>
        <w:right w:val="none" w:sz="0" w:space="0" w:color="auto"/>
      </w:divBdr>
    </w:div>
    <w:div w:id="484585585">
      <w:marLeft w:val="0"/>
      <w:marRight w:val="0"/>
      <w:marTop w:val="0"/>
      <w:marBottom w:val="0"/>
      <w:divBdr>
        <w:top w:val="none" w:sz="0" w:space="0" w:color="auto"/>
        <w:left w:val="none" w:sz="0" w:space="0" w:color="auto"/>
        <w:bottom w:val="none" w:sz="0" w:space="0" w:color="auto"/>
        <w:right w:val="none" w:sz="0" w:space="0" w:color="auto"/>
      </w:divBdr>
    </w:div>
    <w:div w:id="484585586">
      <w:marLeft w:val="0"/>
      <w:marRight w:val="0"/>
      <w:marTop w:val="0"/>
      <w:marBottom w:val="0"/>
      <w:divBdr>
        <w:top w:val="none" w:sz="0" w:space="0" w:color="auto"/>
        <w:left w:val="none" w:sz="0" w:space="0" w:color="auto"/>
        <w:bottom w:val="none" w:sz="0" w:space="0" w:color="auto"/>
        <w:right w:val="none" w:sz="0" w:space="0" w:color="auto"/>
      </w:divBdr>
    </w:div>
    <w:div w:id="484585587">
      <w:marLeft w:val="0"/>
      <w:marRight w:val="0"/>
      <w:marTop w:val="0"/>
      <w:marBottom w:val="0"/>
      <w:divBdr>
        <w:top w:val="none" w:sz="0" w:space="0" w:color="auto"/>
        <w:left w:val="none" w:sz="0" w:space="0" w:color="auto"/>
        <w:bottom w:val="none" w:sz="0" w:space="0" w:color="auto"/>
        <w:right w:val="none" w:sz="0" w:space="0" w:color="auto"/>
      </w:divBdr>
    </w:div>
    <w:div w:id="484585588">
      <w:marLeft w:val="0"/>
      <w:marRight w:val="0"/>
      <w:marTop w:val="0"/>
      <w:marBottom w:val="0"/>
      <w:divBdr>
        <w:top w:val="none" w:sz="0" w:space="0" w:color="auto"/>
        <w:left w:val="none" w:sz="0" w:space="0" w:color="auto"/>
        <w:bottom w:val="none" w:sz="0" w:space="0" w:color="auto"/>
        <w:right w:val="none" w:sz="0" w:space="0" w:color="auto"/>
      </w:divBdr>
    </w:div>
    <w:div w:id="484585589">
      <w:marLeft w:val="0"/>
      <w:marRight w:val="0"/>
      <w:marTop w:val="0"/>
      <w:marBottom w:val="0"/>
      <w:divBdr>
        <w:top w:val="none" w:sz="0" w:space="0" w:color="auto"/>
        <w:left w:val="none" w:sz="0" w:space="0" w:color="auto"/>
        <w:bottom w:val="none" w:sz="0" w:space="0" w:color="auto"/>
        <w:right w:val="none" w:sz="0" w:space="0" w:color="auto"/>
      </w:divBdr>
    </w:div>
    <w:div w:id="484585590">
      <w:marLeft w:val="0"/>
      <w:marRight w:val="0"/>
      <w:marTop w:val="0"/>
      <w:marBottom w:val="0"/>
      <w:divBdr>
        <w:top w:val="none" w:sz="0" w:space="0" w:color="auto"/>
        <w:left w:val="none" w:sz="0" w:space="0" w:color="auto"/>
        <w:bottom w:val="none" w:sz="0" w:space="0" w:color="auto"/>
        <w:right w:val="none" w:sz="0" w:space="0" w:color="auto"/>
      </w:divBdr>
    </w:div>
    <w:div w:id="484585591">
      <w:marLeft w:val="0"/>
      <w:marRight w:val="0"/>
      <w:marTop w:val="0"/>
      <w:marBottom w:val="0"/>
      <w:divBdr>
        <w:top w:val="none" w:sz="0" w:space="0" w:color="auto"/>
        <w:left w:val="none" w:sz="0" w:space="0" w:color="auto"/>
        <w:bottom w:val="none" w:sz="0" w:space="0" w:color="auto"/>
        <w:right w:val="none" w:sz="0" w:space="0" w:color="auto"/>
      </w:divBdr>
    </w:div>
    <w:div w:id="484585592">
      <w:marLeft w:val="0"/>
      <w:marRight w:val="0"/>
      <w:marTop w:val="0"/>
      <w:marBottom w:val="0"/>
      <w:divBdr>
        <w:top w:val="none" w:sz="0" w:space="0" w:color="auto"/>
        <w:left w:val="none" w:sz="0" w:space="0" w:color="auto"/>
        <w:bottom w:val="none" w:sz="0" w:space="0" w:color="auto"/>
        <w:right w:val="none" w:sz="0" w:space="0" w:color="auto"/>
      </w:divBdr>
    </w:div>
    <w:div w:id="484585593">
      <w:marLeft w:val="0"/>
      <w:marRight w:val="0"/>
      <w:marTop w:val="0"/>
      <w:marBottom w:val="0"/>
      <w:divBdr>
        <w:top w:val="none" w:sz="0" w:space="0" w:color="auto"/>
        <w:left w:val="none" w:sz="0" w:space="0" w:color="auto"/>
        <w:bottom w:val="none" w:sz="0" w:space="0" w:color="auto"/>
        <w:right w:val="none" w:sz="0" w:space="0" w:color="auto"/>
      </w:divBdr>
    </w:div>
    <w:div w:id="484585594">
      <w:marLeft w:val="0"/>
      <w:marRight w:val="0"/>
      <w:marTop w:val="0"/>
      <w:marBottom w:val="0"/>
      <w:divBdr>
        <w:top w:val="none" w:sz="0" w:space="0" w:color="auto"/>
        <w:left w:val="none" w:sz="0" w:space="0" w:color="auto"/>
        <w:bottom w:val="none" w:sz="0" w:space="0" w:color="auto"/>
        <w:right w:val="none" w:sz="0" w:space="0" w:color="auto"/>
      </w:divBdr>
    </w:div>
    <w:div w:id="484585595">
      <w:marLeft w:val="0"/>
      <w:marRight w:val="0"/>
      <w:marTop w:val="0"/>
      <w:marBottom w:val="0"/>
      <w:divBdr>
        <w:top w:val="none" w:sz="0" w:space="0" w:color="auto"/>
        <w:left w:val="none" w:sz="0" w:space="0" w:color="auto"/>
        <w:bottom w:val="none" w:sz="0" w:space="0" w:color="auto"/>
        <w:right w:val="none" w:sz="0" w:space="0" w:color="auto"/>
      </w:divBdr>
    </w:div>
    <w:div w:id="484585596">
      <w:marLeft w:val="0"/>
      <w:marRight w:val="0"/>
      <w:marTop w:val="0"/>
      <w:marBottom w:val="0"/>
      <w:divBdr>
        <w:top w:val="none" w:sz="0" w:space="0" w:color="auto"/>
        <w:left w:val="none" w:sz="0" w:space="0" w:color="auto"/>
        <w:bottom w:val="none" w:sz="0" w:space="0" w:color="auto"/>
        <w:right w:val="none" w:sz="0" w:space="0" w:color="auto"/>
      </w:divBdr>
    </w:div>
    <w:div w:id="484585597">
      <w:marLeft w:val="0"/>
      <w:marRight w:val="0"/>
      <w:marTop w:val="0"/>
      <w:marBottom w:val="0"/>
      <w:divBdr>
        <w:top w:val="none" w:sz="0" w:space="0" w:color="auto"/>
        <w:left w:val="none" w:sz="0" w:space="0" w:color="auto"/>
        <w:bottom w:val="none" w:sz="0" w:space="0" w:color="auto"/>
        <w:right w:val="none" w:sz="0" w:space="0" w:color="auto"/>
      </w:divBdr>
    </w:div>
    <w:div w:id="484585598">
      <w:marLeft w:val="0"/>
      <w:marRight w:val="0"/>
      <w:marTop w:val="0"/>
      <w:marBottom w:val="0"/>
      <w:divBdr>
        <w:top w:val="none" w:sz="0" w:space="0" w:color="auto"/>
        <w:left w:val="none" w:sz="0" w:space="0" w:color="auto"/>
        <w:bottom w:val="none" w:sz="0" w:space="0" w:color="auto"/>
        <w:right w:val="none" w:sz="0" w:space="0" w:color="auto"/>
      </w:divBdr>
    </w:div>
    <w:div w:id="484585599">
      <w:marLeft w:val="0"/>
      <w:marRight w:val="0"/>
      <w:marTop w:val="0"/>
      <w:marBottom w:val="0"/>
      <w:divBdr>
        <w:top w:val="none" w:sz="0" w:space="0" w:color="auto"/>
        <w:left w:val="none" w:sz="0" w:space="0" w:color="auto"/>
        <w:bottom w:val="none" w:sz="0" w:space="0" w:color="auto"/>
        <w:right w:val="none" w:sz="0" w:space="0" w:color="auto"/>
      </w:divBdr>
    </w:div>
    <w:div w:id="484585600">
      <w:marLeft w:val="0"/>
      <w:marRight w:val="0"/>
      <w:marTop w:val="0"/>
      <w:marBottom w:val="0"/>
      <w:divBdr>
        <w:top w:val="none" w:sz="0" w:space="0" w:color="auto"/>
        <w:left w:val="none" w:sz="0" w:space="0" w:color="auto"/>
        <w:bottom w:val="none" w:sz="0" w:space="0" w:color="auto"/>
        <w:right w:val="none" w:sz="0" w:space="0" w:color="auto"/>
      </w:divBdr>
    </w:div>
    <w:div w:id="484585601">
      <w:marLeft w:val="0"/>
      <w:marRight w:val="0"/>
      <w:marTop w:val="0"/>
      <w:marBottom w:val="0"/>
      <w:divBdr>
        <w:top w:val="none" w:sz="0" w:space="0" w:color="auto"/>
        <w:left w:val="none" w:sz="0" w:space="0" w:color="auto"/>
        <w:bottom w:val="none" w:sz="0" w:space="0" w:color="auto"/>
        <w:right w:val="none" w:sz="0" w:space="0" w:color="auto"/>
      </w:divBdr>
    </w:div>
    <w:div w:id="484585602">
      <w:marLeft w:val="0"/>
      <w:marRight w:val="0"/>
      <w:marTop w:val="0"/>
      <w:marBottom w:val="0"/>
      <w:divBdr>
        <w:top w:val="none" w:sz="0" w:space="0" w:color="auto"/>
        <w:left w:val="none" w:sz="0" w:space="0" w:color="auto"/>
        <w:bottom w:val="none" w:sz="0" w:space="0" w:color="auto"/>
        <w:right w:val="none" w:sz="0" w:space="0" w:color="auto"/>
      </w:divBdr>
    </w:div>
    <w:div w:id="484585603">
      <w:marLeft w:val="0"/>
      <w:marRight w:val="0"/>
      <w:marTop w:val="0"/>
      <w:marBottom w:val="0"/>
      <w:divBdr>
        <w:top w:val="none" w:sz="0" w:space="0" w:color="auto"/>
        <w:left w:val="none" w:sz="0" w:space="0" w:color="auto"/>
        <w:bottom w:val="none" w:sz="0" w:space="0" w:color="auto"/>
        <w:right w:val="none" w:sz="0" w:space="0" w:color="auto"/>
      </w:divBdr>
    </w:div>
    <w:div w:id="484585604">
      <w:marLeft w:val="0"/>
      <w:marRight w:val="0"/>
      <w:marTop w:val="0"/>
      <w:marBottom w:val="0"/>
      <w:divBdr>
        <w:top w:val="none" w:sz="0" w:space="0" w:color="auto"/>
        <w:left w:val="none" w:sz="0" w:space="0" w:color="auto"/>
        <w:bottom w:val="none" w:sz="0" w:space="0" w:color="auto"/>
        <w:right w:val="none" w:sz="0" w:space="0" w:color="auto"/>
      </w:divBdr>
    </w:div>
    <w:div w:id="484585605">
      <w:marLeft w:val="0"/>
      <w:marRight w:val="0"/>
      <w:marTop w:val="0"/>
      <w:marBottom w:val="0"/>
      <w:divBdr>
        <w:top w:val="none" w:sz="0" w:space="0" w:color="auto"/>
        <w:left w:val="none" w:sz="0" w:space="0" w:color="auto"/>
        <w:bottom w:val="none" w:sz="0" w:space="0" w:color="auto"/>
        <w:right w:val="none" w:sz="0" w:space="0" w:color="auto"/>
      </w:divBdr>
    </w:div>
    <w:div w:id="484585606">
      <w:marLeft w:val="0"/>
      <w:marRight w:val="0"/>
      <w:marTop w:val="0"/>
      <w:marBottom w:val="0"/>
      <w:divBdr>
        <w:top w:val="none" w:sz="0" w:space="0" w:color="auto"/>
        <w:left w:val="none" w:sz="0" w:space="0" w:color="auto"/>
        <w:bottom w:val="none" w:sz="0" w:space="0" w:color="auto"/>
        <w:right w:val="none" w:sz="0" w:space="0" w:color="auto"/>
      </w:divBdr>
    </w:div>
    <w:div w:id="484585607">
      <w:marLeft w:val="0"/>
      <w:marRight w:val="0"/>
      <w:marTop w:val="0"/>
      <w:marBottom w:val="0"/>
      <w:divBdr>
        <w:top w:val="none" w:sz="0" w:space="0" w:color="auto"/>
        <w:left w:val="none" w:sz="0" w:space="0" w:color="auto"/>
        <w:bottom w:val="none" w:sz="0" w:space="0" w:color="auto"/>
        <w:right w:val="none" w:sz="0" w:space="0" w:color="auto"/>
      </w:divBdr>
    </w:div>
    <w:div w:id="484585608">
      <w:marLeft w:val="0"/>
      <w:marRight w:val="0"/>
      <w:marTop w:val="0"/>
      <w:marBottom w:val="0"/>
      <w:divBdr>
        <w:top w:val="none" w:sz="0" w:space="0" w:color="auto"/>
        <w:left w:val="none" w:sz="0" w:space="0" w:color="auto"/>
        <w:bottom w:val="none" w:sz="0" w:space="0" w:color="auto"/>
        <w:right w:val="none" w:sz="0" w:space="0" w:color="auto"/>
      </w:divBdr>
    </w:div>
    <w:div w:id="484585609">
      <w:marLeft w:val="0"/>
      <w:marRight w:val="0"/>
      <w:marTop w:val="0"/>
      <w:marBottom w:val="0"/>
      <w:divBdr>
        <w:top w:val="none" w:sz="0" w:space="0" w:color="auto"/>
        <w:left w:val="none" w:sz="0" w:space="0" w:color="auto"/>
        <w:bottom w:val="none" w:sz="0" w:space="0" w:color="auto"/>
        <w:right w:val="none" w:sz="0" w:space="0" w:color="auto"/>
      </w:divBdr>
    </w:div>
    <w:div w:id="484585610">
      <w:marLeft w:val="0"/>
      <w:marRight w:val="0"/>
      <w:marTop w:val="0"/>
      <w:marBottom w:val="0"/>
      <w:divBdr>
        <w:top w:val="none" w:sz="0" w:space="0" w:color="auto"/>
        <w:left w:val="none" w:sz="0" w:space="0" w:color="auto"/>
        <w:bottom w:val="none" w:sz="0" w:space="0" w:color="auto"/>
        <w:right w:val="none" w:sz="0" w:space="0" w:color="auto"/>
      </w:divBdr>
    </w:div>
    <w:div w:id="484585611">
      <w:marLeft w:val="0"/>
      <w:marRight w:val="0"/>
      <w:marTop w:val="0"/>
      <w:marBottom w:val="0"/>
      <w:divBdr>
        <w:top w:val="none" w:sz="0" w:space="0" w:color="auto"/>
        <w:left w:val="none" w:sz="0" w:space="0" w:color="auto"/>
        <w:bottom w:val="none" w:sz="0" w:space="0" w:color="auto"/>
        <w:right w:val="none" w:sz="0" w:space="0" w:color="auto"/>
      </w:divBdr>
    </w:div>
    <w:div w:id="484585612">
      <w:marLeft w:val="0"/>
      <w:marRight w:val="0"/>
      <w:marTop w:val="0"/>
      <w:marBottom w:val="0"/>
      <w:divBdr>
        <w:top w:val="none" w:sz="0" w:space="0" w:color="auto"/>
        <w:left w:val="none" w:sz="0" w:space="0" w:color="auto"/>
        <w:bottom w:val="none" w:sz="0" w:space="0" w:color="auto"/>
        <w:right w:val="none" w:sz="0" w:space="0" w:color="auto"/>
      </w:divBdr>
    </w:div>
    <w:div w:id="484585613">
      <w:marLeft w:val="0"/>
      <w:marRight w:val="0"/>
      <w:marTop w:val="0"/>
      <w:marBottom w:val="0"/>
      <w:divBdr>
        <w:top w:val="none" w:sz="0" w:space="0" w:color="auto"/>
        <w:left w:val="none" w:sz="0" w:space="0" w:color="auto"/>
        <w:bottom w:val="none" w:sz="0" w:space="0" w:color="auto"/>
        <w:right w:val="none" w:sz="0" w:space="0" w:color="auto"/>
      </w:divBdr>
    </w:div>
    <w:div w:id="484585614">
      <w:marLeft w:val="0"/>
      <w:marRight w:val="0"/>
      <w:marTop w:val="0"/>
      <w:marBottom w:val="0"/>
      <w:divBdr>
        <w:top w:val="none" w:sz="0" w:space="0" w:color="auto"/>
        <w:left w:val="none" w:sz="0" w:space="0" w:color="auto"/>
        <w:bottom w:val="none" w:sz="0" w:space="0" w:color="auto"/>
        <w:right w:val="none" w:sz="0" w:space="0" w:color="auto"/>
      </w:divBdr>
    </w:div>
    <w:div w:id="484585615">
      <w:marLeft w:val="0"/>
      <w:marRight w:val="0"/>
      <w:marTop w:val="0"/>
      <w:marBottom w:val="0"/>
      <w:divBdr>
        <w:top w:val="none" w:sz="0" w:space="0" w:color="auto"/>
        <w:left w:val="none" w:sz="0" w:space="0" w:color="auto"/>
        <w:bottom w:val="none" w:sz="0" w:space="0" w:color="auto"/>
        <w:right w:val="none" w:sz="0" w:space="0" w:color="auto"/>
      </w:divBdr>
    </w:div>
    <w:div w:id="484585616">
      <w:marLeft w:val="0"/>
      <w:marRight w:val="0"/>
      <w:marTop w:val="0"/>
      <w:marBottom w:val="0"/>
      <w:divBdr>
        <w:top w:val="none" w:sz="0" w:space="0" w:color="auto"/>
        <w:left w:val="none" w:sz="0" w:space="0" w:color="auto"/>
        <w:bottom w:val="none" w:sz="0" w:space="0" w:color="auto"/>
        <w:right w:val="none" w:sz="0" w:space="0" w:color="auto"/>
      </w:divBdr>
    </w:div>
    <w:div w:id="484585617">
      <w:marLeft w:val="0"/>
      <w:marRight w:val="0"/>
      <w:marTop w:val="0"/>
      <w:marBottom w:val="0"/>
      <w:divBdr>
        <w:top w:val="none" w:sz="0" w:space="0" w:color="auto"/>
        <w:left w:val="none" w:sz="0" w:space="0" w:color="auto"/>
        <w:bottom w:val="none" w:sz="0" w:space="0" w:color="auto"/>
        <w:right w:val="none" w:sz="0" w:space="0" w:color="auto"/>
      </w:divBdr>
    </w:div>
    <w:div w:id="484585618">
      <w:marLeft w:val="0"/>
      <w:marRight w:val="0"/>
      <w:marTop w:val="0"/>
      <w:marBottom w:val="0"/>
      <w:divBdr>
        <w:top w:val="none" w:sz="0" w:space="0" w:color="auto"/>
        <w:left w:val="none" w:sz="0" w:space="0" w:color="auto"/>
        <w:bottom w:val="none" w:sz="0" w:space="0" w:color="auto"/>
        <w:right w:val="none" w:sz="0" w:space="0" w:color="auto"/>
      </w:divBdr>
    </w:div>
    <w:div w:id="484585619">
      <w:marLeft w:val="0"/>
      <w:marRight w:val="0"/>
      <w:marTop w:val="0"/>
      <w:marBottom w:val="0"/>
      <w:divBdr>
        <w:top w:val="none" w:sz="0" w:space="0" w:color="auto"/>
        <w:left w:val="none" w:sz="0" w:space="0" w:color="auto"/>
        <w:bottom w:val="none" w:sz="0" w:space="0" w:color="auto"/>
        <w:right w:val="none" w:sz="0" w:space="0" w:color="auto"/>
      </w:divBdr>
    </w:div>
    <w:div w:id="484585620">
      <w:marLeft w:val="0"/>
      <w:marRight w:val="0"/>
      <w:marTop w:val="0"/>
      <w:marBottom w:val="0"/>
      <w:divBdr>
        <w:top w:val="none" w:sz="0" w:space="0" w:color="auto"/>
        <w:left w:val="none" w:sz="0" w:space="0" w:color="auto"/>
        <w:bottom w:val="none" w:sz="0" w:space="0" w:color="auto"/>
        <w:right w:val="none" w:sz="0" w:space="0" w:color="auto"/>
      </w:divBdr>
    </w:div>
    <w:div w:id="484585621">
      <w:marLeft w:val="0"/>
      <w:marRight w:val="0"/>
      <w:marTop w:val="0"/>
      <w:marBottom w:val="0"/>
      <w:divBdr>
        <w:top w:val="none" w:sz="0" w:space="0" w:color="auto"/>
        <w:left w:val="none" w:sz="0" w:space="0" w:color="auto"/>
        <w:bottom w:val="none" w:sz="0" w:space="0" w:color="auto"/>
        <w:right w:val="none" w:sz="0" w:space="0" w:color="auto"/>
      </w:divBdr>
    </w:div>
    <w:div w:id="484585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anesan555@gmail.com" TargetMode="External"/><Relationship Id="rId18" Type="http://schemas.openxmlformats.org/officeDocument/2006/relationships/hyperlink" Target="mailto:kaltchenko@kinr.kiev.ua" TargetMode="External"/><Relationship Id="rId26" Type="http://schemas.openxmlformats.org/officeDocument/2006/relationships/hyperlink" Target="mailto:nicolas.soppera@oecd-nea.org" TargetMode="External"/><Relationship Id="rId39" Type="http://schemas.openxmlformats.org/officeDocument/2006/relationships/hyperlink" Target="mailto:selyankina@expd.vniief.ru" TargetMode="External"/><Relationship Id="rId3" Type="http://schemas.openxmlformats.org/officeDocument/2006/relationships/settings" Target="settings.xml"/><Relationship Id="rId21" Type="http://schemas.openxmlformats.org/officeDocument/2006/relationships/hyperlink" Target="mailto:l.vrapcenjak@iaea.org" TargetMode="External"/><Relationship Id="rId34" Type="http://schemas.openxmlformats.org/officeDocument/2006/relationships/hyperlink" Target="mailto:pritychenko@bnl.gov" TargetMode="External"/><Relationship Id="rId42" Type="http://schemas.openxmlformats.org/officeDocument/2006/relationships/hyperlink" Target="mailto:stanislav.hlavac@savba.sk" TargetMode="External"/><Relationship Id="rId47" Type="http://schemas.openxmlformats.org/officeDocument/2006/relationships/hyperlink" Target="mailto:vvvarlamov@gmail.com" TargetMode="External"/><Relationship Id="rId50" Type="http://schemas.openxmlformats.org/officeDocument/2006/relationships/hyperlink" Target="mailto:vsemkova@inrne.bas.bg" TargetMode="External"/><Relationship Id="rId7" Type="http://schemas.openxmlformats.org/officeDocument/2006/relationships/hyperlink" Target="mailto:a.koning@iaea.org" TargetMode="External"/><Relationship Id="rId12" Type="http://schemas.openxmlformats.org/officeDocument/2006/relationships/hyperlink" Target="mailto:fukahori.tokio@jaea.go.jp" TargetMode="External"/><Relationship Id="rId17" Type="http://schemas.openxmlformats.org/officeDocument/2006/relationships/hyperlink" Target="mailto:jmwang@ciae.ac.cn" TargetMode="External"/><Relationship Id="rId25" Type="http://schemas.openxmlformats.org/officeDocument/2006/relationships/hyperlink" Target="mailto:mmarina@ippe.ru" TargetMode="External"/><Relationship Id="rId33" Type="http://schemas.openxmlformats.org/officeDocument/2006/relationships/hyperlink" Target="mailto:pikulina@expd.vniief.ru" TargetMode="External"/><Relationship Id="rId38" Type="http://schemas.openxmlformats.org/officeDocument/2006/relationships/hyperlink" Target="mailto:scyang@kaeri.re.kr" TargetMode="External"/><Relationship Id="rId46" Type="http://schemas.openxmlformats.org/officeDocument/2006/relationships/hyperlink" Target="mailto:tarkanyi@atomki.hu" TargetMode="External"/><Relationship Id="rId2" Type="http://schemas.openxmlformats.org/officeDocument/2006/relationships/styles" Target="styles.xml"/><Relationship Id="rId16" Type="http://schemas.openxmlformats.org/officeDocument/2006/relationships/hyperlink" Target="mailto:j.c.sublet@iaea.org" TargetMode="External"/><Relationship Id="rId20" Type="http://schemas.openxmlformats.org/officeDocument/2006/relationships/hyperlink" Target="mailto:kimura.atsushi04@jaea.go.jp" TargetMode="External"/><Relationship Id="rId29" Type="http://schemas.openxmlformats.org/officeDocument/2006/relationships/hyperlink" Target="mailto:odsurenn@gmail.com" TargetMode="External"/><Relationship Id="rId41" Type="http://schemas.openxmlformats.org/officeDocument/2006/relationships/hyperlink" Target="mailto:stakacs@atomki.mta.h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j@barc.gov.in" TargetMode="External"/><Relationship Id="rId24" Type="http://schemas.openxmlformats.org/officeDocument/2006/relationships/hyperlink" Target="mailto:michael.fleming@oecd-nea.org" TargetMode="External"/><Relationship Id="rId32" Type="http://schemas.openxmlformats.org/officeDocument/2006/relationships/hyperlink" Target="mailto:otto.schwerer@aon.at" TargetMode="External"/><Relationship Id="rId37" Type="http://schemas.openxmlformats.org/officeDocument/2006/relationships/hyperlink" Target="mailto:sbabykina@yandex.ru" TargetMode="External"/><Relationship Id="rId40" Type="http://schemas.openxmlformats.org/officeDocument/2006/relationships/hyperlink" Target="mailto:sonzogni@bnl.gov" TargetMode="External"/><Relationship Id="rId45" Type="http://schemas.openxmlformats.org/officeDocument/2006/relationships/hyperlink" Target="mailto:taova@expd.vniief.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wamoto.osamu@jaea.go.jp" TargetMode="External"/><Relationship Id="rId23" Type="http://schemas.openxmlformats.org/officeDocument/2006/relationships/hyperlink" Target="mailto:masaaki@nucl.sci.hokudai.ac.jp" TargetMode="External"/><Relationship Id="rId28" Type="http://schemas.openxmlformats.org/officeDocument/2006/relationships/hyperlink" Target="mailto:nrdc@jcprg.org" TargetMode="External"/><Relationship Id="rId36" Type="http://schemas.openxmlformats.org/officeDocument/2006/relationships/hyperlink" Target="mailto:samaev@obninsk.ru" TargetMode="External"/><Relationship Id="rId49" Type="http://schemas.openxmlformats.org/officeDocument/2006/relationships/hyperlink" Target="mailto:vidyathakur@yahoo.co.in" TargetMode="External"/><Relationship Id="rId10" Type="http://schemas.openxmlformats.org/officeDocument/2006/relationships/hyperlink" Target="mailto:dbrown@bnl.gov" TargetMode="External"/><Relationship Id="rId19" Type="http://schemas.openxmlformats.org/officeDocument/2006/relationships/hyperlink" Target="mailto:kenya.suyama@oecd-nea.org" TargetMode="External"/><Relationship Id="rId31" Type="http://schemas.openxmlformats.org/officeDocument/2006/relationships/hyperlink" Target="mailto:ogrudzevich@ippe.ru" TargetMode="External"/><Relationship Id="rId44" Type="http://schemas.openxmlformats.org/officeDocument/2006/relationships/hyperlink" Target="mailto:tada@nucl.sci.hokudai.ac.jp" TargetMode="External"/><Relationship Id="rId52" Type="http://schemas.openxmlformats.org/officeDocument/2006/relationships/hyperlink" Target="mailto:zholdybayev@inp.kz" TargetMode="External"/><Relationship Id="rId4" Type="http://schemas.openxmlformats.org/officeDocument/2006/relationships/webSettings" Target="webSettings.xml"/><Relationship Id="rId9" Type="http://schemas.openxmlformats.org/officeDocument/2006/relationships/hyperlink" Target="mailto:aloks279@gmail.com" TargetMode="External"/><Relationship Id="rId14" Type="http://schemas.openxmlformats.org/officeDocument/2006/relationships/hyperlink" Target="mailto:gezg@ciae.ac.cn" TargetMode="External"/><Relationship Id="rId22" Type="http://schemas.openxmlformats.org/officeDocument/2006/relationships/hyperlink" Target="mailto:manuel.bossant@oecd-nea.org" TargetMode="External"/><Relationship Id="rId27" Type="http://schemas.openxmlformats.org/officeDocument/2006/relationships/hyperlink" Target="mailto:n.otsuka@iaea.org" TargetMode="External"/><Relationship Id="rId30" Type="http://schemas.openxmlformats.org/officeDocument/2006/relationships/hyperlink" Target="mailto:ogritzay@kinr.kiev.ua" TargetMode="External"/><Relationship Id="rId35" Type="http://schemas.openxmlformats.org/officeDocument/2006/relationships/hyperlink" Target="mailto:s.okumura@iaea.org" TargetMode="External"/><Relationship Id="rId43" Type="http://schemas.openxmlformats.org/officeDocument/2006/relationships/hyperlink" Target="mailto:sv.dunaeva@gmail.com" TargetMode="External"/><Relationship Id="rId48" Type="http://schemas.openxmlformats.org/officeDocument/2006/relationships/hyperlink" Target="mailto:v.zerkin@iaea.org" TargetMode="External"/><Relationship Id="rId8" Type="http://schemas.openxmlformats.org/officeDocument/2006/relationships/hyperlink" Target="mailto:abhihere@gmail.com" TargetMode="External"/><Relationship Id="rId51" Type="http://schemas.openxmlformats.org/officeDocument/2006/relationships/hyperlink" Target="mailto:yolee@kae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10818</Characters>
  <Application>Microsoft Office Word</Application>
  <DocSecurity>0</DocSecurity>
  <Lines>90</Lines>
  <Paragraphs>25</Paragraphs>
  <ScaleCrop>false</ScaleCrop>
  <Company>IAEA</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266</cp:revision>
  <cp:lastPrinted>2013-11-13T17:33:00Z</cp:lastPrinted>
  <dcterms:created xsi:type="dcterms:W3CDTF">2020-03-25T15:31:00Z</dcterms:created>
  <dcterms:modified xsi:type="dcterms:W3CDTF">2020-04-16T08:17:00Z</dcterms:modified>
</cp:coreProperties>
</file>