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DE453CE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797C78">
        <w:rPr>
          <w:rFonts w:eastAsia="MS Mincho"/>
          <w:b/>
          <w:sz w:val="24"/>
          <w:szCs w:val="24"/>
          <w:u w:val="single"/>
          <w:lang w:val="en-GB" w:eastAsia="ja-JP"/>
        </w:rPr>
        <w:t>100</w:t>
      </w:r>
      <w:r w:rsidR="001D1322">
        <w:rPr>
          <w:rFonts w:eastAsia="MS Mincho"/>
          <w:b/>
          <w:sz w:val="24"/>
          <w:szCs w:val="24"/>
          <w:u w:val="single"/>
          <w:lang w:val="en-GB" w:eastAsia="ja-JP"/>
        </w:rPr>
        <w:t>9</w:t>
      </w:r>
      <w:r w:rsidR="00E216FD">
        <w:rPr>
          <w:rFonts w:eastAsia="MS Mincho"/>
          <w:b/>
          <w:sz w:val="24"/>
          <w:szCs w:val="24"/>
          <w:u w:val="single"/>
          <w:lang w:val="en-GB" w:eastAsia="ja-JP"/>
        </w:rPr>
        <w:t xml:space="preserve"> (Rev.)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AD3FFA9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8144BB">
        <w:rPr>
          <w:rFonts w:eastAsia="MS Mincho"/>
          <w:sz w:val="24"/>
          <w:szCs w:val="24"/>
          <w:lang w:val="en-GB"/>
        </w:rPr>
        <w:t>2</w:t>
      </w:r>
      <w:r w:rsidR="00E216FD">
        <w:rPr>
          <w:rFonts w:eastAsia="MS Mincho"/>
          <w:sz w:val="24"/>
          <w:szCs w:val="24"/>
          <w:lang w:val="en-GB"/>
        </w:rPr>
        <w:t>6 April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1D1322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064CB25" w:rsidR="009F12CD" w:rsidRPr="00AC2F21" w:rsidRDefault="009F12CD" w:rsidP="00AC2F2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AC2F21">
        <w:rPr>
          <w:rFonts w:eastAsia="MS Mincho"/>
          <w:b/>
          <w:sz w:val="24"/>
          <w:szCs w:val="24"/>
          <w:lang w:val="en-GB"/>
        </w:rPr>
        <w:t>From:</w:t>
      </w:r>
      <w:r w:rsidRPr="00AC2F21">
        <w:rPr>
          <w:rFonts w:eastAsia="MS Mincho"/>
          <w:b/>
          <w:sz w:val="24"/>
          <w:szCs w:val="24"/>
          <w:lang w:val="en-GB"/>
        </w:rPr>
        <w:tab/>
      </w:r>
      <w:r w:rsidRPr="00AC2F21">
        <w:rPr>
          <w:rFonts w:eastAsia="MS Mincho"/>
          <w:b/>
          <w:sz w:val="24"/>
          <w:szCs w:val="24"/>
          <w:lang w:val="en-GB"/>
        </w:rPr>
        <w:tab/>
      </w:r>
      <w:r w:rsidRPr="00AC2F21">
        <w:rPr>
          <w:rFonts w:eastAsia="MS Mincho"/>
          <w:bCs/>
          <w:sz w:val="24"/>
          <w:szCs w:val="24"/>
          <w:lang w:val="en-GB"/>
        </w:rPr>
        <w:t>N. Otsuka</w:t>
      </w:r>
    </w:p>
    <w:p w14:paraId="0ADA6D55" w14:textId="3F769D27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1D1322">
        <w:rPr>
          <w:rFonts w:eastAsia="MS Mincho"/>
          <w:b/>
          <w:sz w:val="24"/>
          <w:szCs w:val="24"/>
          <w:lang w:val="en-GB"/>
        </w:rPr>
        <w:t>Isomeric flag of</w:t>
      </w:r>
      <w:r w:rsidR="00441FD0">
        <w:rPr>
          <w:rFonts w:eastAsia="MS Mincho"/>
          <w:b/>
          <w:sz w:val="24"/>
          <w:szCs w:val="24"/>
          <w:lang w:val="en-GB"/>
        </w:rPr>
        <w:t xml:space="preserve"> </w:t>
      </w:r>
      <w:r w:rsidR="00C554E8">
        <w:rPr>
          <w:rFonts w:eastAsia="MS Mincho"/>
          <w:b/>
          <w:sz w:val="24"/>
          <w:szCs w:val="24"/>
          <w:lang w:val="en-GB"/>
        </w:rPr>
        <w:t>Nb-102, Tc-102, Rh-108</w:t>
      </w:r>
      <w:r w:rsidR="00441FD0">
        <w:rPr>
          <w:rFonts w:eastAsia="MS Mincho"/>
          <w:b/>
          <w:sz w:val="24"/>
          <w:szCs w:val="24"/>
          <w:lang w:val="en-GB"/>
        </w:rPr>
        <w:t>, Sb-128, Sb-132</w:t>
      </w:r>
    </w:p>
    <w:p w14:paraId="32C74AE8" w14:textId="057913B7" w:rsidR="005466C3" w:rsidRDefault="005466C3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5466C3">
        <w:rPr>
          <w:rFonts w:eastAsia="MS Mincho"/>
          <w:bCs/>
          <w:sz w:val="24"/>
          <w:szCs w:val="24"/>
          <w:lang w:val="en-GB"/>
        </w:rPr>
        <w:t>Memo CP-D/0888</w:t>
      </w:r>
    </w:p>
    <w:p w14:paraId="3627F0B8" w14:textId="48DFBA58" w:rsidR="00321783" w:rsidRDefault="0033323A" w:rsidP="0075779D">
      <w:pPr>
        <w:spacing w:before="240" w:after="120"/>
        <w:jc w:val="both"/>
        <w:rPr>
          <w:bCs/>
          <w:sz w:val="24"/>
          <w:szCs w:val="24"/>
          <w:lang w:val="en-GB" w:eastAsia="ja-JP"/>
        </w:rPr>
      </w:pPr>
      <w:r w:rsidRPr="0033323A">
        <w:rPr>
          <w:bCs/>
          <w:sz w:val="24"/>
          <w:szCs w:val="24"/>
          <w:lang w:val="en-GB" w:eastAsia="ja-JP"/>
        </w:rPr>
        <w:t xml:space="preserve">Andrea Mattera (NNDC) </w:t>
      </w:r>
      <w:r w:rsidR="00C76E59">
        <w:rPr>
          <w:bCs/>
          <w:sz w:val="24"/>
          <w:szCs w:val="24"/>
          <w:lang w:val="en-GB" w:eastAsia="ja-JP"/>
        </w:rPr>
        <w:t xml:space="preserve">informed that </w:t>
      </w:r>
      <w:r w:rsidR="00E34556" w:rsidRPr="003E0037">
        <w:rPr>
          <w:bCs/>
          <w:sz w:val="24"/>
          <w:szCs w:val="24"/>
          <w:lang w:val="en-GB" w:eastAsia="ja-JP"/>
        </w:rPr>
        <w:t xml:space="preserve">the </w:t>
      </w:r>
      <w:r w:rsidR="00AC3D24" w:rsidRPr="003E0037">
        <w:rPr>
          <w:bCs/>
          <w:sz w:val="24"/>
          <w:szCs w:val="24"/>
          <w:lang w:val="en-GB" w:eastAsia="ja-JP"/>
        </w:rPr>
        <w:t>independent isomeric yield ratios o</w:t>
      </w:r>
      <w:r w:rsidR="00AD078D" w:rsidRPr="003E0037">
        <w:rPr>
          <w:bCs/>
          <w:sz w:val="24"/>
          <w:szCs w:val="24"/>
          <w:lang w:val="en-GB" w:eastAsia="ja-JP"/>
        </w:rPr>
        <w:t>f</w:t>
      </w:r>
      <w:r w:rsidR="00AC3D24" w:rsidRPr="003E0037">
        <w:rPr>
          <w:bCs/>
          <w:sz w:val="24"/>
          <w:szCs w:val="24"/>
          <w:lang w:val="en-GB" w:eastAsia="ja-JP"/>
        </w:rPr>
        <w:t xml:space="preserve"> </w:t>
      </w:r>
      <w:r w:rsidR="00AC3D24" w:rsidRPr="003E0037">
        <w:rPr>
          <w:bCs/>
          <w:sz w:val="24"/>
          <w:szCs w:val="24"/>
          <w:vertAlign w:val="superscript"/>
          <w:lang w:val="en-GB" w:eastAsia="ja-JP"/>
        </w:rPr>
        <w:t>132</w:t>
      </w:r>
      <w:r w:rsidR="00AC3D24" w:rsidRPr="003E0037">
        <w:rPr>
          <w:bCs/>
          <w:sz w:val="24"/>
          <w:szCs w:val="24"/>
          <w:lang w:val="en-GB" w:eastAsia="ja-JP"/>
        </w:rPr>
        <w:t>Sb from low-energy neutron</w:t>
      </w:r>
      <w:r w:rsidR="00032C2E" w:rsidRPr="003E0037">
        <w:rPr>
          <w:bCs/>
          <w:sz w:val="24"/>
          <w:szCs w:val="24"/>
          <w:lang w:val="en-GB" w:eastAsia="ja-JP"/>
        </w:rPr>
        <w:t>-</w:t>
      </w:r>
      <w:r w:rsidR="00AC3D24" w:rsidRPr="003E0037">
        <w:rPr>
          <w:bCs/>
          <w:sz w:val="24"/>
          <w:szCs w:val="24"/>
          <w:lang w:val="en-GB" w:eastAsia="ja-JP"/>
        </w:rPr>
        <w:t>induced fission</w:t>
      </w:r>
      <w:r w:rsidR="00324745" w:rsidRPr="003E0037">
        <w:rPr>
          <w:bCs/>
          <w:sz w:val="24"/>
          <w:szCs w:val="24"/>
          <w:lang w:val="en-GB" w:eastAsia="ja-JP"/>
        </w:rPr>
        <w:t xml:space="preserve"> </w:t>
      </w:r>
      <w:r w:rsidR="005F5DA2" w:rsidRPr="003E0037">
        <w:rPr>
          <w:bCs/>
          <w:sz w:val="24"/>
          <w:szCs w:val="24"/>
          <w:lang w:val="en-GB" w:eastAsia="ja-JP"/>
        </w:rPr>
        <w:t xml:space="preserve">in EXFOR </w:t>
      </w:r>
      <w:r w:rsidR="00C4225F" w:rsidRPr="003E0037">
        <w:rPr>
          <w:bCs/>
          <w:sz w:val="24"/>
          <w:szCs w:val="24"/>
          <w:lang w:val="en-GB" w:eastAsia="ja-JP"/>
        </w:rPr>
        <w:t>20589, 20878, 22017, 22161, 33011, 33016-33018</w:t>
      </w:r>
      <w:r w:rsidR="000A0984" w:rsidRPr="003E0037">
        <w:rPr>
          <w:bCs/>
          <w:sz w:val="24"/>
          <w:szCs w:val="24"/>
          <w:lang w:val="en-GB" w:eastAsia="ja-JP"/>
        </w:rPr>
        <w:t xml:space="preserve"> and</w:t>
      </w:r>
      <w:r w:rsidR="00C4225F" w:rsidRPr="003E0037">
        <w:rPr>
          <w:bCs/>
          <w:sz w:val="24"/>
          <w:szCs w:val="24"/>
          <w:lang w:val="en-GB" w:eastAsia="ja-JP"/>
        </w:rPr>
        <w:t xml:space="preserve"> 33029</w:t>
      </w:r>
      <w:r w:rsidR="00EA39F7" w:rsidRPr="003E0037">
        <w:rPr>
          <w:bCs/>
          <w:sz w:val="24"/>
          <w:szCs w:val="24"/>
          <w:lang w:val="en-GB" w:eastAsia="ja-JP"/>
        </w:rPr>
        <w:t xml:space="preserve"> </w:t>
      </w:r>
      <w:r w:rsidR="005F5DA2" w:rsidRPr="003E0037">
        <w:rPr>
          <w:bCs/>
          <w:sz w:val="24"/>
          <w:szCs w:val="24"/>
          <w:lang w:val="en-GB" w:eastAsia="ja-JP"/>
        </w:rPr>
        <w:t xml:space="preserve">are consistent </w:t>
      </w:r>
      <w:r w:rsidR="00722801" w:rsidRPr="003E0037">
        <w:rPr>
          <w:bCs/>
          <w:sz w:val="24"/>
          <w:szCs w:val="24"/>
          <w:lang w:val="en-GB" w:eastAsia="ja-JP"/>
        </w:rPr>
        <w:t xml:space="preserve">except for </w:t>
      </w:r>
      <w:r w:rsidR="0042344C" w:rsidRPr="003E0037">
        <w:rPr>
          <w:bCs/>
          <w:sz w:val="24"/>
          <w:szCs w:val="24"/>
          <w:lang w:val="en-GB" w:eastAsia="ja-JP"/>
        </w:rPr>
        <w:t>EXFOR 20878.007-008 and 012</w:t>
      </w:r>
      <w:r w:rsidR="00D54FEC" w:rsidRPr="003E0037">
        <w:rPr>
          <w:bCs/>
          <w:sz w:val="24"/>
          <w:szCs w:val="24"/>
          <w:lang w:val="en-GB" w:eastAsia="ja-JP"/>
        </w:rPr>
        <w:t xml:space="preserve"> </w:t>
      </w:r>
      <w:r w:rsidR="00D54FEC">
        <w:rPr>
          <w:bCs/>
          <w:sz w:val="24"/>
          <w:szCs w:val="24"/>
          <w:lang w:val="en-GB" w:eastAsia="ja-JP"/>
        </w:rPr>
        <w:t>compiled from</w:t>
      </w:r>
      <w:r w:rsidR="0042344C">
        <w:rPr>
          <w:bCs/>
          <w:sz w:val="24"/>
          <w:szCs w:val="24"/>
          <w:lang w:val="en-GB" w:eastAsia="ja-JP"/>
        </w:rPr>
        <w:t xml:space="preserve"> </w:t>
      </w:r>
      <w:r w:rsidR="001C5589">
        <w:rPr>
          <w:bCs/>
          <w:sz w:val="24"/>
          <w:szCs w:val="24"/>
          <w:lang w:val="en-GB" w:eastAsia="ja-JP"/>
        </w:rPr>
        <w:t>G.</w:t>
      </w:r>
      <w:r w:rsidR="005D0351">
        <w:rPr>
          <w:bCs/>
          <w:sz w:val="24"/>
          <w:szCs w:val="24"/>
          <w:lang w:eastAsia="ja-JP"/>
        </w:rPr>
        <w:t> </w:t>
      </w:r>
      <w:r w:rsidR="001C5589">
        <w:rPr>
          <w:bCs/>
          <w:sz w:val="24"/>
          <w:szCs w:val="24"/>
          <w:lang w:val="en-GB" w:eastAsia="ja-JP"/>
        </w:rPr>
        <w:t>Paffarth and H.O.</w:t>
      </w:r>
      <w:r w:rsidR="005D0351">
        <w:rPr>
          <w:bCs/>
          <w:sz w:val="24"/>
          <w:szCs w:val="24"/>
          <w:lang w:eastAsia="ja-JP"/>
        </w:rPr>
        <w:t> </w:t>
      </w:r>
      <w:r w:rsidR="001C5589">
        <w:rPr>
          <w:bCs/>
          <w:sz w:val="24"/>
          <w:szCs w:val="24"/>
          <w:lang w:val="en-GB" w:eastAsia="ja-JP"/>
        </w:rPr>
        <w:t>Denschlag, R,MAINZ-75,90,1976</w:t>
      </w:r>
      <w:r w:rsidR="00D54FEC">
        <w:rPr>
          <w:bCs/>
          <w:sz w:val="24"/>
          <w:szCs w:val="24"/>
          <w:lang w:val="en-GB" w:eastAsia="ja-JP"/>
        </w:rPr>
        <w:t>. This report gives</w:t>
      </w:r>
      <w:r w:rsidR="00E2232D">
        <w:rPr>
          <w:bCs/>
          <w:sz w:val="24"/>
          <w:szCs w:val="24"/>
          <w:lang w:val="en-GB" w:eastAsia="ja-JP"/>
        </w:rPr>
        <w:t xml:space="preserve"> </w:t>
      </w:r>
      <w:r w:rsidR="001F597E">
        <w:rPr>
          <w:bCs/>
          <w:sz w:val="24"/>
          <w:szCs w:val="24"/>
          <w:lang w:val="en-GB" w:eastAsia="ja-JP"/>
        </w:rPr>
        <w:t xml:space="preserve">the </w:t>
      </w:r>
      <w:r w:rsidR="00593E03">
        <w:rPr>
          <w:bCs/>
          <w:sz w:val="24"/>
          <w:szCs w:val="24"/>
          <w:lang w:val="en-GB" w:eastAsia="ja-JP"/>
        </w:rPr>
        <w:t xml:space="preserve">isomeric ratio of the </w:t>
      </w:r>
      <w:r w:rsidR="00845DB2">
        <w:rPr>
          <w:bCs/>
          <w:sz w:val="24"/>
          <w:szCs w:val="24"/>
          <w:lang w:val="en-GB" w:eastAsia="ja-JP"/>
        </w:rPr>
        <w:t>independent fission yield</w:t>
      </w:r>
      <w:r w:rsidR="00593E03">
        <w:rPr>
          <w:bCs/>
          <w:sz w:val="24"/>
          <w:szCs w:val="24"/>
          <w:lang w:val="en-GB" w:eastAsia="ja-JP"/>
        </w:rPr>
        <w:t>s</w:t>
      </w:r>
      <w:r w:rsidR="00845DB2">
        <w:rPr>
          <w:bCs/>
          <w:sz w:val="24"/>
          <w:szCs w:val="24"/>
          <w:lang w:val="en-GB" w:eastAsia="ja-JP"/>
        </w:rPr>
        <w:t xml:space="preserve"> IFY(2.8 min, 4</w:t>
      </w:r>
      <w:r w:rsidR="00845DB2" w:rsidRPr="000A1B5D">
        <w:rPr>
          <w:bCs/>
          <w:sz w:val="24"/>
          <w:szCs w:val="24"/>
          <w:vertAlign w:val="superscript"/>
          <w:lang w:val="en-GB" w:eastAsia="ja-JP"/>
        </w:rPr>
        <w:t>+</w:t>
      </w:r>
      <w:r w:rsidR="00845DB2">
        <w:rPr>
          <w:bCs/>
          <w:sz w:val="24"/>
          <w:szCs w:val="24"/>
          <w:lang w:val="en-GB" w:eastAsia="ja-JP"/>
        </w:rPr>
        <w:t>)/IFY(4.2 min, 8</w:t>
      </w:r>
      <w:r w:rsidR="00845DB2" w:rsidRPr="000A1B5D">
        <w:rPr>
          <w:bCs/>
          <w:sz w:val="24"/>
          <w:szCs w:val="24"/>
          <w:vertAlign w:val="superscript"/>
          <w:lang w:val="en-GB" w:eastAsia="ja-JP"/>
        </w:rPr>
        <w:t>-</w:t>
      </w:r>
      <w:r w:rsidR="00845DB2">
        <w:rPr>
          <w:bCs/>
          <w:sz w:val="24"/>
          <w:szCs w:val="24"/>
          <w:lang w:val="en-GB" w:eastAsia="ja-JP"/>
        </w:rPr>
        <w:t xml:space="preserve">) in Table 12. They </w:t>
      </w:r>
      <w:r w:rsidR="00D4185F">
        <w:rPr>
          <w:bCs/>
          <w:sz w:val="24"/>
          <w:szCs w:val="24"/>
          <w:lang w:val="en-GB" w:eastAsia="ja-JP"/>
        </w:rPr>
        <w:t xml:space="preserve">do not mention which one is the ground state, </w:t>
      </w:r>
      <w:r w:rsidR="00783FB1">
        <w:rPr>
          <w:bCs/>
          <w:sz w:val="24"/>
          <w:szCs w:val="24"/>
          <w:lang w:val="en-GB" w:eastAsia="ja-JP"/>
        </w:rPr>
        <w:t xml:space="preserve">and </w:t>
      </w:r>
      <w:r w:rsidR="000A1B5D">
        <w:rPr>
          <w:bCs/>
          <w:sz w:val="24"/>
          <w:szCs w:val="24"/>
          <w:lang w:val="en-GB" w:eastAsia="ja-JP"/>
        </w:rPr>
        <w:t xml:space="preserve">the ratios </w:t>
      </w:r>
      <w:r w:rsidR="00CF3314">
        <w:rPr>
          <w:bCs/>
          <w:sz w:val="24"/>
          <w:szCs w:val="24"/>
          <w:lang w:val="en-GB" w:eastAsia="ja-JP"/>
        </w:rPr>
        <w:t>ha</w:t>
      </w:r>
      <w:r w:rsidR="000A1B5D">
        <w:rPr>
          <w:bCs/>
          <w:sz w:val="24"/>
          <w:szCs w:val="24"/>
          <w:lang w:val="en-GB" w:eastAsia="ja-JP"/>
        </w:rPr>
        <w:t>ve</w:t>
      </w:r>
      <w:r w:rsidR="00CF3314">
        <w:rPr>
          <w:bCs/>
          <w:sz w:val="24"/>
          <w:szCs w:val="24"/>
          <w:lang w:val="en-GB" w:eastAsia="ja-JP"/>
        </w:rPr>
        <w:t xml:space="preserve"> been compiled in</w:t>
      </w:r>
      <w:r w:rsidR="00783FB1">
        <w:rPr>
          <w:bCs/>
          <w:sz w:val="24"/>
          <w:szCs w:val="24"/>
          <w:lang w:val="en-GB" w:eastAsia="ja-JP"/>
        </w:rPr>
        <w:t xml:space="preserve"> EXFOR </w:t>
      </w:r>
      <w:r w:rsidR="00D93DFA">
        <w:rPr>
          <w:bCs/>
          <w:sz w:val="24"/>
          <w:szCs w:val="24"/>
          <w:lang w:val="en-GB" w:eastAsia="ja-JP"/>
        </w:rPr>
        <w:t>as the -</w:t>
      </w:r>
      <w:r w:rsidR="00926A53" w:rsidRPr="00926A53">
        <w:rPr>
          <w:bCs/>
          <w:color w:val="FF0000"/>
          <w:sz w:val="24"/>
          <w:szCs w:val="24"/>
          <w:lang w:val="en-GB" w:eastAsia="ja-JP"/>
        </w:rPr>
        <w:t>M</w:t>
      </w:r>
      <w:r w:rsidR="00D93DFA" w:rsidRPr="00926A53">
        <w:rPr>
          <w:bCs/>
          <w:color w:val="FF0000"/>
          <w:sz w:val="24"/>
          <w:szCs w:val="24"/>
          <w:lang w:val="en-GB" w:eastAsia="ja-JP"/>
        </w:rPr>
        <w:t>/</w:t>
      </w:r>
      <w:r w:rsidR="00926A53" w:rsidRPr="00926A53">
        <w:rPr>
          <w:bCs/>
          <w:color w:val="FF0000"/>
          <w:sz w:val="24"/>
          <w:szCs w:val="24"/>
          <w:lang w:val="en-GB" w:eastAsia="ja-JP"/>
        </w:rPr>
        <w:t>G</w:t>
      </w:r>
      <w:r w:rsidR="00D93DFA" w:rsidRPr="00926A53">
        <w:rPr>
          <w:bCs/>
          <w:color w:val="FF0000"/>
          <w:sz w:val="24"/>
          <w:szCs w:val="24"/>
          <w:lang w:val="en-GB" w:eastAsia="ja-JP"/>
        </w:rPr>
        <w:t xml:space="preserve"> </w:t>
      </w:r>
      <w:r w:rsidR="00D93DFA">
        <w:rPr>
          <w:bCs/>
          <w:sz w:val="24"/>
          <w:szCs w:val="24"/>
          <w:lang w:val="en-GB" w:eastAsia="ja-JP"/>
        </w:rPr>
        <w:t>ratio</w:t>
      </w:r>
      <w:r w:rsidR="000A1B5D">
        <w:rPr>
          <w:bCs/>
          <w:sz w:val="24"/>
          <w:szCs w:val="24"/>
          <w:lang w:val="en-GB" w:eastAsia="ja-JP"/>
        </w:rPr>
        <w:t>s</w:t>
      </w:r>
      <w:r w:rsidR="004239EE">
        <w:rPr>
          <w:bCs/>
          <w:sz w:val="24"/>
          <w:szCs w:val="24"/>
          <w:lang w:val="en-GB" w:eastAsia="ja-JP"/>
        </w:rPr>
        <w:t>.</w:t>
      </w:r>
    </w:p>
    <w:p w14:paraId="6BACB3EF" w14:textId="5E9B3FE8" w:rsidR="001D2EB8" w:rsidRPr="00C413EF" w:rsidRDefault="006D75A1" w:rsidP="0075779D">
      <w:pPr>
        <w:spacing w:after="120"/>
        <w:jc w:val="both"/>
        <w:rPr>
          <w:bCs/>
          <w:color w:val="FF0000"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Memo CP-D/0888 </w:t>
      </w:r>
      <w:r w:rsidR="0087132B">
        <w:rPr>
          <w:bCs/>
          <w:color w:val="FF0000"/>
          <w:sz w:val="24"/>
          <w:szCs w:val="24"/>
          <w:lang w:val="en-GB" w:eastAsia="ja-JP"/>
        </w:rPr>
        <w:t>reports</w:t>
      </w:r>
      <w:r w:rsidR="00247176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this assignment </w:t>
      </w:r>
      <w:r w:rsidR="00AA4F4B">
        <w:rPr>
          <w:bCs/>
          <w:color w:val="FF0000"/>
          <w:sz w:val="24"/>
          <w:szCs w:val="24"/>
          <w:lang w:val="en-GB" w:eastAsia="ja-JP"/>
        </w:rPr>
        <w:t>(</w:t>
      </w:r>
      <w:r w:rsidR="00DF17F7" w:rsidRPr="00DF17F7">
        <w:rPr>
          <w:bCs/>
          <w:color w:val="FF0000"/>
          <w:sz w:val="24"/>
          <w:szCs w:val="24"/>
          <w:lang w:val="en-GB" w:eastAsia="ja-JP"/>
        </w:rPr>
        <w:t>M</w:t>
      </w:r>
      <w:r w:rsidR="00AA4F4B">
        <w:rPr>
          <w:bCs/>
          <w:color w:val="FF0000"/>
          <w:sz w:val="24"/>
          <w:szCs w:val="24"/>
          <w:lang w:val="en-GB" w:eastAsia="ja-JP"/>
        </w:rPr>
        <w:t>/G</w:t>
      </w:r>
      <w:r w:rsidR="00DF17F7" w:rsidRPr="00DF17F7">
        <w:rPr>
          <w:bCs/>
          <w:color w:val="FF0000"/>
          <w:sz w:val="24"/>
          <w:szCs w:val="24"/>
          <w:lang w:val="en-GB" w:eastAsia="ja-JP"/>
        </w:rPr>
        <w:t>)</w:t>
      </w:r>
      <w:r w:rsidR="00DF17F7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is opposite to </w:t>
      </w:r>
      <w:r w:rsidR="006F69B0">
        <w:rPr>
          <w:bCs/>
          <w:sz w:val="24"/>
          <w:szCs w:val="24"/>
          <w:lang w:val="en-GB" w:eastAsia="ja-JP"/>
        </w:rPr>
        <w:t>the assignment in the Nuclear Wallet Cards</w:t>
      </w:r>
      <w:r w:rsidR="00740AFF">
        <w:rPr>
          <w:bCs/>
          <w:sz w:val="24"/>
          <w:szCs w:val="24"/>
          <w:lang w:val="en-GB" w:eastAsia="ja-JP"/>
        </w:rPr>
        <w:t xml:space="preserve">. </w:t>
      </w:r>
    </w:p>
    <w:p w14:paraId="472B3902" w14:textId="77777777" w:rsidR="000F0A37" w:rsidRPr="00C413EF" w:rsidRDefault="000F0A37" w:rsidP="0075779D">
      <w:pPr>
        <w:spacing w:after="120"/>
        <w:jc w:val="both"/>
        <w:rPr>
          <w:bCs/>
          <w:color w:val="FF0000"/>
          <w:sz w:val="24"/>
          <w:szCs w:val="24"/>
          <w:lang w:val="en-GB" w:eastAsia="ja-JP"/>
        </w:rPr>
      </w:pPr>
    </w:p>
    <w:p w14:paraId="2B9C1895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  L </w:t>
      </w:r>
      <w:r w:rsidRPr="000F0A37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en-GB" w:eastAsia="ja-JP"/>
        </w:rPr>
        <w:t>0.0          (4)+             2.79 M</w:t>
      </w: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7                          E   </w:t>
      </w:r>
    </w:p>
    <w:p w14:paraId="1E67D2CA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132SB2 L %B-=100                                                                </w:t>
      </w:r>
    </w:p>
    <w:p w14:paraId="100E4DE0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132SBX L XREF=A                                                                 </w:t>
      </w:r>
    </w:p>
    <w:p w14:paraId="0FCE5096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 cL J$M1+E2 |g from (3)+. Configuration=|pg{-7/2}~#|nd{-3/2}{+-1}.         </w:t>
      </w:r>
    </w:p>
    <w:p w14:paraId="78F64588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132SB2cL J|p=3+ is not completely ruled out                                     </w:t>
      </w:r>
    </w:p>
    <w:p w14:paraId="1AD677B5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 cL T$ weighted average of 2.70 min {I15} (1972Na10), 2.80 min {I10}       </w:t>
      </w:r>
    </w:p>
    <w:p w14:paraId="30BB13A0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132SB2cL (1974Ke08), 2.80 min {I7} (1975Ba36), 2.79 min {I10} (1975NuZX).       </w:t>
      </w:r>
    </w:p>
    <w:p w14:paraId="13ECB5CC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132SB3cL Other: 2.1 min {I3} (1973Er18). Others: 1974Fo06,                      </w:t>
      </w:r>
    </w:p>
    <w:p w14:paraId="7B071053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132SBxcL 1974Gr29, 1973Mc09, 1973Ke25, 1972Ke20, 1966St25, 1956Pa20             </w:t>
      </w:r>
    </w:p>
    <w:p w14:paraId="590A295A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  L </w:t>
      </w:r>
      <w:r w:rsidRPr="000F0A37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en-GB" w:eastAsia="ja-JP"/>
        </w:rPr>
        <w:t>0+X          (8-)             4.10 M</w:t>
      </w: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5                          AM  </w:t>
      </w:r>
    </w:p>
    <w:p w14:paraId="75E13C6E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132SBX L XREF=A(?)B$                                                            </w:t>
      </w:r>
    </w:p>
    <w:p w14:paraId="5CD846E3" w14:textId="77777777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132SB2 L %B-=100                                                                </w:t>
      </w:r>
    </w:p>
    <w:p w14:paraId="70246747" w14:textId="7CBB0F8A" w:rsidR="000F0A37" w:rsidRPr="000F0A37" w:rsidRDefault="000F0A37" w:rsidP="000F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132SB cL </w:t>
      </w:r>
      <w:r w:rsidRPr="000F0A37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en-GB" w:eastAsia="ja-JP"/>
        </w:rPr>
        <w:t>E$x=150-250 keV</w:t>
      </w:r>
      <w:r w:rsidRPr="000F0A37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(1989St06). Other: 200 {I30} (2017Au03)            </w:t>
      </w:r>
      <w:r w:rsidR="00C413EF" w:rsidRPr="00C413EF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</w:t>
      </w:r>
    </w:p>
    <w:p w14:paraId="7C8B95D5" w14:textId="77777777" w:rsidR="00A054E7" w:rsidRDefault="00A054E7" w:rsidP="0075779D">
      <w:pPr>
        <w:spacing w:after="120"/>
        <w:jc w:val="both"/>
        <w:rPr>
          <w:bCs/>
          <w:color w:val="FF0000"/>
          <w:sz w:val="24"/>
          <w:szCs w:val="24"/>
          <w:lang w:val="en-GB" w:eastAsia="ja-JP"/>
        </w:rPr>
      </w:pPr>
    </w:p>
    <w:p w14:paraId="1FDF5ECE" w14:textId="3CC812A1" w:rsidR="00A6529A" w:rsidRDefault="00CE30A8" w:rsidP="0075779D">
      <w:pPr>
        <w:spacing w:after="120"/>
        <w:jc w:val="both"/>
        <w:rPr>
          <w:bCs/>
          <w:sz w:val="24"/>
          <w:szCs w:val="24"/>
          <w:lang w:val="en-GB" w:eastAsia="ja-JP"/>
        </w:rPr>
      </w:pPr>
      <w:r w:rsidRPr="00C413EF">
        <w:rPr>
          <w:bCs/>
          <w:color w:val="FF0000"/>
          <w:sz w:val="24"/>
          <w:szCs w:val="24"/>
          <w:lang w:val="en-GB" w:eastAsia="ja-JP"/>
        </w:rPr>
        <w:t xml:space="preserve">However, the level energy of the 2.8 min state is </w:t>
      </w:r>
      <w:r>
        <w:rPr>
          <w:bCs/>
          <w:color w:val="FF0000"/>
          <w:sz w:val="24"/>
          <w:szCs w:val="24"/>
          <w:lang w:val="en-GB" w:eastAsia="ja-JP"/>
        </w:rPr>
        <w:t>“</w:t>
      </w:r>
      <w:r w:rsidRPr="00C413EF">
        <w:rPr>
          <w:bCs/>
          <w:color w:val="FF0000"/>
          <w:sz w:val="24"/>
          <w:szCs w:val="24"/>
          <w:lang w:val="en-GB" w:eastAsia="ja-JP"/>
        </w:rPr>
        <w:t>0+X</w:t>
      </w:r>
      <w:r>
        <w:rPr>
          <w:bCs/>
          <w:color w:val="FF0000"/>
          <w:sz w:val="24"/>
          <w:szCs w:val="24"/>
          <w:lang w:val="en-GB" w:eastAsia="ja-JP"/>
        </w:rPr>
        <w:t>”</w:t>
      </w:r>
      <w:r w:rsidRPr="00C413EF">
        <w:rPr>
          <w:bCs/>
          <w:color w:val="FF0000"/>
          <w:sz w:val="24"/>
          <w:szCs w:val="24"/>
          <w:lang w:val="en-GB" w:eastAsia="ja-JP"/>
        </w:rPr>
        <w:t xml:space="preserve"> in ENSDF</w:t>
      </w:r>
      <w:r>
        <w:rPr>
          <w:bCs/>
          <w:color w:val="FF0000"/>
          <w:sz w:val="24"/>
          <w:szCs w:val="24"/>
          <w:lang w:val="en-GB" w:eastAsia="ja-JP"/>
        </w:rPr>
        <w:t xml:space="preserve">. </w:t>
      </w:r>
      <w:r w:rsidR="00C472C2">
        <w:rPr>
          <w:bCs/>
          <w:sz w:val="24"/>
          <w:szCs w:val="24"/>
          <w:lang w:val="en-GB" w:eastAsia="ja-JP"/>
        </w:rPr>
        <w:t xml:space="preserve">This </w:t>
      </w:r>
      <w:r w:rsidR="0000149E">
        <w:rPr>
          <w:bCs/>
          <w:sz w:val="24"/>
          <w:szCs w:val="24"/>
          <w:lang w:val="en-GB" w:eastAsia="ja-JP"/>
        </w:rPr>
        <w:t>falls into</w:t>
      </w:r>
      <w:r w:rsidR="00C472C2">
        <w:rPr>
          <w:bCs/>
          <w:sz w:val="24"/>
          <w:szCs w:val="24"/>
          <w:lang w:val="en-GB" w:eastAsia="ja-JP"/>
        </w:rPr>
        <w:t xml:space="preserve"> Type=L </w:t>
      </w:r>
      <w:r w:rsidR="00BE3E48">
        <w:rPr>
          <w:bCs/>
          <w:sz w:val="24"/>
          <w:szCs w:val="24"/>
          <w:lang w:val="en-GB" w:eastAsia="ja-JP"/>
        </w:rPr>
        <w:t>(</w:t>
      </w:r>
      <w:r w:rsidR="00E312E7">
        <w:rPr>
          <w:bCs/>
          <w:sz w:val="24"/>
          <w:szCs w:val="24"/>
          <w:lang w:val="en-GB" w:eastAsia="ja-JP"/>
        </w:rPr>
        <w:t>“</w:t>
      </w:r>
      <w:r w:rsidR="00BE3E48">
        <w:rPr>
          <w:bCs/>
          <w:sz w:val="24"/>
          <w:szCs w:val="24"/>
          <w:lang w:val="en-GB" w:eastAsia="ja-JP"/>
        </w:rPr>
        <w:t>The ground state is not well established</w:t>
      </w:r>
      <w:r w:rsidR="00E312E7">
        <w:rPr>
          <w:bCs/>
          <w:sz w:val="24"/>
          <w:szCs w:val="24"/>
          <w:lang w:val="en-GB" w:eastAsia="ja-JP"/>
        </w:rPr>
        <w:t>”</w:t>
      </w:r>
      <w:r w:rsidR="00BE3E48">
        <w:rPr>
          <w:bCs/>
          <w:sz w:val="24"/>
          <w:szCs w:val="24"/>
          <w:lang w:val="en-GB" w:eastAsia="ja-JP"/>
        </w:rPr>
        <w:t xml:space="preserve">) </w:t>
      </w:r>
      <w:r w:rsidR="00C472C2">
        <w:rPr>
          <w:bCs/>
          <w:sz w:val="24"/>
          <w:szCs w:val="24"/>
          <w:lang w:val="en-GB" w:eastAsia="ja-JP"/>
        </w:rPr>
        <w:t>defined in CP-D/0888</w:t>
      </w:r>
      <w:r w:rsidR="00E312E7">
        <w:rPr>
          <w:bCs/>
          <w:sz w:val="24"/>
          <w:szCs w:val="24"/>
          <w:lang w:val="en-GB" w:eastAsia="ja-JP"/>
        </w:rPr>
        <w:t>,</w:t>
      </w:r>
      <w:r w:rsidR="00231684">
        <w:rPr>
          <w:bCs/>
          <w:sz w:val="24"/>
          <w:szCs w:val="24"/>
          <w:lang w:val="en-GB" w:eastAsia="ja-JP"/>
        </w:rPr>
        <w:t xml:space="preserve"> </w:t>
      </w:r>
      <w:r w:rsidR="00A054E7" w:rsidRPr="00A054E7">
        <w:rPr>
          <w:bCs/>
          <w:color w:val="FF0000"/>
          <w:sz w:val="24"/>
          <w:szCs w:val="24"/>
          <w:lang w:val="en-GB" w:eastAsia="ja-JP"/>
        </w:rPr>
        <w:t xml:space="preserve">and </w:t>
      </w:r>
      <w:r w:rsidR="00BF4CB1">
        <w:rPr>
          <w:bCs/>
          <w:color w:val="FF0000"/>
          <w:sz w:val="24"/>
          <w:szCs w:val="24"/>
          <w:lang w:val="en-GB" w:eastAsia="ja-JP"/>
        </w:rPr>
        <w:t>the assignment M</w:t>
      </w:r>
      <w:r w:rsidR="00926A53">
        <w:rPr>
          <w:bCs/>
          <w:color w:val="FF0000"/>
          <w:sz w:val="24"/>
          <w:szCs w:val="24"/>
          <w:lang w:val="en-GB" w:eastAsia="ja-JP"/>
        </w:rPr>
        <w:t>/G</w:t>
      </w:r>
      <w:r w:rsidR="00BF4CB1">
        <w:rPr>
          <w:bCs/>
          <w:color w:val="FF0000"/>
          <w:sz w:val="24"/>
          <w:szCs w:val="24"/>
          <w:lang w:val="en-GB" w:eastAsia="ja-JP"/>
        </w:rPr>
        <w:t xml:space="preserve"> has been </w:t>
      </w:r>
      <w:r w:rsidR="00907E1D">
        <w:rPr>
          <w:bCs/>
          <w:color w:val="FF0000"/>
          <w:sz w:val="24"/>
          <w:szCs w:val="24"/>
          <w:lang w:val="en-GB" w:eastAsia="ja-JP"/>
        </w:rPr>
        <w:t>unchanged after this memo</w:t>
      </w:r>
      <w:r w:rsidR="004D3EF3">
        <w:rPr>
          <w:bCs/>
          <w:color w:val="FF0000"/>
          <w:sz w:val="24"/>
          <w:szCs w:val="24"/>
          <w:lang w:val="en-GB" w:eastAsia="ja-JP"/>
        </w:rPr>
        <w:t>.</w:t>
      </w:r>
    </w:p>
    <w:p w14:paraId="3BC0BC9A" w14:textId="1BC27004" w:rsidR="00BF713E" w:rsidRDefault="007D3663" w:rsidP="0075779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E27868">
        <w:rPr>
          <w:bCs/>
          <w:sz w:val="24"/>
          <w:szCs w:val="24"/>
          <w:u w:val="single"/>
          <w:lang w:val="en-GB" w:eastAsia="ja-JP"/>
        </w:rPr>
        <w:t>I</w:t>
      </w:r>
      <w:r w:rsidR="00A54623" w:rsidRPr="00E27868">
        <w:rPr>
          <w:bCs/>
          <w:sz w:val="24"/>
          <w:szCs w:val="24"/>
          <w:u w:val="single"/>
          <w:lang w:val="en-GB" w:eastAsia="ja-JP"/>
        </w:rPr>
        <w:t xml:space="preserve"> would like to </w:t>
      </w:r>
      <w:r w:rsidR="009436A5">
        <w:rPr>
          <w:bCs/>
          <w:sz w:val="24"/>
          <w:szCs w:val="24"/>
          <w:u w:val="single"/>
          <w:lang w:val="en-GB" w:eastAsia="ja-JP"/>
        </w:rPr>
        <w:t>propose</w:t>
      </w:r>
      <w:r w:rsidR="00A54623" w:rsidRPr="00E27868">
        <w:rPr>
          <w:bCs/>
          <w:sz w:val="24"/>
          <w:szCs w:val="24"/>
          <w:u w:val="single"/>
          <w:lang w:val="en-GB" w:eastAsia="ja-JP"/>
        </w:rPr>
        <w:t xml:space="preserve"> </w:t>
      </w:r>
      <w:r w:rsidR="009436A5">
        <w:rPr>
          <w:bCs/>
          <w:sz w:val="24"/>
          <w:szCs w:val="24"/>
          <w:u w:val="single"/>
          <w:lang w:val="en-GB" w:eastAsia="ja-JP"/>
        </w:rPr>
        <w:t xml:space="preserve">adoption of the </w:t>
      </w:r>
      <w:r w:rsidR="00A54623" w:rsidRPr="00E27868">
        <w:rPr>
          <w:bCs/>
          <w:sz w:val="24"/>
          <w:szCs w:val="24"/>
          <w:u w:val="single"/>
          <w:lang w:val="en-GB" w:eastAsia="ja-JP"/>
        </w:rPr>
        <w:t xml:space="preserve">assignment in ENDF and NUBASE </w:t>
      </w:r>
      <w:r w:rsidR="00E27868" w:rsidRPr="00E27868">
        <w:rPr>
          <w:bCs/>
          <w:sz w:val="24"/>
          <w:szCs w:val="24"/>
          <w:u w:val="single"/>
          <w:lang w:val="en-GB" w:eastAsia="ja-JP"/>
        </w:rPr>
        <w:t xml:space="preserve">for </w:t>
      </w:r>
      <w:r w:rsidR="00E27868" w:rsidRPr="00E27868">
        <w:rPr>
          <w:bCs/>
          <w:sz w:val="24"/>
          <w:szCs w:val="24"/>
          <w:u w:val="single"/>
          <w:vertAlign w:val="superscript"/>
          <w:lang w:val="en-GB" w:eastAsia="ja-JP"/>
        </w:rPr>
        <w:t>132</w:t>
      </w:r>
      <w:r w:rsidR="00E27868" w:rsidRPr="00E27868">
        <w:rPr>
          <w:bCs/>
          <w:sz w:val="24"/>
          <w:szCs w:val="24"/>
          <w:u w:val="single"/>
          <w:lang w:val="en-GB" w:eastAsia="ja-JP"/>
        </w:rPr>
        <w:t xml:space="preserve">Sb </w:t>
      </w:r>
      <w:r w:rsidR="00A54623" w:rsidRPr="00E27868">
        <w:rPr>
          <w:bCs/>
          <w:sz w:val="24"/>
          <w:szCs w:val="24"/>
          <w:u w:val="single"/>
          <w:lang w:val="en-GB" w:eastAsia="ja-JP"/>
        </w:rPr>
        <w:t xml:space="preserve">(i.e., </w:t>
      </w:r>
      <w:r w:rsidR="00A6529A" w:rsidRPr="00E27868">
        <w:rPr>
          <w:bCs/>
          <w:sz w:val="24"/>
          <w:szCs w:val="24"/>
          <w:u w:val="single"/>
          <w:lang w:val="en-GB" w:eastAsia="ja-JP"/>
        </w:rPr>
        <w:t>-G for the 2.8 min state and -</w:t>
      </w:r>
      <w:r w:rsidR="00F632A6" w:rsidRPr="00E27868">
        <w:rPr>
          <w:bCs/>
          <w:sz w:val="24"/>
          <w:szCs w:val="24"/>
          <w:u w:val="single"/>
          <w:lang w:val="en-GB" w:eastAsia="ja-JP"/>
        </w:rPr>
        <w:t>M</w:t>
      </w:r>
      <w:r w:rsidR="00A6529A" w:rsidRPr="00E27868">
        <w:rPr>
          <w:bCs/>
          <w:sz w:val="24"/>
          <w:szCs w:val="24"/>
          <w:u w:val="single"/>
          <w:lang w:val="en-GB" w:eastAsia="ja-JP"/>
        </w:rPr>
        <w:t xml:space="preserve"> for the 4.</w:t>
      </w:r>
      <w:r w:rsidR="000E6CC1">
        <w:rPr>
          <w:bCs/>
          <w:sz w:val="24"/>
          <w:szCs w:val="24"/>
          <w:u w:val="single"/>
          <w:lang w:val="en-GB" w:eastAsia="ja-JP"/>
        </w:rPr>
        <w:t>1</w:t>
      </w:r>
      <w:r w:rsidR="00A6529A" w:rsidRPr="00E27868">
        <w:rPr>
          <w:bCs/>
          <w:sz w:val="24"/>
          <w:szCs w:val="24"/>
          <w:u w:val="single"/>
          <w:lang w:val="en-GB" w:eastAsia="ja-JP"/>
        </w:rPr>
        <w:t xml:space="preserve"> min state)</w:t>
      </w:r>
      <w:r w:rsidR="00227840">
        <w:rPr>
          <w:bCs/>
          <w:sz w:val="24"/>
          <w:szCs w:val="24"/>
          <w:lang w:val="en-GB" w:eastAsia="ja-JP"/>
        </w:rPr>
        <w:t xml:space="preserve"> </w:t>
      </w:r>
      <w:r w:rsidR="00A00CAF">
        <w:rPr>
          <w:bCs/>
          <w:sz w:val="24"/>
          <w:szCs w:val="24"/>
          <w:lang w:val="en-GB" w:eastAsia="ja-JP"/>
        </w:rPr>
        <w:t xml:space="preserve">for better consistency with the other datasets </w:t>
      </w:r>
      <w:r w:rsidR="004550C4">
        <w:rPr>
          <w:bCs/>
          <w:sz w:val="24"/>
          <w:szCs w:val="24"/>
          <w:lang w:val="en-GB" w:eastAsia="ja-JP"/>
        </w:rPr>
        <w:t xml:space="preserve">, and </w:t>
      </w:r>
      <w:r w:rsidR="004550C4" w:rsidRPr="00CC4015">
        <w:rPr>
          <w:bCs/>
          <w:color w:val="FF0000"/>
          <w:sz w:val="24"/>
          <w:szCs w:val="24"/>
          <w:lang w:val="en-GB" w:eastAsia="ja-JP"/>
        </w:rPr>
        <w:t xml:space="preserve">replace M/G with G/M </w:t>
      </w:r>
      <w:r w:rsidR="00CC4015" w:rsidRPr="00CC4015">
        <w:rPr>
          <w:bCs/>
          <w:color w:val="FF0000"/>
          <w:sz w:val="24"/>
          <w:szCs w:val="24"/>
          <w:lang w:val="en-GB" w:eastAsia="ja-JP"/>
        </w:rPr>
        <w:t>in 20878.007-008 and 012</w:t>
      </w:r>
      <w:r w:rsidR="00E02DF4" w:rsidRPr="00CC4015">
        <w:rPr>
          <w:bCs/>
          <w:strike/>
          <w:color w:val="FF0000"/>
          <w:sz w:val="24"/>
          <w:szCs w:val="24"/>
          <w:lang w:val="en-GB" w:eastAsia="ja-JP"/>
        </w:rPr>
        <w:t xml:space="preserve">in </w:t>
      </w:r>
      <w:r w:rsidR="00E02DF4" w:rsidRPr="00A00CAF">
        <w:rPr>
          <w:bCs/>
          <w:strike/>
          <w:color w:val="FF0000"/>
          <w:sz w:val="24"/>
          <w:szCs w:val="24"/>
          <w:lang w:val="en-GB" w:eastAsia="ja-JP"/>
        </w:rPr>
        <w:t xml:space="preserve">general </w:t>
      </w:r>
      <w:r w:rsidR="00537DFD" w:rsidRPr="00A00CAF">
        <w:rPr>
          <w:bCs/>
          <w:strike/>
          <w:color w:val="FF0000"/>
          <w:sz w:val="24"/>
          <w:szCs w:val="24"/>
          <w:lang w:val="en-GB" w:eastAsia="ja-JP"/>
        </w:rPr>
        <w:t>considering the situation reported by Mattera</w:t>
      </w:r>
      <w:r w:rsidR="00A6529A">
        <w:rPr>
          <w:bCs/>
          <w:sz w:val="24"/>
          <w:szCs w:val="24"/>
          <w:lang w:val="en-GB" w:eastAsia="ja-JP"/>
        </w:rPr>
        <w:t xml:space="preserve">. </w:t>
      </w:r>
      <w:r w:rsidR="00893DCE">
        <w:rPr>
          <w:bCs/>
          <w:sz w:val="24"/>
          <w:szCs w:val="24"/>
          <w:lang w:val="en-GB" w:eastAsia="ja-JP"/>
        </w:rPr>
        <w:t xml:space="preserve">Balraj Singh (McMaster Univ.) reminded me </w:t>
      </w:r>
      <w:r w:rsidR="001E4DD6" w:rsidRPr="001E4DD6">
        <w:rPr>
          <w:bCs/>
          <w:color w:val="FF0000"/>
          <w:sz w:val="24"/>
          <w:szCs w:val="24"/>
          <w:lang w:val="en-GB" w:eastAsia="ja-JP"/>
        </w:rPr>
        <w:t xml:space="preserve">(1) </w:t>
      </w:r>
      <w:r w:rsidR="00427587">
        <w:rPr>
          <w:bCs/>
          <w:sz w:val="24"/>
          <w:szCs w:val="24"/>
          <w:lang w:val="en-GB" w:eastAsia="ja-JP"/>
        </w:rPr>
        <w:t xml:space="preserve">presence of the </w:t>
      </w:r>
      <w:r w:rsidR="00337F99">
        <w:rPr>
          <w:bCs/>
          <w:sz w:val="24"/>
          <w:szCs w:val="24"/>
          <w:lang w:val="en-GB" w:eastAsia="ja-JP"/>
        </w:rPr>
        <w:t xml:space="preserve">comment line which </w:t>
      </w:r>
      <w:r w:rsidR="007A4F84">
        <w:rPr>
          <w:bCs/>
          <w:sz w:val="24"/>
          <w:szCs w:val="24"/>
          <w:lang w:val="en-GB" w:eastAsia="ja-JP"/>
        </w:rPr>
        <w:t xml:space="preserve">mentions </w:t>
      </w:r>
      <w:r w:rsidR="008E4FB7">
        <w:rPr>
          <w:bCs/>
          <w:sz w:val="24"/>
          <w:szCs w:val="24"/>
          <w:lang w:val="en-GB" w:eastAsia="ja-JP"/>
        </w:rPr>
        <w:t>by</w:t>
      </w:r>
      <w:r w:rsidR="00E03350">
        <w:rPr>
          <w:bCs/>
          <w:sz w:val="24"/>
          <w:szCs w:val="24"/>
          <w:lang w:val="en-GB" w:eastAsia="ja-JP"/>
        </w:rPr>
        <w:t xml:space="preserve"> </w:t>
      </w:r>
      <w:r w:rsidR="00680A58">
        <w:rPr>
          <w:bCs/>
          <w:sz w:val="24"/>
          <w:szCs w:val="24"/>
          <w:lang w:val="en-GB" w:eastAsia="ja-JP"/>
        </w:rPr>
        <w:t>an experimental evidence of E</w:t>
      </w:r>
      <w:r w:rsidR="00680A58" w:rsidRPr="003E14AA">
        <w:rPr>
          <w:bCs/>
          <w:sz w:val="24"/>
          <w:szCs w:val="24"/>
          <w:vertAlign w:val="subscript"/>
          <w:lang w:val="en-GB" w:eastAsia="ja-JP"/>
        </w:rPr>
        <w:t>x</w:t>
      </w:r>
      <w:r w:rsidR="00680A58">
        <w:rPr>
          <w:bCs/>
          <w:sz w:val="24"/>
          <w:szCs w:val="24"/>
          <w:lang w:val="en-GB" w:eastAsia="ja-JP"/>
        </w:rPr>
        <w:t>(8</w:t>
      </w:r>
      <w:r w:rsidR="00680A58" w:rsidRPr="003E14AA">
        <w:rPr>
          <w:bCs/>
          <w:sz w:val="24"/>
          <w:szCs w:val="24"/>
          <w:vertAlign w:val="superscript"/>
          <w:lang w:val="en-GB" w:eastAsia="ja-JP"/>
        </w:rPr>
        <w:t>-</w:t>
      </w:r>
      <w:r w:rsidR="00680A58">
        <w:rPr>
          <w:bCs/>
          <w:sz w:val="24"/>
          <w:szCs w:val="24"/>
          <w:lang w:val="en-GB" w:eastAsia="ja-JP"/>
        </w:rPr>
        <w:t>)=150</w:t>
      </w:r>
      <w:r w:rsidR="00E13EC4">
        <w:rPr>
          <w:bCs/>
          <w:sz w:val="24"/>
          <w:szCs w:val="24"/>
          <w:lang w:val="en-GB" w:eastAsia="ja-JP"/>
        </w:rPr>
        <w:t xml:space="preserve">-250 keV </w:t>
      </w:r>
      <w:r w:rsidR="00FA4F6D">
        <w:rPr>
          <w:bCs/>
          <w:sz w:val="24"/>
          <w:szCs w:val="24"/>
          <w:lang w:val="en-GB" w:eastAsia="ja-JP"/>
        </w:rPr>
        <w:t>[</w:t>
      </w:r>
      <w:r w:rsidR="008E4FB7">
        <w:rPr>
          <w:bCs/>
          <w:sz w:val="24"/>
          <w:szCs w:val="24"/>
          <w:lang w:val="en-GB" w:eastAsia="ja-JP"/>
        </w:rPr>
        <w:t>C.A.Stone et al., Phys.Rev.C39(</w:t>
      </w:r>
      <w:r w:rsidR="00D66DDC">
        <w:rPr>
          <w:bCs/>
          <w:sz w:val="24"/>
          <w:szCs w:val="24"/>
          <w:lang w:val="en-GB" w:eastAsia="ja-JP"/>
        </w:rPr>
        <w:t>1989)</w:t>
      </w:r>
      <w:r w:rsidR="008E4FB7">
        <w:rPr>
          <w:bCs/>
          <w:sz w:val="24"/>
          <w:szCs w:val="24"/>
          <w:lang w:val="en-GB" w:eastAsia="ja-JP"/>
        </w:rPr>
        <w:t>1963</w:t>
      </w:r>
      <w:r w:rsidR="00D66DDC">
        <w:rPr>
          <w:bCs/>
          <w:sz w:val="24"/>
          <w:szCs w:val="24"/>
          <w:lang w:val="en-GB" w:eastAsia="ja-JP"/>
        </w:rPr>
        <w:t>]</w:t>
      </w:r>
      <w:r w:rsidR="003E14AA">
        <w:rPr>
          <w:bCs/>
          <w:sz w:val="24"/>
          <w:szCs w:val="24"/>
          <w:lang w:val="en-GB" w:eastAsia="ja-JP"/>
        </w:rPr>
        <w:t xml:space="preserve"> and </w:t>
      </w:r>
      <w:r w:rsidR="001E4DD6" w:rsidRPr="001E4DD6">
        <w:rPr>
          <w:bCs/>
          <w:color w:val="FF0000"/>
          <w:sz w:val="24"/>
          <w:szCs w:val="24"/>
          <w:lang w:val="en-GB" w:eastAsia="ja-JP"/>
        </w:rPr>
        <w:t xml:space="preserve">(2) </w:t>
      </w:r>
      <w:r w:rsidR="003E14AA">
        <w:rPr>
          <w:bCs/>
          <w:sz w:val="24"/>
          <w:szCs w:val="24"/>
          <w:lang w:val="en-GB" w:eastAsia="ja-JP"/>
        </w:rPr>
        <w:t>adoption of its mean (200</w:t>
      </w:r>
      <w:r w:rsidR="0020178E" w:rsidRPr="0020178E">
        <w:rPr>
          <w:bCs/>
          <w:sz w:val="24"/>
          <w:szCs w:val="24"/>
          <w:lang w:val="en-GB" w:eastAsia="ja-JP"/>
        </w:rPr>
        <w:t>±30</w:t>
      </w:r>
      <w:r w:rsidR="003E14AA">
        <w:rPr>
          <w:bCs/>
          <w:sz w:val="24"/>
          <w:szCs w:val="24"/>
          <w:lang w:val="en-GB" w:eastAsia="ja-JP"/>
        </w:rPr>
        <w:t xml:space="preserve"> keV) in Nubase2016</w:t>
      </w:r>
      <w:r w:rsidR="001E4DD6">
        <w:rPr>
          <w:bCs/>
          <w:sz w:val="24"/>
          <w:szCs w:val="24"/>
          <w:lang w:val="en-GB" w:eastAsia="ja-JP"/>
        </w:rPr>
        <w:t xml:space="preserve">. </w:t>
      </w:r>
      <w:r w:rsidR="001E4DD6" w:rsidRPr="001E4DD6">
        <w:rPr>
          <w:bCs/>
          <w:color w:val="FF0000"/>
          <w:sz w:val="24"/>
          <w:szCs w:val="24"/>
          <w:lang w:val="en-GB" w:eastAsia="ja-JP"/>
        </w:rPr>
        <w:t>These</w:t>
      </w:r>
      <w:r w:rsidR="001E4DD6">
        <w:rPr>
          <w:bCs/>
          <w:sz w:val="24"/>
          <w:szCs w:val="24"/>
          <w:lang w:val="en-GB" w:eastAsia="ja-JP"/>
        </w:rPr>
        <w:t xml:space="preserve"> </w:t>
      </w:r>
      <w:r w:rsidR="00955AD8">
        <w:rPr>
          <w:bCs/>
          <w:sz w:val="24"/>
          <w:szCs w:val="24"/>
          <w:lang w:val="en-GB" w:eastAsia="ja-JP"/>
        </w:rPr>
        <w:t>could justify the assignment in ENDF and NUBASE.</w:t>
      </w:r>
    </w:p>
    <w:p w14:paraId="42103D02" w14:textId="267EF33A" w:rsidR="00C200DF" w:rsidRDefault="00D910D8" w:rsidP="0075779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Among 103 DECAY-DATA</w:t>
      </w:r>
      <w:r w:rsidR="009F004C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records providing </w:t>
      </w:r>
      <w:r w:rsidR="00904C1A">
        <w:rPr>
          <w:bCs/>
          <w:sz w:val="24"/>
          <w:szCs w:val="24"/>
          <w:lang w:val="en-GB" w:eastAsia="ja-JP"/>
        </w:rPr>
        <w:t>the half-li</w:t>
      </w:r>
      <w:r w:rsidR="00C554E8">
        <w:rPr>
          <w:bCs/>
          <w:sz w:val="24"/>
          <w:szCs w:val="24"/>
          <w:lang w:val="en-GB" w:eastAsia="ja-JP"/>
        </w:rPr>
        <w:t>fe</w:t>
      </w:r>
      <w:r w:rsidR="00904C1A">
        <w:rPr>
          <w:bCs/>
          <w:sz w:val="24"/>
          <w:szCs w:val="24"/>
          <w:lang w:val="en-GB" w:eastAsia="ja-JP"/>
        </w:rPr>
        <w:t xml:space="preserve"> of the </w:t>
      </w:r>
      <w:r w:rsidR="00904C1A" w:rsidRPr="00904C1A">
        <w:rPr>
          <w:bCs/>
          <w:sz w:val="24"/>
          <w:szCs w:val="24"/>
          <w:vertAlign w:val="superscript"/>
          <w:lang w:val="en-GB" w:eastAsia="ja-JP"/>
        </w:rPr>
        <w:t>132</w:t>
      </w:r>
      <w:r w:rsidR="00904C1A">
        <w:rPr>
          <w:bCs/>
          <w:sz w:val="24"/>
          <w:szCs w:val="24"/>
          <w:lang w:val="en-GB" w:eastAsia="ja-JP"/>
        </w:rPr>
        <w:t>Sb ground or metastable states</w:t>
      </w:r>
      <w:r w:rsidR="006668C6">
        <w:rPr>
          <w:bCs/>
          <w:sz w:val="24"/>
          <w:szCs w:val="24"/>
          <w:lang w:val="en-GB" w:eastAsia="ja-JP"/>
        </w:rPr>
        <w:t xml:space="preserve"> in EXFOR Master 2020-12-19</w:t>
      </w:r>
      <w:r w:rsidR="00904C1A">
        <w:rPr>
          <w:bCs/>
          <w:sz w:val="24"/>
          <w:szCs w:val="24"/>
          <w:lang w:val="en-GB" w:eastAsia="ja-JP"/>
        </w:rPr>
        <w:t xml:space="preserve">, </w:t>
      </w:r>
      <w:r w:rsidR="0011320C">
        <w:rPr>
          <w:bCs/>
          <w:sz w:val="24"/>
          <w:szCs w:val="24"/>
          <w:lang w:val="en-GB" w:eastAsia="ja-JP"/>
        </w:rPr>
        <w:t>isomeric flagging i</w:t>
      </w:r>
      <w:r w:rsidR="009F2614">
        <w:rPr>
          <w:bCs/>
          <w:sz w:val="24"/>
          <w:szCs w:val="24"/>
          <w:lang w:val="en-GB" w:eastAsia="ja-JP"/>
        </w:rPr>
        <w:t>n</w:t>
      </w:r>
      <w:r w:rsidR="0011320C">
        <w:rPr>
          <w:bCs/>
          <w:sz w:val="24"/>
          <w:szCs w:val="24"/>
          <w:lang w:val="en-GB" w:eastAsia="ja-JP"/>
        </w:rPr>
        <w:t xml:space="preserve"> the </w:t>
      </w:r>
      <w:r w:rsidR="009F004C">
        <w:rPr>
          <w:bCs/>
          <w:sz w:val="24"/>
          <w:szCs w:val="24"/>
          <w:lang w:val="en-GB" w:eastAsia="ja-JP"/>
        </w:rPr>
        <w:t xml:space="preserve">following </w:t>
      </w:r>
      <w:r w:rsidR="00DE15AC">
        <w:rPr>
          <w:bCs/>
          <w:sz w:val="24"/>
          <w:szCs w:val="24"/>
          <w:lang w:val="en-GB" w:eastAsia="ja-JP"/>
        </w:rPr>
        <w:t>subentries are opposite from the others:</w:t>
      </w:r>
    </w:p>
    <w:p w14:paraId="7D2F01DD" w14:textId="165DC89F" w:rsidR="00C62BC8" w:rsidRDefault="00C62BC8" w:rsidP="0075779D">
      <w:pPr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20589.002</w:t>
      </w:r>
      <w:r w:rsidR="00225C29">
        <w:rPr>
          <w:bCs/>
          <w:sz w:val="24"/>
          <w:szCs w:val="24"/>
          <w:lang w:val="en-GB" w:eastAsia="ja-JP"/>
        </w:rPr>
        <w:t>, 20589.</w:t>
      </w:r>
      <w:r>
        <w:rPr>
          <w:bCs/>
          <w:sz w:val="24"/>
          <w:szCs w:val="24"/>
          <w:lang w:val="en-GB" w:eastAsia="ja-JP"/>
        </w:rPr>
        <w:t>003, 20878.007</w:t>
      </w:r>
      <w:r w:rsidR="00225C29">
        <w:rPr>
          <w:bCs/>
          <w:sz w:val="24"/>
          <w:szCs w:val="24"/>
          <w:lang w:val="en-GB" w:eastAsia="ja-JP"/>
        </w:rPr>
        <w:t>, 20878.</w:t>
      </w:r>
      <w:r>
        <w:rPr>
          <w:bCs/>
          <w:sz w:val="24"/>
          <w:szCs w:val="24"/>
          <w:lang w:val="en-GB" w:eastAsia="ja-JP"/>
        </w:rPr>
        <w:t>008,</w:t>
      </w:r>
      <w:r w:rsidR="00904E11">
        <w:rPr>
          <w:bCs/>
          <w:sz w:val="24"/>
          <w:szCs w:val="24"/>
          <w:lang w:val="en-GB" w:eastAsia="ja-JP"/>
        </w:rPr>
        <w:t xml:space="preserve"> </w:t>
      </w:r>
      <w:r w:rsidR="00225C29">
        <w:rPr>
          <w:bCs/>
          <w:sz w:val="24"/>
          <w:szCs w:val="24"/>
          <w:lang w:val="en-GB" w:eastAsia="ja-JP"/>
        </w:rPr>
        <w:t>20878.</w:t>
      </w:r>
      <w:r>
        <w:rPr>
          <w:bCs/>
          <w:sz w:val="24"/>
          <w:szCs w:val="24"/>
          <w:lang w:val="en-GB" w:eastAsia="ja-JP"/>
        </w:rPr>
        <w:t xml:space="preserve">012, </w:t>
      </w:r>
      <w:r w:rsidR="00225C29">
        <w:rPr>
          <w:bCs/>
          <w:sz w:val="24"/>
          <w:szCs w:val="24"/>
          <w:lang w:val="en-GB" w:eastAsia="ja-JP"/>
        </w:rPr>
        <w:t>20878.013, 30691.002, 32666.001, 30751.002, 30751.004, G0500.001</w:t>
      </w:r>
    </w:p>
    <w:p w14:paraId="63C3E0AB" w14:textId="393E9680" w:rsidR="00C62BC8" w:rsidRDefault="00C554E8" w:rsidP="0075779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and their corrections are </w:t>
      </w:r>
      <w:r w:rsidR="00574A12" w:rsidRPr="00574A12">
        <w:rPr>
          <w:bCs/>
          <w:color w:val="FF0000"/>
          <w:sz w:val="24"/>
          <w:szCs w:val="24"/>
          <w:lang w:val="en-GB" w:eastAsia="ja-JP"/>
        </w:rPr>
        <w:t>proposed</w:t>
      </w:r>
      <w:r w:rsidR="00904E11">
        <w:rPr>
          <w:bCs/>
          <w:color w:val="FF0000"/>
          <w:sz w:val="24"/>
          <w:szCs w:val="24"/>
          <w:lang w:val="en-GB" w:eastAsia="ja-JP"/>
        </w:rPr>
        <w:t xml:space="preserve"> (see appendix)</w:t>
      </w:r>
      <w:r>
        <w:rPr>
          <w:bCs/>
          <w:sz w:val="24"/>
          <w:szCs w:val="24"/>
          <w:lang w:val="en-GB" w:eastAsia="ja-JP"/>
        </w:rPr>
        <w:t>.</w:t>
      </w:r>
    </w:p>
    <w:p w14:paraId="295C62F0" w14:textId="68183A2C" w:rsidR="00B810A3" w:rsidRDefault="0045754C" w:rsidP="0075779D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In this opportunity, I </w:t>
      </w:r>
      <w:r w:rsidR="004D182F">
        <w:rPr>
          <w:bCs/>
          <w:sz w:val="24"/>
          <w:szCs w:val="24"/>
          <w:lang w:val="en-GB" w:eastAsia="ja-JP"/>
        </w:rPr>
        <w:t xml:space="preserve">extracted all </w:t>
      </w:r>
      <w:r>
        <w:rPr>
          <w:bCs/>
          <w:sz w:val="24"/>
          <w:szCs w:val="24"/>
          <w:lang w:val="en-GB" w:eastAsia="ja-JP"/>
        </w:rPr>
        <w:t xml:space="preserve">nuclides </w:t>
      </w:r>
      <w:r w:rsidR="004D182F">
        <w:rPr>
          <w:bCs/>
          <w:sz w:val="24"/>
          <w:szCs w:val="24"/>
          <w:lang w:val="en-GB" w:eastAsia="ja-JP"/>
        </w:rPr>
        <w:t xml:space="preserve">having </w:t>
      </w:r>
      <w:r w:rsidR="00D10127">
        <w:rPr>
          <w:bCs/>
          <w:sz w:val="24"/>
          <w:szCs w:val="24"/>
          <w:lang w:val="en-GB" w:eastAsia="ja-JP"/>
        </w:rPr>
        <w:t>Type=L cases in Memo CP-D/0888</w:t>
      </w:r>
      <w:r w:rsidR="000B7F19">
        <w:rPr>
          <w:bCs/>
          <w:sz w:val="24"/>
          <w:szCs w:val="24"/>
          <w:lang w:val="en-GB" w:eastAsia="ja-JP"/>
        </w:rPr>
        <w:t>, and found the following 20 nuclides:</w:t>
      </w:r>
    </w:p>
    <w:p w14:paraId="5A56EDEC" w14:textId="6A1DC50F" w:rsidR="004D182F" w:rsidRPr="00771BB2" w:rsidRDefault="004D182F" w:rsidP="0075779D">
      <w:pPr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r w:rsidRPr="004D182F">
        <w:rPr>
          <w:bCs/>
          <w:sz w:val="24"/>
          <w:szCs w:val="24"/>
          <w:vertAlign w:val="superscript"/>
          <w:lang w:val="en-GB" w:eastAsia="ja-JP"/>
        </w:rPr>
        <w:lastRenderedPageBreak/>
        <w:t>88</w:t>
      </w:r>
      <w:r>
        <w:rPr>
          <w:bCs/>
          <w:sz w:val="24"/>
          <w:szCs w:val="24"/>
          <w:lang w:val="en-GB" w:eastAsia="ja-JP"/>
        </w:rPr>
        <w:t xml:space="preserve">Nb, </w:t>
      </w:r>
      <w:r w:rsidRPr="0029504B">
        <w:rPr>
          <w:bCs/>
          <w:sz w:val="24"/>
          <w:szCs w:val="24"/>
          <w:u w:val="single"/>
          <w:vertAlign w:val="superscript"/>
          <w:lang w:val="en-GB" w:eastAsia="ja-JP"/>
        </w:rPr>
        <w:t>102</w:t>
      </w:r>
      <w:r w:rsidRPr="0029504B">
        <w:rPr>
          <w:bCs/>
          <w:sz w:val="24"/>
          <w:szCs w:val="24"/>
          <w:u w:val="single"/>
          <w:lang w:val="en-GB" w:eastAsia="ja-JP"/>
        </w:rPr>
        <w:t>Nb</w:t>
      </w:r>
      <w:r>
        <w:rPr>
          <w:bCs/>
          <w:sz w:val="24"/>
          <w:szCs w:val="24"/>
          <w:lang w:val="en-GB" w:eastAsia="ja-JP"/>
        </w:rPr>
        <w:t xml:space="preserve">, </w:t>
      </w:r>
      <w:r w:rsidRPr="00220571">
        <w:rPr>
          <w:bCs/>
          <w:sz w:val="24"/>
          <w:szCs w:val="24"/>
          <w:u w:val="single"/>
          <w:vertAlign w:val="superscript"/>
          <w:lang w:val="en-GB" w:eastAsia="ja-JP"/>
        </w:rPr>
        <w:t>102</w:t>
      </w:r>
      <w:r w:rsidRPr="00220571">
        <w:rPr>
          <w:bCs/>
          <w:sz w:val="24"/>
          <w:szCs w:val="24"/>
          <w:u w:val="single"/>
          <w:lang w:val="en-GB" w:eastAsia="ja-JP"/>
        </w:rPr>
        <w:t>Tc</w:t>
      </w:r>
      <w:r>
        <w:rPr>
          <w:bCs/>
          <w:sz w:val="24"/>
          <w:szCs w:val="24"/>
          <w:lang w:val="en-GB" w:eastAsia="ja-JP"/>
        </w:rPr>
        <w:t xml:space="preserve">, </w:t>
      </w:r>
      <w:r w:rsidRPr="00220571">
        <w:rPr>
          <w:bCs/>
          <w:sz w:val="24"/>
          <w:szCs w:val="24"/>
          <w:u w:val="single"/>
          <w:vertAlign w:val="superscript"/>
          <w:lang w:val="en-GB" w:eastAsia="ja-JP"/>
        </w:rPr>
        <w:t>108</w:t>
      </w:r>
      <w:r w:rsidRPr="00220571">
        <w:rPr>
          <w:bCs/>
          <w:sz w:val="24"/>
          <w:szCs w:val="24"/>
          <w:u w:val="single"/>
          <w:lang w:val="en-GB" w:eastAsia="ja-JP"/>
        </w:rPr>
        <w:t>Rh</w:t>
      </w:r>
      <w:r>
        <w:rPr>
          <w:bCs/>
          <w:sz w:val="24"/>
          <w:szCs w:val="24"/>
          <w:lang w:val="en-GB" w:eastAsia="ja-JP"/>
        </w:rPr>
        <w:t xml:space="preserve">, </w:t>
      </w:r>
      <w:r w:rsidRPr="004D182F">
        <w:rPr>
          <w:bCs/>
          <w:sz w:val="24"/>
          <w:szCs w:val="24"/>
          <w:vertAlign w:val="superscript"/>
          <w:lang w:val="en-GB" w:eastAsia="ja-JP"/>
        </w:rPr>
        <w:t>110</w:t>
      </w:r>
      <w:r>
        <w:rPr>
          <w:bCs/>
          <w:sz w:val="24"/>
          <w:szCs w:val="24"/>
          <w:lang w:val="en-GB" w:eastAsia="ja-JP"/>
        </w:rPr>
        <w:t xml:space="preserve">Rh, </w:t>
      </w:r>
      <w:r w:rsidRPr="004D182F">
        <w:rPr>
          <w:bCs/>
          <w:sz w:val="24"/>
          <w:szCs w:val="24"/>
          <w:vertAlign w:val="superscript"/>
          <w:lang w:val="en-GB" w:eastAsia="ja-JP"/>
        </w:rPr>
        <w:t>120</w:t>
      </w:r>
      <w:r>
        <w:rPr>
          <w:bCs/>
          <w:sz w:val="24"/>
          <w:szCs w:val="24"/>
          <w:lang w:val="en-GB" w:eastAsia="ja-JP"/>
        </w:rPr>
        <w:t xml:space="preserve">In, </w:t>
      </w:r>
      <w:r w:rsidRPr="004D182F">
        <w:rPr>
          <w:bCs/>
          <w:sz w:val="24"/>
          <w:szCs w:val="24"/>
          <w:vertAlign w:val="superscript"/>
          <w:lang w:val="en-GB" w:eastAsia="ja-JP"/>
        </w:rPr>
        <w:t>120</w:t>
      </w:r>
      <w:r>
        <w:rPr>
          <w:bCs/>
          <w:sz w:val="24"/>
          <w:szCs w:val="24"/>
          <w:lang w:val="en-GB" w:eastAsia="ja-JP"/>
        </w:rPr>
        <w:t xml:space="preserve">Sb, </w:t>
      </w:r>
      <w:r w:rsidRPr="0064599B">
        <w:rPr>
          <w:bCs/>
          <w:sz w:val="24"/>
          <w:szCs w:val="24"/>
          <w:u w:val="single"/>
          <w:vertAlign w:val="superscript"/>
          <w:lang w:val="en-GB" w:eastAsia="ja-JP"/>
        </w:rPr>
        <w:t>128</w:t>
      </w:r>
      <w:r w:rsidRPr="0064599B">
        <w:rPr>
          <w:bCs/>
          <w:sz w:val="24"/>
          <w:szCs w:val="24"/>
          <w:u w:val="single"/>
          <w:lang w:val="en-GB" w:eastAsia="ja-JP"/>
        </w:rPr>
        <w:t>Sb</w:t>
      </w:r>
      <w:r>
        <w:rPr>
          <w:bCs/>
          <w:sz w:val="24"/>
          <w:szCs w:val="24"/>
          <w:lang w:val="en-GB" w:eastAsia="ja-JP"/>
        </w:rPr>
        <w:t xml:space="preserve">, </w:t>
      </w:r>
      <w:r w:rsidRPr="004D182F">
        <w:rPr>
          <w:bCs/>
          <w:sz w:val="24"/>
          <w:szCs w:val="24"/>
          <w:vertAlign w:val="superscript"/>
          <w:lang w:val="en-GB" w:eastAsia="ja-JP"/>
        </w:rPr>
        <w:t>132</w:t>
      </w:r>
      <w:r>
        <w:rPr>
          <w:bCs/>
          <w:sz w:val="24"/>
          <w:szCs w:val="24"/>
          <w:lang w:val="en-GB" w:eastAsia="ja-JP"/>
        </w:rPr>
        <w:t xml:space="preserve">Sb, </w:t>
      </w:r>
      <w:r w:rsidRPr="004D182F">
        <w:rPr>
          <w:bCs/>
          <w:sz w:val="24"/>
          <w:szCs w:val="24"/>
          <w:vertAlign w:val="superscript"/>
          <w:lang w:val="en-GB" w:eastAsia="ja-JP"/>
        </w:rPr>
        <w:t>146</w:t>
      </w:r>
      <w:r>
        <w:rPr>
          <w:bCs/>
          <w:sz w:val="24"/>
          <w:szCs w:val="24"/>
          <w:lang w:val="en-GB" w:eastAsia="ja-JP"/>
        </w:rPr>
        <w:t xml:space="preserve">La, </w:t>
      </w:r>
      <w:r w:rsidRPr="004D182F">
        <w:rPr>
          <w:bCs/>
          <w:sz w:val="24"/>
          <w:szCs w:val="24"/>
          <w:vertAlign w:val="superscript"/>
          <w:lang w:val="en-GB" w:eastAsia="ja-JP"/>
        </w:rPr>
        <w:t>152</w:t>
      </w:r>
      <w:r>
        <w:rPr>
          <w:bCs/>
          <w:sz w:val="24"/>
          <w:szCs w:val="24"/>
          <w:lang w:val="en-GB" w:eastAsia="ja-JP"/>
        </w:rPr>
        <w:t xml:space="preserve">Pm, </w:t>
      </w:r>
      <w:r w:rsidRPr="004D182F">
        <w:rPr>
          <w:bCs/>
          <w:sz w:val="24"/>
          <w:szCs w:val="24"/>
          <w:vertAlign w:val="superscript"/>
          <w:lang w:val="en-GB" w:eastAsia="ja-JP"/>
        </w:rPr>
        <w:t>154</w:t>
      </w:r>
      <w:r>
        <w:rPr>
          <w:bCs/>
          <w:sz w:val="24"/>
          <w:szCs w:val="24"/>
          <w:lang w:val="en-GB" w:eastAsia="ja-JP"/>
        </w:rPr>
        <w:t xml:space="preserve">Pm, </w:t>
      </w:r>
      <w:r w:rsidRPr="004D182F">
        <w:rPr>
          <w:bCs/>
          <w:sz w:val="24"/>
          <w:szCs w:val="24"/>
          <w:vertAlign w:val="superscript"/>
          <w:lang w:val="en-GB" w:eastAsia="ja-JP"/>
        </w:rPr>
        <w:t>154</w:t>
      </w:r>
      <w:r>
        <w:rPr>
          <w:bCs/>
          <w:sz w:val="24"/>
          <w:szCs w:val="24"/>
          <w:lang w:val="en-GB" w:eastAsia="ja-JP"/>
        </w:rPr>
        <w:t xml:space="preserve">Tb, </w:t>
      </w:r>
      <w:r w:rsidRPr="00F41303">
        <w:rPr>
          <w:bCs/>
          <w:sz w:val="24"/>
          <w:szCs w:val="24"/>
          <w:vertAlign w:val="superscript"/>
          <w:lang w:val="en-GB" w:eastAsia="ja-JP"/>
        </w:rPr>
        <w:t>156</w:t>
      </w:r>
      <w:r w:rsidRPr="00F41303">
        <w:rPr>
          <w:bCs/>
          <w:sz w:val="24"/>
          <w:szCs w:val="24"/>
          <w:lang w:val="en-GB" w:eastAsia="ja-JP"/>
        </w:rPr>
        <w:t>Ho</w:t>
      </w:r>
      <w:r>
        <w:rPr>
          <w:bCs/>
          <w:sz w:val="24"/>
          <w:szCs w:val="24"/>
          <w:lang w:val="en-GB" w:eastAsia="ja-JP"/>
        </w:rPr>
        <w:t xml:space="preserve">, </w:t>
      </w:r>
      <w:r w:rsidRPr="004D182F">
        <w:rPr>
          <w:bCs/>
          <w:sz w:val="24"/>
          <w:szCs w:val="24"/>
          <w:vertAlign w:val="superscript"/>
          <w:lang w:val="en-GB" w:eastAsia="ja-JP"/>
        </w:rPr>
        <w:t>178</w:t>
      </w:r>
      <w:r>
        <w:rPr>
          <w:bCs/>
          <w:sz w:val="24"/>
          <w:szCs w:val="24"/>
          <w:lang w:val="en-GB" w:eastAsia="ja-JP"/>
        </w:rPr>
        <w:t xml:space="preserve">Ta, </w:t>
      </w:r>
      <w:r w:rsidRPr="004D182F">
        <w:rPr>
          <w:bCs/>
          <w:sz w:val="24"/>
          <w:szCs w:val="24"/>
          <w:vertAlign w:val="superscript"/>
          <w:lang w:val="en-GB" w:eastAsia="ja-JP"/>
        </w:rPr>
        <w:t>182</w:t>
      </w:r>
      <w:r>
        <w:rPr>
          <w:bCs/>
          <w:sz w:val="24"/>
          <w:szCs w:val="24"/>
          <w:lang w:val="en-GB" w:eastAsia="ja-JP"/>
        </w:rPr>
        <w:t xml:space="preserve">Re, </w:t>
      </w:r>
      <w:r w:rsidRPr="004D182F">
        <w:rPr>
          <w:bCs/>
          <w:sz w:val="24"/>
          <w:szCs w:val="24"/>
          <w:vertAlign w:val="superscript"/>
          <w:lang w:val="en-GB" w:eastAsia="ja-JP"/>
        </w:rPr>
        <w:t>236</w:t>
      </w:r>
      <w:r>
        <w:rPr>
          <w:bCs/>
          <w:sz w:val="24"/>
          <w:szCs w:val="24"/>
          <w:lang w:val="en-GB" w:eastAsia="ja-JP"/>
        </w:rPr>
        <w:t xml:space="preserve">Np, </w:t>
      </w:r>
      <w:r w:rsidRPr="004D182F">
        <w:rPr>
          <w:bCs/>
          <w:sz w:val="24"/>
          <w:szCs w:val="24"/>
          <w:vertAlign w:val="superscript"/>
          <w:lang w:val="en-GB" w:eastAsia="ja-JP"/>
        </w:rPr>
        <w:t>250</w:t>
      </w:r>
      <w:r>
        <w:rPr>
          <w:bCs/>
          <w:sz w:val="24"/>
          <w:szCs w:val="24"/>
          <w:lang w:val="en-GB" w:eastAsia="ja-JP"/>
        </w:rPr>
        <w:t xml:space="preserve">Es, </w:t>
      </w:r>
      <w:r w:rsidRPr="004D182F">
        <w:rPr>
          <w:bCs/>
          <w:sz w:val="24"/>
          <w:szCs w:val="24"/>
          <w:vertAlign w:val="superscript"/>
          <w:lang w:val="en-GB" w:eastAsia="ja-JP"/>
        </w:rPr>
        <w:t>261</w:t>
      </w:r>
      <w:r>
        <w:rPr>
          <w:bCs/>
          <w:sz w:val="24"/>
          <w:szCs w:val="24"/>
          <w:lang w:val="en-GB" w:eastAsia="ja-JP"/>
        </w:rPr>
        <w:t xml:space="preserve">Rf, </w:t>
      </w:r>
      <w:r w:rsidRPr="004D182F">
        <w:rPr>
          <w:bCs/>
          <w:sz w:val="24"/>
          <w:szCs w:val="24"/>
          <w:vertAlign w:val="superscript"/>
          <w:lang w:val="en-GB" w:eastAsia="ja-JP"/>
        </w:rPr>
        <w:t>265</w:t>
      </w:r>
      <w:r>
        <w:rPr>
          <w:bCs/>
          <w:sz w:val="24"/>
          <w:szCs w:val="24"/>
          <w:lang w:val="en-GB" w:eastAsia="ja-JP"/>
        </w:rPr>
        <w:t>Sg</w:t>
      </w:r>
    </w:p>
    <w:p w14:paraId="25B6A725" w14:textId="685DD303" w:rsidR="005466C3" w:rsidRDefault="003D5742" w:rsidP="0075779D">
      <w:pPr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For underlined f</w:t>
      </w:r>
      <w:r w:rsidR="00441FD0">
        <w:rPr>
          <w:bCs/>
          <w:sz w:val="24"/>
          <w:szCs w:val="24"/>
          <w:lang w:val="en-GB" w:eastAsia="ja-JP"/>
        </w:rPr>
        <w:t>our</w:t>
      </w:r>
      <w:r>
        <w:rPr>
          <w:bCs/>
          <w:sz w:val="24"/>
          <w:szCs w:val="24"/>
          <w:lang w:val="en-GB" w:eastAsia="ja-JP"/>
        </w:rPr>
        <w:t xml:space="preserve"> nuclides, </w:t>
      </w:r>
      <w:r w:rsidR="00130871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 xml:space="preserve">ENSDF </w:t>
      </w:r>
      <w:r w:rsidR="00130871">
        <w:rPr>
          <w:bCs/>
          <w:sz w:val="24"/>
          <w:szCs w:val="24"/>
          <w:lang w:val="en-GB" w:eastAsia="ja-JP"/>
        </w:rPr>
        <w:t>“A</w:t>
      </w:r>
      <w:r>
        <w:rPr>
          <w:bCs/>
          <w:sz w:val="24"/>
          <w:szCs w:val="24"/>
          <w:lang w:val="en-GB" w:eastAsia="ja-JP"/>
        </w:rPr>
        <w:t xml:space="preserve">dopted </w:t>
      </w:r>
      <w:r w:rsidR="00130871">
        <w:rPr>
          <w:bCs/>
          <w:sz w:val="24"/>
          <w:szCs w:val="24"/>
          <w:lang w:val="en-GB" w:eastAsia="ja-JP"/>
        </w:rPr>
        <w:t>l</w:t>
      </w:r>
      <w:r>
        <w:rPr>
          <w:bCs/>
          <w:sz w:val="24"/>
          <w:szCs w:val="24"/>
          <w:lang w:val="en-GB" w:eastAsia="ja-JP"/>
        </w:rPr>
        <w:t xml:space="preserve">evels, </w:t>
      </w:r>
      <w:r w:rsidR="00130871">
        <w:rPr>
          <w:bCs/>
          <w:sz w:val="24"/>
          <w:szCs w:val="24"/>
          <w:lang w:val="en-GB" w:eastAsia="ja-JP"/>
        </w:rPr>
        <w:t>g</w:t>
      </w:r>
      <w:r>
        <w:rPr>
          <w:bCs/>
          <w:sz w:val="24"/>
          <w:szCs w:val="24"/>
          <w:lang w:val="en-GB" w:eastAsia="ja-JP"/>
        </w:rPr>
        <w:t>ammas</w:t>
      </w:r>
      <w:r w:rsidR="00130871">
        <w:rPr>
          <w:bCs/>
          <w:sz w:val="24"/>
          <w:szCs w:val="24"/>
          <w:lang w:val="en-GB" w:eastAsia="ja-JP"/>
        </w:rPr>
        <w:t>” dataset</w:t>
      </w:r>
      <w:r w:rsidR="002A3EF4">
        <w:rPr>
          <w:bCs/>
          <w:sz w:val="24"/>
          <w:szCs w:val="24"/>
          <w:lang w:val="en-GB" w:eastAsia="ja-JP"/>
        </w:rPr>
        <w:t xml:space="preserve"> (1) </w:t>
      </w:r>
      <w:r w:rsidR="004E1ACE">
        <w:rPr>
          <w:bCs/>
          <w:sz w:val="24"/>
          <w:szCs w:val="24"/>
          <w:lang w:val="en-GB" w:eastAsia="ja-JP"/>
        </w:rPr>
        <w:t xml:space="preserve">gives </w:t>
      </w:r>
      <w:r w:rsidR="002A3EF4">
        <w:rPr>
          <w:bCs/>
          <w:sz w:val="24"/>
          <w:szCs w:val="24"/>
          <w:lang w:val="en-GB" w:eastAsia="ja-JP"/>
        </w:rPr>
        <w:t>the isomeric transition</w:t>
      </w:r>
      <w:r w:rsidR="00850615">
        <w:rPr>
          <w:bCs/>
          <w:sz w:val="24"/>
          <w:szCs w:val="24"/>
          <w:lang w:val="en-GB" w:eastAsia="ja-JP"/>
        </w:rPr>
        <w:t xml:space="preserve"> probability</w:t>
      </w:r>
      <w:r w:rsidR="002A3EF4">
        <w:rPr>
          <w:bCs/>
          <w:sz w:val="24"/>
          <w:szCs w:val="24"/>
          <w:lang w:val="en-GB" w:eastAsia="ja-JP"/>
        </w:rPr>
        <w:t xml:space="preserve">, or (2) </w:t>
      </w:r>
      <w:r w:rsidR="00850615">
        <w:rPr>
          <w:bCs/>
          <w:sz w:val="24"/>
          <w:szCs w:val="24"/>
          <w:lang w:val="en-GB" w:eastAsia="ja-JP"/>
        </w:rPr>
        <w:t>quote</w:t>
      </w:r>
      <w:r w:rsidR="00652E5F">
        <w:rPr>
          <w:bCs/>
          <w:sz w:val="24"/>
          <w:szCs w:val="24"/>
          <w:lang w:val="en-GB" w:eastAsia="ja-JP"/>
        </w:rPr>
        <w:t>s</w:t>
      </w:r>
      <w:r w:rsidR="00850615">
        <w:rPr>
          <w:bCs/>
          <w:sz w:val="24"/>
          <w:szCs w:val="24"/>
          <w:lang w:val="en-GB" w:eastAsia="ja-JP"/>
        </w:rPr>
        <w:t xml:space="preserve"> an </w:t>
      </w:r>
      <w:r w:rsidR="004E1ACE">
        <w:rPr>
          <w:bCs/>
          <w:sz w:val="24"/>
          <w:szCs w:val="24"/>
          <w:lang w:val="en-GB" w:eastAsia="ja-JP"/>
        </w:rPr>
        <w:t xml:space="preserve">excitation energy determined by </w:t>
      </w:r>
      <w:r w:rsidR="00511CA9">
        <w:rPr>
          <w:bCs/>
          <w:sz w:val="24"/>
          <w:szCs w:val="24"/>
          <w:lang w:val="en-GB" w:eastAsia="ja-JP"/>
        </w:rPr>
        <w:t xml:space="preserve">a </w:t>
      </w:r>
      <w:r w:rsidR="00850615">
        <w:rPr>
          <w:bCs/>
          <w:sz w:val="24"/>
          <w:szCs w:val="24"/>
          <w:lang w:val="en-GB" w:eastAsia="ja-JP"/>
        </w:rPr>
        <w:t xml:space="preserve">mass </w:t>
      </w:r>
      <w:r w:rsidR="00511CA9">
        <w:rPr>
          <w:bCs/>
          <w:sz w:val="24"/>
          <w:szCs w:val="24"/>
          <w:lang w:val="en-GB" w:eastAsia="ja-JP"/>
        </w:rPr>
        <w:t xml:space="preserve">measurement. </w:t>
      </w:r>
      <w:r w:rsidR="00511CA9" w:rsidRPr="009436A5">
        <w:rPr>
          <w:bCs/>
          <w:sz w:val="24"/>
          <w:szCs w:val="24"/>
          <w:u w:val="single"/>
          <w:lang w:val="en-GB" w:eastAsia="ja-JP"/>
        </w:rPr>
        <w:t xml:space="preserve">I would like to </w:t>
      </w:r>
      <w:r w:rsidR="009436A5">
        <w:rPr>
          <w:bCs/>
          <w:sz w:val="24"/>
          <w:szCs w:val="24"/>
          <w:u w:val="single"/>
          <w:lang w:val="en-GB" w:eastAsia="ja-JP"/>
        </w:rPr>
        <w:t>propose</w:t>
      </w:r>
      <w:r w:rsidR="002F680D" w:rsidRPr="009436A5">
        <w:rPr>
          <w:bCs/>
          <w:sz w:val="24"/>
          <w:szCs w:val="24"/>
          <w:u w:val="single"/>
          <w:lang w:val="en-GB" w:eastAsia="ja-JP"/>
        </w:rPr>
        <w:t xml:space="preserve"> the </w:t>
      </w:r>
      <w:r w:rsidR="00E27868" w:rsidRPr="009436A5">
        <w:rPr>
          <w:bCs/>
          <w:sz w:val="24"/>
          <w:szCs w:val="24"/>
          <w:u w:val="single"/>
          <w:lang w:val="en-GB" w:eastAsia="ja-JP"/>
        </w:rPr>
        <w:t xml:space="preserve">following </w:t>
      </w:r>
      <w:r w:rsidR="002F680D" w:rsidRPr="009436A5">
        <w:rPr>
          <w:bCs/>
          <w:sz w:val="24"/>
          <w:szCs w:val="24"/>
          <w:u w:val="single"/>
          <w:lang w:val="en-GB" w:eastAsia="ja-JP"/>
        </w:rPr>
        <w:t>isomeric flagging adopted in ENSDF/Nubase2016</w:t>
      </w:r>
      <w:r w:rsidR="00554CFE" w:rsidRPr="009436A5">
        <w:rPr>
          <w:bCs/>
          <w:sz w:val="24"/>
          <w:szCs w:val="24"/>
          <w:u w:val="single"/>
          <w:lang w:val="en-GB" w:eastAsia="ja-JP"/>
        </w:rPr>
        <w:t xml:space="preserve"> for these </w:t>
      </w:r>
      <w:r w:rsidR="00E27868" w:rsidRPr="009436A5">
        <w:rPr>
          <w:bCs/>
          <w:sz w:val="24"/>
          <w:szCs w:val="24"/>
          <w:u w:val="single"/>
          <w:lang w:val="en-GB" w:eastAsia="ja-JP"/>
        </w:rPr>
        <w:t>f</w:t>
      </w:r>
      <w:r w:rsidR="009436A5" w:rsidRPr="009436A5">
        <w:rPr>
          <w:bCs/>
          <w:sz w:val="24"/>
          <w:szCs w:val="24"/>
          <w:u w:val="single"/>
          <w:lang w:val="en-GB" w:eastAsia="ja-JP"/>
        </w:rPr>
        <w:t>our</w:t>
      </w:r>
      <w:r w:rsidR="00E27868" w:rsidRPr="009436A5">
        <w:rPr>
          <w:bCs/>
          <w:sz w:val="24"/>
          <w:szCs w:val="24"/>
          <w:u w:val="single"/>
          <w:lang w:val="en-GB" w:eastAsia="ja-JP"/>
        </w:rPr>
        <w:t xml:space="preserve"> </w:t>
      </w:r>
      <w:r w:rsidR="00554CFE" w:rsidRPr="009436A5">
        <w:rPr>
          <w:bCs/>
          <w:sz w:val="24"/>
          <w:szCs w:val="24"/>
          <w:u w:val="single"/>
          <w:lang w:val="en-GB" w:eastAsia="ja-JP"/>
        </w:rPr>
        <w:t>nuclides</w:t>
      </w:r>
      <w:r w:rsidR="009436A5">
        <w:rPr>
          <w:bCs/>
          <w:sz w:val="24"/>
          <w:szCs w:val="24"/>
          <w:lang w:val="en-GB" w:eastAsia="ja-JP"/>
        </w:rPr>
        <w:t>:</w:t>
      </w:r>
    </w:p>
    <w:p w14:paraId="727517E4" w14:textId="77777777" w:rsidR="00A46D99" w:rsidRPr="003D5742" w:rsidRDefault="00A46D99" w:rsidP="0075779D">
      <w:pPr>
        <w:spacing w:after="120"/>
        <w:jc w:val="both"/>
        <w:rPr>
          <w:bCs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3776"/>
      </w:tblGrid>
      <w:tr w:rsidR="004A32FF" w14:paraId="57A88D64" w14:textId="622CB92D" w:rsidTr="00A46D99">
        <w:tc>
          <w:tcPr>
            <w:tcW w:w="1555" w:type="dxa"/>
          </w:tcPr>
          <w:p w14:paraId="217861DA" w14:textId="7D2EBD1E" w:rsidR="004A32FF" w:rsidRDefault="004A32FF" w:rsidP="00500BBD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Nuclide</w:t>
            </w:r>
          </w:p>
        </w:tc>
        <w:tc>
          <w:tcPr>
            <w:tcW w:w="1701" w:type="dxa"/>
          </w:tcPr>
          <w:p w14:paraId="224E9CB9" w14:textId="00871E0A" w:rsidR="004A32FF" w:rsidRDefault="004A32FF" w:rsidP="00500BBD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-G</w:t>
            </w:r>
          </w:p>
        </w:tc>
        <w:tc>
          <w:tcPr>
            <w:tcW w:w="1984" w:type="dxa"/>
          </w:tcPr>
          <w:p w14:paraId="3CDF2559" w14:textId="7039B7D9" w:rsidR="004A32FF" w:rsidRDefault="004A32FF" w:rsidP="00500BBD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-M</w:t>
            </w:r>
          </w:p>
        </w:tc>
        <w:tc>
          <w:tcPr>
            <w:tcW w:w="3776" w:type="dxa"/>
          </w:tcPr>
          <w:p w14:paraId="68C8D966" w14:textId="0128AC9E" w:rsidR="004A32FF" w:rsidRPr="00837183" w:rsidRDefault="004A32FF" w:rsidP="00500BBD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837183">
              <w:rPr>
                <w:b/>
                <w:sz w:val="24"/>
                <w:szCs w:val="24"/>
                <w:lang w:val="en-GB" w:eastAsia="ja-JP"/>
              </w:rPr>
              <w:t xml:space="preserve"># of </w:t>
            </w:r>
            <w:r w:rsidR="00033523" w:rsidRPr="00837183">
              <w:rPr>
                <w:b/>
                <w:sz w:val="24"/>
                <w:szCs w:val="24"/>
                <w:lang w:val="en-GB" w:eastAsia="ja-JP"/>
              </w:rPr>
              <w:t xml:space="preserve">affected </w:t>
            </w:r>
            <w:r w:rsidR="003C0B95" w:rsidRPr="00837183">
              <w:rPr>
                <w:b/>
                <w:sz w:val="24"/>
                <w:szCs w:val="24"/>
                <w:lang w:val="en-GB" w:eastAsia="ja-JP"/>
              </w:rPr>
              <w:t>EXFOR data sets</w:t>
            </w:r>
          </w:p>
        </w:tc>
      </w:tr>
      <w:tr w:rsidR="004A32FF" w14:paraId="0F7D5E14" w14:textId="3A8DCE97" w:rsidTr="00A46D99">
        <w:tc>
          <w:tcPr>
            <w:tcW w:w="1555" w:type="dxa"/>
          </w:tcPr>
          <w:p w14:paraId="784508CC" w14:textId="2038ADFB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102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Nb</w:t>
            </w:r>
          </w:p>
        </w:tc>
        <w:tc>
          <w:tcPr>
            <w:tcW w:w="1701" w:type="dxa"/>
          </w:tcPr>
          <w:p w14:paraId="0B6F614A" w14:textId="55484042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4.3 sec</w:t>
            </w:r>
          </w:p>
        </w:tc>
        <w:tc>
          <w:tcPr>
            <w:tcW w:w="1984" w:type="dxa"/>
          </w:tcPr>
          <w:p w14:paraId="4AF40C01" w14:textId="31DECA18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1.3 sec</w:t>
            </w:r>
          </w:p>
        </w:tc>
        <w:tc>
          <w:tcPr>
            <w:tcW w:w="3776" w:type="dxa"/>
          </w:tcPr>
          <w:p w14:paraId="6D3B4407" w14:textId="1072D78F" w:rsidR="004A32FF" w:rsidRDefault="00033523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</w:t>
            </w:r>
          </w:p>
        </w:tc>
      </w:tr>
      <w:tr w:rsidR="004A32FF" w14:paraId="5BFA8960" w14:textId="7CB8CCAD" w:rsidTr="00A46D99">
        <w:tc>
          <w:tcPr>
            <w:tcW w:w="1555" w:type="dxa"/>
          </w:tcPr>
          <w:p w14:paraId="578EE554" w14:textId="03688284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102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Tc</w:t>
            </w:r>
          </w:p>
        </w:tc>
        <w:tc>
          <w:tcPr>
            <w:tcW w:w="1701" w:type="dxa"/>
          </w:tcPr>
          <w:p w14:paraId="2000ACF9" w14:textId="359FA88B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5.28 sec</w:t>
            </w:r>
          </w:p>
        </w:tc>
        <w:tc>
          <w:tcPr>
            <w:tcW w:w="1984" w:type="dxa"/>
          </w:tcPr>
          <w:p w14:paraId="54F87DAF" w14:textId="46F1F514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4.35 min</w:t>
            </w:r>
          </w:p>
        </w:tc>
        <w:tc>
          <w:tcPr>
            <w:tcW w:w="3776" w:type="dxa"/>
          </w:tcPr>
          <w:p w14:paraId="58910A8C" w14:textId="6F0718BB" w:rsidR="004A32FF" w:rsidRDefault="00AF57A9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  <w:r w:rsidR="00140393">
              <w:rPr>
                <w:bCs/>
                <w:sz w:val="24"/>
                <w:szCs w:val="24"/>
                <w:lang w:val="en-GB" w:eastAsia="ja-JP"/>
              </w:rPr>
              <w:t xml:space="preserve"> (all corrected)</w:t>
            </w:r>
          </w:p>
        </w:tc>
      </w:tr>
      <w:tr w:rsidR="004A32FF" w14:paraId="2CD41213" w14:textId="22083ECD" w:rsidTr="00A46D99">
        <w:tc>
          <w:tcPr>
            <w:tcW w:w="1555" w:type="dxa"/>
          </w:tcPr>
          <w:p w14:paraId="357509CF" w14:textId="51057768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108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Rh</w:t>
            </w:r>
          </w:p>
        </w:tc>
        <w:tc>
          <w:tcPr>
            <w:tcW w:w="1701" w:type="dxa"/>
          </w:tcPr>
          <w:p w14:paraId="66060D2F" w14:textId="2ED1F5A6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16.8 sec</w:t>
            </w:r>
          </w:p>
        </w:tc>
        <w:tc>
          <w:tcPr>
            <w:tcW w:w="1984" w:type="dxa"/>
          </w:tcPr>
          <w:p w14:paraId="1134ACC1" w14:textId="64897DF5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6.0 min</w:t>
            </w:r>
          </w:p>
        </w:tc>
        <w:tc>
          <w:tcPr>
            <w:tcW w:w="3776" w:type="dxa"/>
          </w:tcPr>
          <w:p w14:paraId="315E10E5" w14:textId="5F1BEDFF" w:rsidR="004A32FF" w:rsidRDefault="00AF57A9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11</w:t>
            </w:r>
          </w:p>
        </w:tc>
      </w:tr>
      <w:tr w:rsidR="004A32FF" w14:paraId="2D2DBE30" w14:textId="536F3117" w:rsidTr="00A46D99">
        <w:tc>
          <w:tcPr>
            <w:tcW w:w="1555" w:type="dxa"/>
          </w:tcPr>
          <w:p w14:paraId="5EC631F3" w14:textId="4D0C600B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128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Sb</w:t>
            </w:r>
          </w:p>
        </w:tc>
        <w:tc>
          <w:tcPr>
            <w:tcW w:w="1701" w:type="dxa"/>
          </w:tcPr>
          <w:p w14:paraId="74772951" w14:textId="333E8409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9.05 h</w:t>
            </w:r>
          </w:p>
        </w:tc>
        <w:tc>
          <w:tcPr>
            <w:tcW w:w="1984" w:type="dxa"/>
          </w:tcPr>
          <w:p w14:paraId="1A78F3CD" w14:textId="5EDD32E2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10.41 min</w:t>
            </w:r>
          </w:p>
        </w:tc>
        <w:tc>
          <w:tcPr>
            <w:tcW w:w="3776" w:type="dxa"/>
          </w:tcPr>
          <w:p w14:paraId="6BBB19FB" w14:textId="7F10D814" w:rsidR="004A32FF" w:rsidRDefault="00AF57A9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  <w:r w:rsidR="00140393">
              <w:rPr>
                <w:bCs/>
                <w:sz w:val="24"/>
                <w:szCs w:val="24"/>
                <w:lang w:val="en-GB" w:eastAsia="ja-JP"/>
              </w:rPr>
              <w:t xml:space="preserve"> (all corrected)</w:t>
            </w:r>
          </w:p>
        </w:tc>
      </w:tr>
      <w:tr w:rsidR="004A32FF" w14:paraId="51D0991D" w14:textId="643D9E80" w:rsidTr="00A46D99">
        <w:tc>
          <w:tcPr>
            <w:tcW w:w="1555" w:type="dxa"/>
          </w:tcPr>
          <w:p w14:paraId="54F60A35" w14:textId="1C6E66CD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EA6473">
              <w:rPr>
                <w:bCs/>
                <w:sz w:val="24"/>
                <w:szCs w:val="24"/>
                <w:vertAlign w:val="superscript"/>
                <w:lang w:val="en-GB" w:eastAsia="ja-JP"/>
              </w:rPr>
              <w:t>132</w:t>
            </w:r>
            <w:r w:rsidRPr="00EA6473">
              <w:rPr>
                <w:bCs/>
                <w:sz w:val="24"/>
                <w:szCs w:val="24"/>
                <w:lang w:val="en-GB" w:eastAsia="ja-JP"/>
              </w:rPr>
              <w:t>Sb</w:t>
            </w:r>
          </w:p>
        </w:tc>
        <w:tc>
          <w:tcPr>
            <w:tcW w:w="1701" w:type="dxa"/>
          </w:tcPr>
          <w:p w14:paraId="7DF264B3" w14:textId="4E8EAE0A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2.79 min</w:t>
            </w:r>
          </w:p>
        </w:tc>
        <w:tc>
          <w:tcPr>
            <w:tcW w:w="1984" w:type="dxa"/>
          </w:tcPr>
          <w:p w14:paraId="570E11E0" w14:textId="12188F7C" w:rsidR="004A32FF" w:rsidRPr="00EA6473" w:rsidRDefault="004A32FF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4.10 min</w:t>
            </w:r>
          </w:p>
        </w:tc>
        <w:tc>
          <w:tcPr>
            <w:tcW w:w="3776" w:type="dxa"/>
          </w:tcPr>
          <w:p w14:paraId="2AF67F93" w14:textId="569276AB" w:rsidR="004A32FF" w:rsidRDefault="00500BBD" w:rsidP="00500BBD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10</w:t>
            </w:r>
          </w:p>
        </w:tc>
      </w:tr>
    </w:tbl>
    <w:p w14:paraId="569081DB" w14:textId="1C9E493D" w:rsidR="0075779D" w:rsidRPr="002E7E04" w:rsidRDefault="00DC527F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ATOMKI, </w:t>
      </w:r>
      <w:r w:rsidR="0075779D" w:rsidRPr="002E7E04">
        <w:rPr>
          <w:bCs/>
          <w:sz w:val="24"/>
          <w:szCs w:val="24"/>
          <w:lang w:val="en-GB" w:eastAsia="ja-JP"/>
        </w:rPr>
        <w:t>CNDC, JAEA and NNDC</w:t>
      </w:r>
      <w:r w:rsidR="002E7E04">
        <w:rPr>
          <w:bCs/>
          <w:sz w:val="24"/>
          <w:szCs w:val="24"/>
          <w:lang w:val="en-GB" w:eastAsia="ja-JP"/>
        </w:rPr>
        <w:t xml:space="preserve"> could consult </w:t>
      </w:r>
      <w:r w:rsidR="006417FC">
        <w:rPr>
          <w:bCs/>
          <w:sz w:val="24"/>
          <w:szCs w:val="24"/>
          <w:lang w:val="en-GB" w:eastAsia="ja-JP"/>
        </w:rPr>
        <w:t>this</w:t>
      </w:r>
      <w:r w:rsidR="002E7E04">
        <w:rPr>
          <w:bCs/>
          <w:sz w:val="24"/>
          <w:szCs w:val="24"/>
          <w:lang w:val="en-GB" w:eastAsia="ja-JP"/>
        </w:rPr>
        <w:t xml:space="preserve"> proposal with the</w:t>
      </w:r>
      <w:r w:rsidR="009741E0">
        <w:rPr>
          <w:bCs/>
          <w:sz w:val="24"/>
          <w:szCs w:val="24"/>
          <w:lang w:val="en-GB" w:eastAsia="ja-JP"/>
        </w:rPr>
        <w:t>ir</w:t>
      </w:r>
      <w:r w:rsidR="002E7E04">
        <w:rPr>
          <w:bCs/>
          <w:sz w:val="24"/>
          <w:szCs w:val="24"/>
          <w:lang w:val="en-GB" w:eastAsia="ja-JP"/>
        </w:rPr>
        <w:t xml:space="preserve"> ENDSF evaluators.</w:t>
      </w:r>
    </w:p>
    <w:p w14:paraId="5E845251" w14:textId="77777777" w:rsidR="00574A12" w:rsidRDefault="00574A12" w:rsidP="00806CDC">
      <w:pPr>
        <w:jc w:val="center"/>
        <w:rPr>
          <w:bCs/>
          <w:sz w:val="24"/>
          <w:szCs w:val="24"/>
          <w:lang w:val="en-GB" w:eastAsia="ja-JP"/>
        </w:rPr>
      </w:pPr>
    </w:p>
    <w:p w14:paraId="0F01E3D1" w14:textId="4562131E" w:rsidR="00554CFE" w:rsidRDefault="00DC1584" w:rsidP="00806CDC">
      <w:pPr>
        <w:jc w:val="center"/>
        <w:rPr>
          <w:b/>
          <w:sz w:val="24"/>
          <w:szCs w:val="24"/>
          <w:lang w:val="en-GB" w:eastAsia="ja-JP"/>
        </w:rPr>
      </w:pPr>
      <w:r w:rsidRPr="00574A12">
        <w:rPr>
          <w:b/>
          <w:sz w:val="24"/>
          <w:szCs w:val="24"/>
          <w:lang w:val="en-GB" w:eastAsia="ja-JP"/>
        </w:rPr>
        <w:t>Appendix</w:t>
      </w:r>
      <w:r w:rsidR="002D4E63">
        <w:rPr>
          <w:b/>
          <w:sz w:val="24"/>
          <w:szCs w:val="24"/>
          <w:lang w:val="en-GB" w:eastAsia="ja-JP"/>
        </w:rPr>
        <w:br/>
      </w:r>
      <w:r w:rsidR="00986787">
        <w:rPr>
          <w:b/>
          <w:sz w:val="24"/>
          <w:szCs w:val="24"/>
          <w:lang w:val="en-GB" w:eastAsia="ja-JP"/>
        </w:rPr>
        <w:t xml:space="preserve">DECAY-DATA records </w:t>
      </w:r>
      <w:r w:rsidR="00806CDC">
        <w:rPr>
          <w:b/>
          <w:sz w:val="24"/>
          <w:szCs w:val="24"/>
          <w:lang w:val="en-GB" w:eastAsia="ja-JP"/>
        </w:rPr>
        <w:t xml:space="preserve">summarized in </w:t>
      </w:r>
      <w:r w:rsidR="002D4E63">
        <w:rPr>
          <w:b/>
          <w:sz w:val="24"/>
          <w:szCs w:val="24"/>
          <w:lang w:val="en-GB" w:eastAsia="ja-JP"/>
        </w:rPr>
        <w:t xml:space="preserve">Memo </w:t>
      </w:r>
      <w:r w:rsidR="00806CDC">
        <w:rPr>
          <w:b/>
          <w:sz w:val="24"/>
          <w:szCs w:val="24"/>
          <w:lang w:val="en-GB" w:eastAsia="ja-JP"/>
        </w:rPr>
        <w:t>CP-D/0888 with Type=L</w:t>
      </w:r>
    </w:p>
    <w:p w14:paraId="1EB31543" w14:textId="34E0C340" w:rsidR="004A27B6" w:rsidRPr="003F76F3" w:rsidRDefault="003F76F3" w:rsidP="00806CDC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Corrected: The f</w:t>
      </w:r>
      <w:r w:rsidR="002D4E63">
        <w:rPr>
          <w:bCs/>
          <w:sz w:val="24"/>
          <w:szCs w:val="24"/>
          <w:lang w:val="en-GB" w:eastAsia="ja-JP"/>
        </w:rPr>
        <w:t>lag was corrected after distribution of Memo CP-D/0888.</w:t>
      </w:r>
    </w:p>
    <w:p w14:paraId="333E2B69" w14:textId="77777777" w:rsidR="009F0FEE" w:rsidRDefault="009F0FEE" w:rsidP="00806CDC">
      <w:pPr>
        <w:jc w:val="center"/>
        <w:rPr>
          <w:b/>
          <w:sz w:val="24"/>
          <w:szCs w:val="24"/>
          <w:lang w:val="en-GB" w:eastAsia="ja-JP"/>
        </w:rPr>
      </w:pPr>
    </w:p>
    <w:tbl>
      <w:tblPr>
        <w:tblW w:w="9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283"/>
        <w:gridCol w:w="1150"/>
        <w:gridCol w:w="1415"/>
        <w:gridCol w:w="1615"/>
        <w:gridCol w:w="1444"/>
      </w:tblGrid>
      <w:tr w:rsidR="004A27B6" w:rsidRPr="004A27B6" w14:paraId="609AAC2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090F7B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Nuclide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47CF00B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Subentry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6AAF7EA" w14:textId="08A15F0E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T</w:t>
            </w: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vertAlign w:val="subscript"/>
                <w:lang w:val="en-GB" w:eastAsia="ja-JP"/>
              </w:rPr>
              <w:t>1/2</w:t>
            </w:r>
            <w:r w:rsidR="004A27B6" w:rsidRPr="004A27B6">
              <w:rPr>
                <w:rFonts w:eastAsia="Times New Roman"/>
                <w:b/>
                <w:bCs/>
                <w:color w:val="000000"/>
                <w:sz w:val="21"/>
                <w:szCs w:val="21"/>
                <w:vertAlign w:val="subscript"/>
                <w:lang w:val="en-GB" w:eastAsia="ja-JP"/>
              </w:rPr>
              <w:br/>
            </w: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(EXFOR)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7F57837" w14:textId="2EE727FA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T</w:t>
            </w: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vertAlign w:val="subscript"/>
                <w:lang w:val="en-GB" w:eastAsia="ja-JP"/>
              </w:rPr>
              <w:t>1/2</w:t>
            </w:r>
            <w:r w:rsidR="004A27B6" w:rsidRPr="004A27B6">
              <w:rPr>
                <w:rFonts w:eastAsia="Times New Roman"/>
                <w:b/>
                <w:bCs/>
                <w:color w:val="000000"/>
                <w:sz w:val="21"/>
                <w:szCs w:val="21"/>
                <w:vertAlign w:val="subscript"/>
                <w:lang w:val="en-GB" w:eastAsia="ja-JP"/>
              </w:rPr>
              <w:br/>
            </w: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(Wallet)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58A11D7" w14:textId="7C5E6324" w:rsidR="00E16F1E" w:rsidRPr="009F0FEE" w:rsidRDefault="003F76F3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Corrected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CDB355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Proposal</w:t>
            </w:r>
          </w:p>
        </w:tc>
      </w:tr>
      <w:tr w:rsidR="004A27B6" w:rsidRPr="004A27B6" w14:paraId="4635979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8CAB0E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41-NB-88-M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2F06C6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C1944.002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DE97F0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14.3MIN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1BAD11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7.78MIN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129A0E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50FB2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D09708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10555F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41-NB-102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4C0DED2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21701.003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D2238E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1.3SEC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4ED407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4.3SEC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4C6073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C10D6B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0E65A71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E300E9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41-NB-102-M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ABAABE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4D0202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4.3SEC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F6FA0C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1.3SEC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46F69E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13D795C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67575BA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CC83A6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43-TC-102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87576D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11923.010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3D2055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4.5MIN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B23486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5.28SEC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382EE0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0F30D7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CE2C68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D64DB7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143E8A7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10772.006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E1B07A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E015AC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1F8B25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CDE07E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980A09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2E7AC3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C6C593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22415.012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3314E2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590355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9BA904B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53E7E5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56561CA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69CF54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798DE4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22433.023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E9E915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43BA94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2686E9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B6755D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4FEB01A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0955DC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D3B567D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E1701.003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EDC714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9F2F255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B2778B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4501965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3167B93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5AAFB8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7F07D7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B18FC8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5.9MIN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89BA7B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5A661F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B081DA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4CDBC11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3382E9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D6053FC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10145.015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CAEC4E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7C3A25C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F8E897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A3C783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3DC178B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58BB8F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C44CB1A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30336.032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0C501AC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DE065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9155CE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39A9E8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555D2AB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241CB9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2D47E2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E1701.003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1CBD55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3C5275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560F17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31C079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788883C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23D758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AD32A04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939D72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B0019E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7B9614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DD53CC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3275FB7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834C7E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E5DBF0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32CAC7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3E0DD8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42B8B2C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586E11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6657D3D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33D8C8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B43FD25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2B0B9B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0D2303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A82855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C4175F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3D6535F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2666E5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45-RH-108-M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A2EE65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E2036.006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539DE6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16.8SEC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814BEC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6.0MIN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F1E1E0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1733FD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67EF07F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ED4C95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45-RH-110-G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3C9D7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E2036.002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702EBA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3.3SEC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616EE8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CA1402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1265DF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8E73B1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810B2A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3A234B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40798.005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8C3AA2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51.0SEC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562C7F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D88677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4F6BE1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1383E4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9D3C1A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BB999F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11957.003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98A3DA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76BE68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437D30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CA6AC9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B2A3E4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5B900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5676DF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20540.012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328218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45.4SEC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59C2A1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71A706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C56DB5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F11737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EA2F15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10A8F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20540.014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E66E77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45.4SEC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CC982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0350D9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E57883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1DC1C2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B87224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49-IN-120-G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A3BB2CD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O0407.071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5A0574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47.3SEC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34062D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3.08SEC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6B70352" w14:textId="414A4B8F" w:rsidR="00E16F1E" w:rsidRPr="009F0FEE" w:rsidRDefault="004A27B6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4A27B6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</w:t>
            </w:r>
            <w:r w:rsidR="00E16F1E"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eleted.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60751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4E87DF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4308C4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581B17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11645.022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DFF546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5.8D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75684C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E956DE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5A70E9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DF8FB4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63654C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5E8E5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C2001.007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BA167A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6.0D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A11567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885196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52D17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A52CE1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3CDDBD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B78A92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D0495.095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4F90F5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1CF1B4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C47352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2CF007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8BC208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5BA47C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65FEF2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A0291.003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6AB710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5.76D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A1B7F6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6CBB01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F2E92A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1EEA47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437AB9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6BD7DB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A0085.018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84DF60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15.8MIN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1E3EB9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5.76D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3B86F6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595E13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46CA5A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B27879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689DED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A0291.003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4A4096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16.MIN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409234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5.76D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BD34CD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43731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CAFD74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71BE9B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51-SB-120-M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4E1B04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C0556.004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161E86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15.9MIN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41E04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5.76D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28F8B0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7D5B5E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63D4A5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0E3F4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51-SB-128-M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422D85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20589.004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1D8C3C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9.1HR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3DC807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10.4MIN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55133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741113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FB522D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8598E4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EB4D75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21701.004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A04FB7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252.SEC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C307F6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5FBC19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63F268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59676C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306753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9CC648D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30691.002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30F407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4.21MIN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B291F0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9F225E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9A4E29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531DE65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8569C2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DB1A6C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32666.001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B163A0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252.0SEC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EBCAA4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C16E9B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612323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610CC9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D1B4AF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B179CA7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20589.002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FA9FF7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7BA0AF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0237C8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C6C695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456996C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D86D03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7EDDF3C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20589.003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B790D86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E08C3D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7809FF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C85D5D8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263DB06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EC981C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3842E9F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20878.007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3F8685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0186E3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EF501D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85594E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59D90E2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7A4C3B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lastRenderedPageBreak/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6F4558F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20878.008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3D15BC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1B9A1A0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6978D5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F16697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059695E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70043FB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03CEA45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20878.012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3D8AE5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AA60E2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99FA04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BD5011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1CE7D7B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D01CFFA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9949CD6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20878.013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5288CB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FAA83EB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F409C6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CBCAA8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553C648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54C328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73AEF6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22161.002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B8EE85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252.SEC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4739EE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12BD8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A1D686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798805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8E99924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4A4A47E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30751.002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2EC9A9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4.21MIN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9F3A6D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57349C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2E2886D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3581645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0811D31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449BD7E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30751.004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552E37B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4.21MIN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7EDE88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959DD05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780DBE9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3DABD9A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FF3509F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51-SB-132-G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68B6A1" w14:textId="77777777" w:rsidR="00E16F1E" w:rsidRPr="009F0FEE" w:rsidRDefault="00E16F1E" w:rsidP="009F0FE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G0500.001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85DA507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4.2MIN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B90FCB2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2.79MIN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AABE03E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EC66F63" w14:textId="77777777" w:rsidR="00E16F1E" w:rsidRPr="009F0FEE" w:rsidRDefault="00E16F1E" w:rsidP="009F0FE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</w:tr>
      <w:tr w:rsidR="004A27B6" w:rsidRPr="004A27B6" w14:paraId="1DC2824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4CA518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57-LA-146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0A5C0A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30691.002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8B59D4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11.1SEC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A605A1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6.27SEC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A4C238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5FB88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183F60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A0C1AF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61-PM-152-M1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D7301F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12033.029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A1649C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6.5MIN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419476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13.8MIN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8F1141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39CCD7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AE28F46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E8308B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61-PM-152-M2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3F1627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31439.002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9EFF4D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13.8MIN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5909B5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7.52MIN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8B03AB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BC8A1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1ACDD6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09F564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61-PM-154-M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BBCF60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12705.002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DE0B76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162.SEC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0E84F1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1.73MIN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68A71B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838AF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A76D6F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FB7797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CBC708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A0680.002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D5678B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96159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7379D8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BA3EAE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9991EE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C20925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89A4B87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A0680.004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A7047A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79E8A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96AB6B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DF0CA9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6EFDBE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24478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7BCE5FA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D4241.004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993CC3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9.994HR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60E071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CB6560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A0F45A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C1D3F9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AD4FF2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84D056F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D6180.003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B17D9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42ABD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6C9FB1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DB3219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897324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91DE04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A3285E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E2074.006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B3F31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25AC74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1DA85B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749784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BB9BA6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B7181E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912AC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A0680.002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C39B06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23.HR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C3201D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84F890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E4798B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74306A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F3013A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26E9D4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A0680.003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8F6E19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23.HR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23A15C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1F2956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25B651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74D8E7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1638EA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363C5C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D4241.005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557CED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4A80DD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06E9B1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E3F8E9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126B97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55F6F1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9362CA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D6180.004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F14469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7E4504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3B3550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1D19AA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EC1276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5A6821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65-TB-154-M2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FD9A77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E2074.006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B1F7B9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1D504A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FEB3D8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EA3D8C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711C64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310BE8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67-HO-156-M1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6B334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O0768.196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4DA552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56.MIN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702A8C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9.5SEC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DB6CC2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8C20A4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</w:tr>
      <w:tr w:rsidR="004A27B6" w:rsidRPr="004A27B6" w14:paraId="4782A1E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FF03B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E36E9E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A0283.008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398549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2.2HR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5F275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24908C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6E1979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6A5565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98AE1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00C2EB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A0567.002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AC4755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DD6B15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C93F83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3A5B1D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682507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FEED08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7C395D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A0635.003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931CD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AC64F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C81B5C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72661C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6F0ADB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0557CA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9D19C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B0032.002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ED8734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9.4MIN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0CC297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1FA482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9AEEE1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24B763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A460D2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73040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D4227.005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505B5A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2.25HR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7176C0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F4C646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0B4C73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9AC683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403629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0EB0F2F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33004.016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334FF1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32C08E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FA38A0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FF308F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888454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627CAF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FA1772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A0598.006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350C6F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CEE7B0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FEEFF7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ECA78C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B593CC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ED5BC3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A319A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A0635.003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A42DB7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2.45HR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1EA7AA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C8534A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D40D5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B27239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97E634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0B2AC3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A0676.002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4F0408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2.45HR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FE9045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0B7A82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0B998C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4BF6FF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78D707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8211EF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A0721.003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446CDF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B597E3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06484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B2B3C9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6EAB1F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F369F0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D80DDF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A0904.142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9EA1E7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59EA76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324D4D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70571C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B0943F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4B92B7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EC44D3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B0032.002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BEE31F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2.1HR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BFF9AB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D20728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0D79F5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B65DD1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D8065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B8DC8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C0402.003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14751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2.2HR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8086BA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4ABC66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CE86B3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87E7206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DE0B45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072814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D4233.013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6A0BE9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FBC088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9778A0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9F649E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83CF36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5E905C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78E921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D4254.003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E66539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6A0713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F19E7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FE53C0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7B7503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5533B1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50EDECA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D6181.012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F93AAE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2.50HR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F1197D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B0381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082099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B895FA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E8DC7D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03960B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E2074.006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4DE43C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2.45HR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DDC4B5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533D5A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099136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4E9DD2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0278DB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8739B17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O0768.184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9ACFF2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CC5E87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9.31MIN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052CE6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3C5C3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5128D5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AD6820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247246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O0276.434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88DA9E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9.25MIN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DBC587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F2B04A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05F5A2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EEE67A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3C62B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6CE01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O0781.004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6A526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8B0474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C6526E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F9194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AF75D0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B0B3B5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8EFA7D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O1018.004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C2599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9788A2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651C67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A36FF9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EC77A9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EB9B3D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534D2B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O1019.004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6C9F91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D650E1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348907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1DA4CF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6F5D08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5B7FC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6E0D5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O1020.004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DEEAC3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850F85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6F55BA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DC919F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88C450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F4E976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73-TA-178-M1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14012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O1021.004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DBD04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2.36HR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75880A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N/A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259217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064DD5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D988BA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840B8A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5F9488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5FA66C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2468BE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482F96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FA7A60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FF56AF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032088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A7D863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961C18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6497A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2D9785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BE9B5E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05AE96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5164B9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35EDE55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49B083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A97FF1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40AB4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9B1AD8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474BF8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AB8508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BF65BE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A0168.168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FD3F8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1E078D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C21E78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BBD33B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8CB09E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DE3862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9ECBF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A0194.186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E774E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A7C1FD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576EB0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E23A7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99C663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048182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D4125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A0195.095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69FB2D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79CB53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5728DB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6B3C51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8C7979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009E63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6D148E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A0195.146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478EDF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E4EEDD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64.0HR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4AFEEB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6C64F99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ED1988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C0EE9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3209A2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AF4FD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3A1796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23866F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8D1AC7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9974E7F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9D4B7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0840E2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1456E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B561DF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D9575B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9D19D9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AECF93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CAB312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E89AF4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A0070.004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83100E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AFC731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92928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B15B5D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454E74C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021176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08BD09E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A0168.167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5D01DF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C1A78E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E9A36B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D320E2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26FC7E6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83A2A4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73925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A0194.185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8DA62B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D09CA7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C0F6F3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!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72931F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CB5E05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554883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6FB632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A0195.094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711EB0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57251E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7D3749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62B78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B65BEB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86BCE1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75-RE-182-M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ACEC89D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A0195.145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71EFF4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64.HR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B34C8E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12.7HR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E7CCC8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4BE162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8CA5E2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9529B2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lastRenderedPageBreak/>
              <w:t>93-NP-236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116AF7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40898.002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BDEC86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CBAF40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32501B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DBFF94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3018B1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5689D9D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1774D1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A0322.005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E2453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2B1DE2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510FDC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7E54E8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75C2ED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D41141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ABCAE8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A0528.003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852EC4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3E7CF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64DDE6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M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4590D3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4AE1F6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67D319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BE3442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V1002.599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046C6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22.5HR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8BE73B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99BB8E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610919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E91BDD1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6F697B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2637C4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10294.002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3FDF3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22.HR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0626A2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9AD628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BAA47D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802529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82BF12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8CFA40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12251.004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955143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5000.YR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FF517B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DEBB03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5D42E5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5CC0F0E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C26366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93-NP-236-G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102E4D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12251.005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F1497B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5000.YR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40C898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153E+3YR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2A939C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11A376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1D2AC56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06A857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99-ES-250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18F3BC9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A0410.004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ACE8FF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0.09D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174DD6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8.6HR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AB2DA6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A709C5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E8A973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CE37C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E3E28AA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E2324.001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B68027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032A62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B3A94B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16804B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E23A83A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5D7B03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E8FC6EF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02C857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708231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73F157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A2665F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31DA1109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08F9829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7132282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0E1D5F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2D9977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2F10F5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4E5E04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00F61EB8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5CC5FD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C84645C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823BB5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DD6AC1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2D182A5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31E001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599DC2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7D051A5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7D03680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E2438.002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BACA4A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4934463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D3E660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2DDC404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B92D115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2AA066A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68F6A2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E2438.006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F84A8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68.SEC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05062B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84D77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EDD51A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0A139BD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A6BE2C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7E8B9F3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E2324.001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87A2FC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72881E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561CC1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13E0581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F1BC302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430BC0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CAA7DD6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6C0FDB7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2.6SEC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14D243B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EC9C08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CEB6F5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BE487A0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715127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E72716B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EEAB3C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2.6SEC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D00018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5EDD61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03A6941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2C22CF64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6933FAFD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A30996D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A43254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2.6SEC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CF9824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E62662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FF66F8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6F7DC50B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E7AEE5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167697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E2438.003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376D8D9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3169E9B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59F0605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0B6CA5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4927D7E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46FD3BD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104-RF-261-M2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BEDA941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E2438.006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A09FE0F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1.9SEC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5C645D6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78SEC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052A8B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E1F12FA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58399DB3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1891FBDB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106-SG-265-M2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377B29D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F38B104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14.4SEC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CEBD3EC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2EE2610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7536F3F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4A27B6" w:rsidRPr="004A27B6" w14:paraId="75B57907" w14:textId="77777777" w:rsidTr="004A27B6">
        <w:trPr>
          <w:trHeight w:val="250"/>
        </w:trPr>
        <w:tc>
          <w:tcPr>
            <w:tcW w:w="2119" w:type="dxa"/>
            <w:shd w:val="clear" w:color="auto" w:fill="auto"/>
            <w:noWrap/>
            <w:vAlign w:val="center"/>
            <w:hideMark/>
          </w:tcPr>
          <w:p w14:paraId="3563AF93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106-SG-265-M2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C53622F" w14:textId="77777777" w:rsidR="00E16F1E" w:rsidRPr="009F0FEE" w:rsidRDefault="00E16F1E" w:rsidP="009F0FE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E2371.004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024E7E8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14.4SEC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2E16FF2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8.9SEC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7DB2C56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E40C43E" w14:textId="77777777" w:rsidR="00E16F1E" w:rsidRPr="009F0FEE" w:rsidRDefault="00E16F1E" w:rsidP="009F0FE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9F0FE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</w:tbl>
    <w:p w14:paraId="573F1DBE" w14:textId="371DB850" w:rsidR="00DC1584" w:rsidRDefault="00DC1584" w:rsidP="00D81592">
      <w:pPr>
        <w:jc w:val="both"/>
        <w:rPr>
          <w:b/>
          <w:sz w:val="24"/>
          <w:szCs w:val="24"/>
          <w:lang w:val="en-GB" w:eastAsia="ja-JP"/>
        </w:rPr>
      </w:pPr>
    </w:p>
    <w:p w14:paraId="0A3498CD" w14:textId="77777777" w:rsidR="00806CDC" w:rsidRDefault="00806CDC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4FBBCED1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1ACE061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2072B101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19F9247" w14:textId="5EF0983A" w:rsid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38E909A" w14:textId="77777777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6C7E59" w14:textId="79EC2DD8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p w14:paraId="74A7BEDC" w14:textId="318AF3CA" w:rsidR="00067E7C" w:rsidRPr="00067E7C" w:rsidRDefault="00067E7C" w:rsidP="003761DC">
      <w:pPr>
        <w:jc w:val="both"/>
        <w:rPr>
          <w:b/>
          <w:sz w:val="24"/>
          <w:szCs w:val="24"/>
          <w:lang w:val="en-GB" w:eastAsia="ja-JP"/>
        </w:rPr>
      </w:pPr>
      <w:r w:rsidRPr="00067E7C">
        <w:rPr>
          <w:b/>
          <w:sz w:val="24"/>
          <w:szCs w:val="24"/>
          <w:lang w:val="en-GB" w:eastAsia="ja-JP"/>
        </w:rPr>
        <w:t>cc:</w:t>
      </w:r>
    </w:p>
    <w:p w14:paraId="3AB74D92" w14:textId="27EB41D9" w:rsidR="00067E7C" w:rsidRPr="00D81592" w:rsidRDefault="00247C20" w:rsidP="003761DC">
      <w:pPr>
        <w:jc w:val="both"/>
        <w:rPr>
          <w:bCs/>
          <w:sz w:val="24"/>
          <w:szCs w:val="24"/>
          <w:lang w:val="en-GB" w:eastAsia="ja-JP"/>
        </w:rPr>
      </w:pPr>
      <w:r w:rsidRPr="00247C20">
        <w:rPr>
          <w:bCs/>
          <w:sz w:val="24"/>
          <w:szCs w:val="24"/>
          <w:lang w:val="en-GB" w:eastAsia="ja-JP"/>
        </w:rPr>
        <w:t>amattera@bnl.gov</w:t>
      </w:r>
    </w:p>
    <w:sectPr w:rsidR="00067E7C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4EDB" w14:textId="77777777" w:rsidR="00EC1D2D" w:rsidRDefault="00EC1D2D">
      <w:r>
        <w:separator/>
      </w:r>
    </w:p>
  </w:endnote>
  <w:endnote w:type="continuationSeparator" w:id="0">
    <w:p w14:paraId="397FAFA7" w14:textId="77777777" w:rsidR="00EC1D2D" w:rsidRDefault="00EC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BEB8" w14:textId="77777777" w:rsidR="00EC1D2D" w:rsidRDefault="00EC1D2D">
      <w:r>
        <w:separator/>
      </w:r>
    </w:p>
  </w:footnote>
  <w:footnote w:type="continuationSeparator" w:id="0">
    <w:p w14:paraId="73107FC7" w14:textId="77777777" w:rsidR="00EC1D2D" w:rsidRDefault="00EC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0EC3"/>
    <w:multiLevelType w:val="hybridMultilevel"/>
    <w:tmpl w:val="A81608C4"/>
    <w:lvl w:ilvl="0" w:tplc="21A067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149E"/>
    <w:rsid w:val="0000324A"/>
    <w:rsid w:val="000034CA"/>
    <w:rsid w:val="0000377C"/>
    <w:rsid w:val="000044FA"/>
    <w:rsid w:val="00005478"/>
    <w:rsid w:val="00005D89"/>
    <w:rsid w:val="0000776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5EE4"/>
    <w:rsid w:val="00026A3A"/>
    <w:rsid w:val="0002723B"/>
    <w:rsid w:val="00027361"/>
    <w:rsid w:val="000300DA"/>
    <w:rsid w:val="000301AD"/>
    <w:rsid w:val="000309C8"/>
    <w:rsid w:val="00031969"/>
    <w:rsid w:val="00031B9B"/>
    <w:rsid w:val="00032C2E"/>
    <w:rsid w:val="00032CC2"/>
    <w:rsid w:val="00032D90"/>
    <w:rsid w:val="00033136"/>
    <w:rsid w:val="00033523"/>
    <w:rsid w:val="00033CA8"/>
    <w:rsid w:val="00033D69"/>
    <w:rsid w:val="000342AA"/>
    <w:rsid w:val="000342E5"/>
    <w:rsid w:val="00034525"/>
    <w:rsid w:val="00036A60"/>
    <w:rsid w:val="000376CB"/>
    <w:rsid w:val="000379DC"/>
    <w:rsid w:val="0004114A"/>
    <w:rsid w:val="0004168D"/>
    <w:rsid w:val="00041F36"/>
    <w:rsid w:val="00042FB6"/>
    <w:rsid w:val="000430E1"/>
    <w:rsid w:val="0004397E"/>
    <w:rsid w:val="000447B9"/>
    <w:rsid w:val="00047D48"/>
    <w:rsid w:val="0005074C"/>
    <w:rsid w:val="000508C9"/>
    <w:rsid w:val="00053031"/>
    <w:rsid w:val="0005483B"/>
    <w:rsid w:val="00055382"/>
    <w:rsid w:val="00055AFE"/>
    <w:rsid w:val="00055F9F"/>
    <w:rsid w:val="00057D0D"/>
    <w:rsid w:val="00060471"/>
    <w:rsid w:val="00061311"/>
    <w:rsid w:val="00062172"/>
    <w:rsid w:val="00064334"/>
    <w:rsid w:val="00065936"/>
    <w:rsid w:val="00065A74"/>
    <w:rsid w:val="00066178"/>
    <w:rsid w:val="0006683C"/>
    <w:rsid w:val="00067307"/>
    <w:rsid w:val="00067A21"/>
    <w:rsid w:val="00067E7C"/>
    <w:rsid w:val="000703B1"/>
    <w:rsid w:val="000704A6"/>
    <w:rsid w:val="0007052B"/>
    <w:rsid w:val="00071474"/>
    <w:rsid w:val="000728B8"/>
    <w:rsid w:val="00073987"/>
    <w:rsid w:val="0007479E"/>
    <w:rsid w:val="00075708"/>
    <w:rsid w:val="00077313"/>
    <w:rsid w:val="000777EA"/>
    <w:rsid w:val="00077DB6"/>
    <w:rsid w:val="000801E9"/>
    <w:rsid w:val="00080FA0"/>
    <w:rsid w:val="00081EBD"/>
    <w:rsid w:val="000827DC"/>
    <w:rsid w:val="000844A2"/>
    <w:rsid w:val="00086C9A"/>
    <w:rsid w:val="00086E19"/>
    <w:rsid w:val="00087191"/>
    <w:rsid w:val="00087891"/>
    <w:rsid w:val="00090241"/>
    <w:rsid w:val="00091BAA"/>
    <w:rsid w:val="00091D34"/>
    <w:rsid w:val="00094BDD"/>
    <w:rsid w:val="00095AA3"/>
    <w:rsid w:val="000A0984"/>
    <w:rsid w:val="000A1233"/>
    <w:rsid w:val="000A1A62"/>
    <w:rsid w:val="000A1B44"/>
    <w:rsid w:val="000A1B5D"/>
    <w:rsid w:val="000A2EDC"/>
    <w:rsid w:val="000A36D5"/>
    <w:rsid w:val="000A379B"/>
    <w:rsid w:val="000A5A9C"/>
    <w:rsid w:val="000A69B9"/>
    <w:rsid w:val="000B1581"/>
    <w:rsid w:val="000B4F5D"/>
    <w:rsid w:val="000B61F5"/>
    <w:rsid w:val="000B7894"/>
    <w:rsid w:val="000B7C54"/>
    <w:rsid w:val="000B7F19"/>
    <w:rsid w:val="000C0047"/>
    <w:rsid w:val="000C0D2C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2B84"/>
    <w:rsid w:val="000D2E3D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680"/>
    <w:rsid w:val="000E1DC1"/>
    <w:rsid w:val="000E1E8C"/>
    <w:rsid w:val="000E20EE"/>
    <w:rsid w:val="000E5675"/>
    <w:rsid w:val="000E5A85"/>
    <w:rsid w:val="000E6CC1"/>
    <w:rsid w:val="000F02F6"/>
    <w:rsid w:val="000F08E3"/>
    <w:rsid w:val="000F0A37"/>
    <w:rsid w:val="000F0AE5"/>
    <w:rsid w:val="000F0DE6"/>
    <w:rsid w:val="000F3367"/>
    <w:rsid w:val="000F34AC"/>
    <w:rsid w:val="000F44BE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FD0"/>
    <w:rsid w:val="00106812"/>
    <w:rsid w:val="00107628"/>
    <w:rsid w:val="001118B1"/>
    <w:rsid w:val="00111C3A"/>
    <w:rsid w:val="00112100"/>
    <w:rsid w:val="0011320C"/>
    <w:rsid w:val="00113CCA"/>
    <w:rsid w:val="00114B98"/>
    <w:rsid w:val="0011504C"/>
    <w:rsid w:val="001161A8"/>
    <w:rsid w:val="00116CA8"/>
    <w:rsid w:val="00117BDC"/>
    <w:rsid w:val="00120512"/>
    <w:rsid w:val="001205D5"/>
    <w:rsid w:val="001205F1"/>
    <w:rsid w:val="00120FF0"/>
    <w:rsid w:val="0012165E"/>
    <w:rsid w:val="001230ED"/>
    <w:rsid w:val="001231A6"/>
    <w:rsid w:val="00123CEE"/>
    <w:rsid w:val="001245CA"/>
    <w:rsid w:val="00127016"/>
    <w:rsid w:val="00127601"/>
    <w:rsid w:val="00130871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393"/>
    <w:rsid w:val="001404D5"/>
    <w:rsid w:val="00140F2A"/>
    <w:rsid w:val="00145759"/>
    <w:rsid w:val="00145E03"/>
    <w:rsid w:val="00147DD3"/>
    <w:rsid w:val="001503B5"/>
    <w:rsid w:val="00154D11"/>
    <w:rsid w:val="001569AC"/>
    <w:rsid w:val="001571C3"/>
    <w:rsid w:val="001579F3"/>
    <w:rsid w:val="00161287"/>
    <w:rsid w:val="00161433"/>
    <w:rsid w:val="0016201F"/>
    <w:rsid w:val="00162391"/>
    <w:rsid w:val="00165FDF"/>
    <w:rsid w:val="00166095"/>
    <w:rsid w:val="00167214"/>
    <w:rsid w:val="001679DB"/>
    <w:rsid w:val="0017013E"/>
    <w:rsid w:val="00170C0B"/>
    <w:rsid w:val="00171A50"/>
    <w:rsid w:val="0017383E"/>
    <w:rsid w:val="00173953"/>
    <w:rsid w:val="001742F4"/>
    <w:rsid w:val="001762E6"/>
    <w:rsid w:val="0018085C"/>
    <w:rsid w:val="0018210B"/>
    <w:rsid w:val="00182A50"/>
    <w:rsid w:val="00184058"/>
    <w:rsid w:val="001841FE"/>
    <w:rsid w:val="0018444E"/>
    <w:rsid w:val="00186FA6"/>
    <w:rsid w:val="001871E6"/>
    <w:rsid w:val="00190C1D"/>
    <w:rsid w:val="00191555"/>
    <w:rsid w:val="0019161A"/>
    <w:rsid w:val="00192E86"/>
    <w:rsid w:val="0019355D"/>
    <w:rsid w:val="00193CC2"/>
    <w:rsid w:val="001940B9"/>
    <w:rsid w:val="001943D6"/>
    <w:rsid w:val="00195286"/>
    <w:rsid w:val="00196598"/>
    <w:rsid w:val="00197389"/>
    <w:rsid w:val="001975E8"/>
    <w:rsid w:val="00197669"/>
    <w:rsid w:val="001A06B2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A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589"/>
    <w:rsid w:val="001C592B"/>
    <w:rsid w:val="001C6B72"/>
    <w:rsid w:val="001C78F1"/>
    <w:rsid w:val="001C79F5"/>
    <w:rsid w:val="001C7DE9"/>
    <w:rsid w:val="001D0CE1"/>
    <w:rsid w:val="001D1322"/>
    <w:rsid w:val="001D1809"/>
    <w:rsid w:val="001D251B"/>
    <w:rsid w:val="001D2727"/>
    <w:rsid w:val="001D28E9"/>
    <w:rsid w:val="001D29D9"/>
    <w:rsid w:val="001D2EB8"/>
    <w:rsid w:val="001D7EA1"/>
    <w:rsid w:val="001E0570"/>
    <w:rsid w:val="001E1D03"/>
    <w:rsid w:val="001E39A9"/>
    <w:rsid w:val="001E3D0C"/>
    <w:rsid w:val="001E3EEF"/>
    <w:rsid w:val="001E4012"/>
    <w:rsid w:val="001E4DD6"/>
    <w:rsid w:val="001E4F0D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441"/>
    <w:rsid w:val="001F597E"/>
    <w:rsid w:val="001F6CB1"/>
    <w:rsid w:val="001F71FB"/>
    <w:rsid w:val="001F7704"/>
    <w:rsid w:val="001F7A1D"/>
    <w:rsid w:val="001F7A41"/>
    <w:rsid w:val="00200355"/>
    <w:rsid w:val="00200510"/>
    <w:rsid w:val="00200E6F"/>
    <w:rsid w:val="0020119C"/>
    <w:rsid w:val="0020178E"/>
    <w:rsid w:val="0020282E"/>
    <w:rsid w:val="002034D8"/>
    <w:rsid w:val="00203F61"/>
    <w:rsid w:val="00204F9D"/>
    <w:rsid w:val="002051D6"/>
    <w:rsid w:val="002058F0"/>
    <w:rsid w:val="00205FBE"/>
    <w:rsid w:val="00207498"/>
    <w:rsid w:val="00207982"/>
    <w:rsid w:val="00210C91"/>
    <w:rsid w:val="00212447"/>
    <w:rsid w:val="00213DD2"/>
    <w:rsid w:val="00214278"/>
    <w:rsid w:val="00214A24"/>
    <w:rsid w:val="00214CA3"/>
    <w:rsid w:val="002152D5"/>
    <w:rsid w:val="0021625F"/>
    <w:rsid w:val="00216C10"/>
    <w:rsid w:val="0021770A"/>
    <w:rsid w:val="00220571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C29"/>
    <w:rsid w:val="00225F16"/>
    <w:rsid w:val="0022601E"/>
    <w:rsid w:val="0022632B"/>
    <w:rsid w:val="002265F5"/>
    <w:rsid w:val="002271E4"/>
    <w:rsid w:val="00227840"/>
    <w:rsid w:val="0023168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488B"/>
    <w:rsid w:val="00244C6C"/>
    <w:rsid w:val="00244C80"/>
    <w:rsid w:val="00247176"/>
    <w:rsid w:val="00247C20"/>
    <w:rsid w:val="00250FCA"/>
    <w:rsid w:val="0025397D"/>
    <w:rsid w:val="0025421E"/>
    <w:rsid w:val="00254912"/>
    <w:rsid w:val="00255379"/>
    <w:rsid w:val="0025538A"/>
    <w:rsid w:val="00260110"/>
    <w:rsid w:val="002601C7"/>
    <w:rsid w:val="0026176E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2C8"/>
    <w:rsid w:val="0027566F"/>
    <w:rsid w:val="002760D6"/>
    <w:rsid w:val="00277066"/>
    <w:rsid w:val="00277283"/>
    <w:rsid w:val="00277425"/>
    <w:rsid w:val="002805E5"/>
    <w:rsid w:val="00280939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5C31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04B"/>
    <w:rsid w:val="0029511E"/>
    <w:rsid w:val="00295854"/>
    <w:rsid w:val="0029598C"/>
    <w:rsid w:val="00295A92"/>
    <w:rsid w:val="002960BD"/>
    <w:rsid w:val="002965FB"/>
    <w:rsid w:val="00297AA5"/>
    <w:rsid w:val="00297C85"/>
    <w:rsid w:val="002A0419"/>
    <w:rsid w:val="002A052F"/>
    <w:rsid w:val="002A0FD2"/>
    <w:rsid w:val="002A11D5"/>
    <w:rsid w:val="002A2400"/>
    <w:rsid w:val="002A3EF4"/>
    <w:rsid w:val="002A5C98"/>
    <w:rsid w:val="002A6856"/>
    <w:rsid w:val="002A6C41"/>
    <w:rsid w:val="002A6DF8"/>
    <w:rsid w:val="002B085C"/>
    <w:rsid w:val="002B0A42"/>
    <w:rsid w:val="002B122C"/>
    <w:rsid w:val="002B1BE3"/>
    <w:rsid w:val="002B1BEF"/>
    <w:rsid w:val="002B282E"/>
    <w:rsid w:val="002B2F02"/>
    <w:rsid w:val="002B3A97"/>
    <w:rsid w:val="002B5C98"/>
    <w:rsid w:val="002B5F51"/>
    <w:rsid w:val="002B6BD1"/>
    <w:rsid w:val="002B772A"/>
    <w:rsid w:val="002C0996"/>
    <w:rsid w:val="002C0A41"/>
    <w:rsid w:val="002C1338"/>
    <w:rsid w:val="002C14AF"/>
    <w:rsid w:val="002C260A"/>
    <w:rsid w:val="002C3930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4E63"/>
    <w:rsid w:val="002D54EB"/>
    <w:rsid w:val="002D6AAA"/>
    <w:rsid w:val="002D6EE1"/>
    <w:rsid w:val="002E002B"/>
    <w:rsid w:val="002E2B69"/>
    <w:rsid w:val="002E3ADB"/>
    <w:rsid w:val="002E49D7"/>
    <w:rsid w:val="002E7E04"/>
    <w:rsid w:val="002E7EC6"/>
    <w:rsid w:val="002E7F4C"/>
    <w:rsid w:val="002F1A89"/>
    <w:rsid w:val="002F2ADD"/>
    <w:rsid w:val="002F3B30"/>
    <w:rsid w:val="002F5437"/>
    <w:rsid w:val="002F5838"/>
    <w:rsid w:val="002F680D"/>
    <w:rsid w:val="002F7137"/>
    <w:rsid w:val="0030073A"/>
    <w:rsid w:val="00301C72"/>
    <w:rsid w:val="003030B4"/>
    <w:rsid w:val="00303ECE"/>
    <w:rsid w:val="0030469F"/>
    <w:rsid w:val="00305D6B"/>
    <w:rsid w:val="00307CAE"/>
    <w:rsid w:val="00310670"/>
    <w:rsid w:val="003112B6"/>
    <w:rsid w:val="00315081"/>
    <w:rsid w:val="00316527"/>
    <w:rsid w:val="00320637"/>
    <w:rsid w:val="00320778"/>
    <w:rsid w:val="003207CE"/>
    <w:rsid w:val="0032098E"/>
    <w:rsid w:val="00321783"/>
    <w:rsid w:val="00322030"/>
    <w:rsid w:val="00322FA7"/>
    <w:rsid w:val="00324667"/>
    <w:rsid w:val="00324745"/>
    <w:rsid w:val="00325C0C"/>
    <w:rsid w:val="00326C0B"/>
    <w:rsid w:val="003273EA"/>
    <w:rsid w:val="003277D9"/>
    <w:rsid w:val="00327928"/>
    <w:rsid w:val="00330702"/>
    <w:rsid w:val="00331AEA"/>
    <w:rsid w:val="00333214"/>
    <w:rsid w:val="0033323A"/>
    <w:rsid w:val="00333E36"/>
    <w:rsid w:val="003362CE"/>
    <w:rsid w:val="00336664"/>
    <w:rsid w:val="00337C55"/>
    <w:rsid w:val="00337F99"/>
    <w:rsid w:val="003402E4"/>
    <w:rsid w:val="00342EAE"/>
    <w:rsid w:val="00345359"/>
    <w:rsid w:val="0034655C"/>
    <w:rsid w:val="003507A2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5A95"/>
    <w:rsid w:val="00356147"/>
    <w:rsid w:val="0035683A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5A77"/>
    <w:rsid w:val="003761DC"/>
    <w:rsid w:val="00376B8F"/>
    <w:rsid w:val="00376DF0"/>
    <w:rsid w:val="00377395"/>
    <w:rsid w:val="0038072C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3CD"/>
    <w:rsid w:val="00393C48"/>
    <w:rsid w:val="00394D7F"/>
    <w:rsid w:val="003953E9"/>
    <w:rsid w:val="00395640"/>
    <w:rsid w:val="00395FFF"/>
    <w:rsid w:val="00396272"/>
    <w:rsid w:val="00397044"/>
    <w:rsid w:val="00397A2C"/>
    <w:rsid w:val="003A140E"/>
    <w:rsid w:val="003A16F7"/>
    <w:rsid w:val="003A2372"/>
    <w:rsid w:val="003A23F2"/>
    <w:rsid w:val="003A2AC3"/>
    <w:rsid w:val="003A33B3"/>
    <w:rsid w:val="003A48F8"/>
    <w:rsid w:val="003A567A"/>
    <w:rsid w:val="003A56AA"/>
    <w:rsid w:val="003A63F3"/>
    <w:rsid w:val="003A6609"/>
    <w:rsid w:val="003A6F8C"/>
    <w:rsid w:val="003A729E"/>
    <w:rsid w:val="003B0C2A"/>
    <w:rsid w:val="003B0E5D"/>
    <w:rsid w:val="003B10AF"/>
    <w:rsid w:val="003B1CFF"/>
    <w:rsid w:val="003B339E"/>
    <w:rsid w:val="003B3CA8"/>
    <w:rsid w:val="003B44EC"/>
    <w:rsid w:val="003B4A1F"/>
    <w:rsid w:val="003B7133"/>
    <w:rsid w:val="003C026F"/>
    <w:rsid w:val="003C0B95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742"/>
    <w:rsid w:val="003D5AA6"/>
    <w:rsid w:val="003D6EF3"/>
    <w:rsid w:val="003D7F19"/>
    <w:rsid w:val="003E0037"/>
    <w:rsid w:val="003E072C"/>
    <w:rsid w:val="003E1390"/>
    <w:rsid w:val="003E14AA"/>
    <w:rsid w:val="003E1BD5"/>
    <w:rsid w:val="003E2E35"/>
    <w:rsid w:val="003E3040"/>
    <w:rsid w:val="003E5D4B"/>
    <w:rsid w:val="003E60BD"/>
    <w:rsid w:val="003F1D40"/>
    <w:rsid w:val="003F2C43"/>
    <w:rsid w:val="003F2E75"/>
    <w:rsid w:val="003F3E80"/>
    <w:rsid w:val="003F50ED"/>
    <w:rsid w:val="003F59F1"/>
    <w:rsid w:val="003F5CE0"/>
    <w:rsid w:val="003F648E"/>
    <w:rsid w:val="003F7185"/>
    <w:rsid w:val="003F76F3"/>
    <w:rsid w:val="0040069B"/>
    <w:rsid w:val="00401667"/>
    <w:rsid w:val="004016C8"/>
    <w:rsid w:val="0040283C"/>
    <w:rsid w:val="00402C4E"/>
    <w:rsid w:val="00403DE1"/>
    <w:rsid w:val="0040448D"/>
    <w:rsid w:val="004046C6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0D60"/>
    <w:rsid w:val="004214B3"/>
    <w:rsid w:val="004217EE"/>
    <w:rsid w:val="00421ABD"/>
    <w:rsid w:val="00421FB6"/>
    <w:rsid w:val="00422C1C"/>
    <w:rsid w:val="00422DAC"/>
    <w:rsid w:val="0042344C"/>
    <w:rsid w:val="0042370B"/>
    <w:rsid w:val="004239EE"/>
    <w:rsid w:val="00425146"/>
    <w:rsid w:val="004255B1"/>
    <w:rsid w:val="00427420"/>
    <w:rsid w:val="00427587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1FD0"/>
    <w:rsid w:val="0044307E"/>
    <w:rsid w:val="004459CE"/>
    <w:rsid w:val="00445A85"/>
    <w:rsid w:val="00447F32"/>
    <w:rsid w:val="00450346"/>
    <w:rsid w:val="00453599"/>
    <w:rsid w:val="00453D4C"/>
    <w:rsid w:val="00454E5E"/>
    <w:rsid w:val="004550C4"/>
    <w:rsid w:val="00455D14"/>
    <w:rsid w:val="0045754C"/>
    <w:rsid w:val="00460D0B"/>
    <w:rsid w:val="00462498"/>
    <w:rsid w:val="00462FF0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5AA0"/>
    <w:rsid w:val="00486A1B"/>
    <w:rsid w:val="0048783A"/>
    <w:rsid w:val="00487AED"/>
    <w:rsid w:val="00487B3E"/>
    <w:rsid w:val="0049142D"/>
    <w:rsid w:val="0049149D"/>
    <w:rsid w:val="00491AD5"/>
    <w:rsid w:val="004933B9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7B6"/>
    <w:rsid w:val="004A2EEA"/>
    <w:rsid w:val="004A32FF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0BB"/>
    <w:rsid w:val="004B3254"/>
    <w:rsid w:val="004B415C"/>
    <w:rsid w:val="004B5BD3"/>
    <w:rsid w:val="004B6676"/>
    <w:rsid w:val="004B76C1"/>
    <w:rsid w:val="004B7EC4"/>
    <w:rsid w:val="004C0C32"/>
    <w:rsid w:val="004C132D"/>
    <w:rsid w:val="004C37C4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82F"/>
    <w:rsid w:val="004D200F"/>
    <w:rsid w:val="004D2749"/>
    <w:rsid w:val="004D36B2"/>
    <w:rsid w:val="004D3EF3"/>
    <w:rsid w:val="004D413F"/>
    <w:rsid w:val="004D5D1E"/>
    <w:rsid w:val="004E03FB"/>
    <w:rsid w:val="004E1ACE"/>
    <w:rsid w:val="004E287E"/>
    <w:rsid w:val="004E32FF"/>
    <w:rsid w:val="004E337D"/>
    <w:rsid w:val="004E54A5"/>
    <w:rsid w:val="004E58C9"/>
    <w:rsid w:val="004E599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0BBD"/>
    <w:rsid w:val="00501D42"/>
    <w:rsid w:val="00501ED6"/>
    <w:rsid w:val="00502D88"/>
    <w:rsid w:val="0050387B"/>
    <w:rsid w:val="0050498E"/>
    <w:rsid w:val="00504A25"/>
    <w:rsid w:val="005051BB"/>
    <w:rsid w:val="0050590E"/>
    <w:rsid w:val="00505A19"/>
    <w:rsid w:val="00505D40"/>
    <w:rsid w:val="00507003"/>
    <w:rsid w:val="005075C8"/>
    <w:rsid w:val="00510566"/>
    <w:rsid w:val="005108EC"/>
    <w:rsid w:val="00510D73"/>
    <w:rsid w:val="00511B8D"/>
    <w:rsid w:val="00511CA9"/>
    <w:rsid w:val="005129BA"/>
    <w:rsid w:val="005132B1"/>
    <w:rsid w:val="00513E7E"/>
    <w:rsid w:val="00514009"/>
    <w:rsid w:val="005140BE"/>
    <w:rsid w:val="00514767"/>
    <w:rsid w:val="0051488D"/>
    <w:rsid w:val="0051513A"/>
    <w:rsid w:val="0051541A"/>
    <w:rsid w:val="0051654F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49C"/>
    <w:rsid w:val="0053441A"/>
    <w:rsid w:val="005359D9"/>
    <w:rsid w:val="005370FF"/>
    <w:rsid w:val="00537576"/>
    <w:rsid w:val="00537DFD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6C3"/>
    <w:rsid w:val="00550063"/>
    <w:rsid w:val="00550A78"/>
    <w:rsid w:val="00552B09"/>
    <w:rsid w:val="0055315C"/>
    <w:rsid w:val="00554CFE"/>
    <w:rsid w:val="00554D2D"/>
    <w:rsid w:val="00554F37"/>
    <w:rsid w:val="00556791"/>
    <w:rsid w:val="00556AAA"/>
    <w:rsid w:val="005610FA"/>
    <w:rsid w:val="00561124"/>
    <w:rsid w:val="005623D6"/>
    <w:rsid w:val="0056261D"/>
    <w:rsid w:val="00562B27"/>
    <w:rsid w:val="00564988"/>
    <w:rsid w:val="005664CE"/>
    <w:rsid w:val="005665FD"/>
    <w:rsid w:val="00566C7A"/>
    <w:rsid w:val="005700AF"/>
    <w:rsid w:val="0057110F"/>
    <w:rsid w:val="00571BF5"/>
    <w:rsid w:val="0057287E"/>
    <w:rsid w:val="005729BC"/>
    <w:rsid w:val="00573E65"/>
    <w:rsid w:val="00574A12"/>
    <w:rsid w:val="00577A99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3E03"/>
    <w:rsid w:val="0059441A"/>
    <w:rsid w:val="00596340"/>
    <w:rsid w:val="00596921"/>
    <w:rsid w:val="00597053"/>
    <w:rsid w:val="005A2A01"/>
    <w:rsid w:val="005A2AAD"/>
    <w:rsid w:val="005A3C18"/>
    <w:rsid w:val="005A4A3A"/>
    <w:rsid w:val="005A4C0D"/>
    <w:rsid w:val="005A5A66"/>
    <w:rsid w:val="005A5B78"/>
    <w:rsid w:val="005A7AC6"/>
    <w:rsid w:val="005B0E0F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0E17"/>
    <w:rsid w:val="005C1F9B"/>
    <w:rsid w:val="005C2FC6"/>
    <w:rsid w:val="005C477B"/>
    <w:rsid w:val="005C639B"/>
    <w:rsid w:val="005C71AB"/>
    <w:rsid w:val="005C71D9"/>
    <w:rsid w:val="005C7C0F"/>
    <w:rsid w:val="005D0351"/>
    <w:rsid w:val="005D0AB4"/>
    <w:rsid w:val="005D2CE5"/>
    <w:rsid w:val="005D31F1"/>
    <w:rsid w:val="005D3331"/>
    <w:rsid w:val="005D460F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5DA2"/>
    <w:rsid w:val="005F6EF4"/>
    <w:rsid w:val="005F6F52"/>
    <w:rsid w:val="005F70FE"/>
    <w:rsid w:val="00600D8A"/>
    <w:rsid w:val="00601684"/>
    <w:rsid w:val="00601D99"/>
    <w:rsid w:val="006021AB"/>
    <w:rsid w:val="0060405F"/>
    <w:rsid w:val="00605CB0"/>
    <w:rsid w:val="00606689"/>
    <w:rsid w:val="00607A40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E29"/>
    <w:rsid w:val="00631E16"/>
    <w:rsid w:val="00632974"/>
    <w:rsid w:val="00632B14"/>
    <w:rsid w:val="00633111"/>
    <w:rsid w:val="00633DB1"/>
    <w:rsid w:val="0063452B"/>
    <w:rsid w:val="00635FE1"/>
    <w:rsid w:val="0063610F"/>
    <w:rsid w:val="00636995"/>
    <w:rsid w:val="00636AED"/>
    <w:rsid w:val="0064048E"/>
    <w:rsid w:val="006417FC"/>
    <w:rsid w:val="00642848"/>
    <w:rsid w:val="006431BC"/>
    <w:rsid w:val="00643517"/>
    <w:rsid w:val="006437BE"/>
    <w:rsid w:val="00644A63"/>
    <w:rsid w:val="0064599B"/>
    <w:rsid w:val="006500B5"/>
    <w:rsid w:val="00650B93"/>
    <w:rsid w:val="00650F1F"/>
    <w:rsid w:val="00651F10"/>
    <w:rsid w:val="0065253C"/>
    <w:rsid w:val="00652E5F"/>
    <w:rsid w:val="00654836"/>
    <w:rsid w:val="0065760F"/>
    <w:rsid w:val="006578A5"/>
    <w:rsid w:val="006609F3"/>
    <w:rsid w:val="006615EA"/>
    <w:rsid w:val="006621EB"/>
    <w:rsid w:val="0066230F"/>
    <w:rsid w:val="00662B46"/>
    <w:rsid w:val="0066327D"/>
    <w:rsid w:val="00663A0D"/>
    <w:rsid w:val="00665177"/>
    <w:rsid w:val="00665425"/>
    <w:rsid w:val="00665C11"/>
    <w:rsid w:val="006668C6"/>
    <w:rsid w:val="00667D17"/>
    <w:rsid w:val="00672634"/>
    <w:rsid w:val="0067296F"/>
    <w:rsid w:val="00672FB1"/>
    <w:rsid w:val="0067379F"/>
    <w:rsid w:val="00673AB3"/>
    <w:rsid w:val="00674F4F"/>
    <w:rsid w:val="00680A58"/>
    <w:rsid w:val="00680B2E"/>
    <w:rsid w:val="006813F1"/>
    <w:rsid w:val="006816E9"/>
    <w:rsid w:val="00681E9C"/>
    <w:rsid w:val="006826A2"/>
    <w:rsid w:val="00684152"/>
    <w:rsid w:val="006847E1"/>
    <w:rsid w:val="00684D78"/>
    <w:rsid w:val="00684FC6"/>
    <w:rsid w:val="00685254"/>
    <w:rsid w:val="00686018"/>
    <w:rsid w:val="006902F1"/>
    <w:rsid w:val="00690396"/>
    <w:rsid w:val="0069150E"/>
    <w:rsid w:val="006929E4"/>
    <w:rsid w:val="00692D19"/>
    <w:rsid w:val="0069438F"/>
    <w:rsid w:val="006949ED"/>
    <w:rsid w:val="00694DC0"/>
    <w:rsid w:val="00696562"/>
    <w:rsid w:val="00697B4E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78D0"/>
    <w:rsid w:val="006C05F2"/>
    <w:rsid w:val="006C44E6"/>
    <w:rsid w:val="006C45E6"/>
    <w:rsid w:val="006C670E"/>
    <w:rsid w:val="006C78AF"/>
    <w:rsid w:val="006C7A7F"/>
    <w:rsid w:val="006C7E95"/>
    <w:rsid w:val="006D05B6"/>
    <w:rsid w:val="006D13C0"/>
    <w:rsid w:val="006D1536"/>
    <w:rsid w:val="006D3361"/>
    <w:rsid w:val="006D36F4"/>
    <w:rsid w:val="006D3F88"/>
    <w:rsid w:val="006D5354"/>
    <w:rsid w:val="006D57E1"/>
    <w:rsid w:val="006D5C5F"/>
    <w:rsid w:val="006D6951"/>
    <w:rsid w:val="006D6CF0"/>
    <w:rsid w:val="006D75A1"/>
    <w:rsid w:val="006D79DE"/>
    <w:rsid w:val="006E1160"/>
    <w:rsid w:val="006E18A4"/>
    <w:rsid w:val="006E1B0B"/>
    <w:rsid w:val="006E2250"/>
    <w:rsid w:val="006E2F64"/>
    <w:rsid w:val="006E4CAF"/>
    <w:rsid w:val="006E7646"/>
    <w:rsid w:val="006F02C7"/>
    <w:rsid w:val="006F17BA"/>
    <w:rsid w:val="006F1F7C"/>
    <w:rsid w:val="006F3549"/>
    <w:rsid w:val="006F361C"/>
    <w:rsid w:val="006F3773"/>
    <w:rsid w:val="006F38B8"/>
    <w:rsid w:val="006F4308"/>
    <w:rsid w:val="006F444B"/>
    <w:rsid w:val="006F67C9"/>
    <w:rsid w:val="006F69B0"/>
    <w:rsid w:val="006F6F3C"/>
    <w:rsid w:val="006F7FF0"/>
    <w:rsid w:val="00700B7B"/>
    <w:rsid w:val="00700F94"/>
    <w:rsid w:val="00702EF3"/>
    <w:rsid w:val="00702FC5"/>
    <w:rsid w:val="0070339D"/>
    <w:rsid w:val="007043F5"/>
    <w:rsid w:val="00705F58"/>
    <w:rsid w:val="00707722"/>
    <w:rsid w:val="00707779"/>
    <w:rsid w:val="007117BE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801"/>
    <w:rsid w:val="00722D33"/>
    <w:rsid w:val="007238FD"/>
    <w:rsid w:val="00723A44"/>
    <w:rsid w:val="00724DFE"/>
    <w:rsid w:val="00726DCE"/>
    <w:rsid w:val="00727448"/>
    <w:rsid w:val="0073178B"/>
    <w:rsid w:val="00731F88"/>
    <w:rsid w:val="00733696"/>
    <w:rsid w:val="007339DA"/>
    <w:rsid w:val="0073542D"/>
    <w:rsid w:val="007363D6"/>
    <w:rsid w:val="007368FA"/>
    <w:rsid w:val="00736DBC"/>
    <w:rsid w:val="00737D9A"/>
    <w:rsid w:val="00740036"/>
    <w:rsid w:val="00740AFF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04C8"/>
    <w:rsid w:val="00751F22"/>
    <w:rsid w:val="00752CB2"/>
    <w:rsid w:val="007531C7"/>
    <w:rsid w:val="007536D2"/>
    <w:rsid w:val="00754253"/>
    <w:rsid w:val="007552E3"/>
    <w:rsid w:val="00755CE0"/>
    <w:rsid w:val="00757667"/>
    <w:rsid w:val="0075779D"/>
    <w:rsid w:val="00757CE0"/>
    <w:rsid w:val="00760057"/>
    <w:rsid w:val="0076007E"/>
    <w:rsid w:val="007621B1"/>
    <w:rsid w:val="00763134"/>
    <w:rsid w:val="00763276"/>
    <w:rsid w:val="00763466"/>
    <w:rsid w:val="00765509"/>
    <w:rsid w:val="007664F8"/>
    <w:rsid w:val="007666BE"/>
    <w:rsid w:val="00766733"/>
    <w:rsid w:val="00766D90"/>
    <w:rsid w:val="00766FE1"/>
    <w:rsid w:val="00770309"/>
    <w:rsid w:val="00770CAD"/>
    <w:rsid w:val="00771BB2"/>
    <w:rsid w:val="0077637A"/>
    <w:rsid w:val="00776391"/>
    <w:rsid w:val="007763C9"/>
    <w:rsid w:val="007809F3"/>
    <w:rsid w:val="00780E4B"/>
    <w:rsid w:val="0078171D"/>
    <w:rsid w:val="00782331"/>
    <w:rsid w:val="00783FB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C78"/>
    <w:rsid w:val="007A01FA"/>
    <w:rsid w:val="007A14E1"/>
    <w:rsid w:val="007A2BA8"/>
    <w:rsid w:val="007A3CA0"/>
    <w:rsid w:val="007A43F6"/>
    <w:rsid w:val="007A4F84"/>
    <w:rsid w:val="007A5396"/>
    <w:rsid w:val="007A601A"/>
    <w:rsid w:val="007A66B5"/>
    <w:rsid w:val="007A7352"/>
    <w:rsid w:val="007A7B55"/>
    <w:rsid w:val="007B1A51"/>
    <w:rsid w:val="007B20D5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1553"/>
    <w:rsid w:val="007C2190"/>
    <w:rsid w:val="007C2E3B"/>
    <w:rsid w:val="007C5809"/>
    <w:rsid w:val="007C6128"/>
    <w:rsid w:val="007C65E5"/>
    <w:rsid w:val="007C6BF6"/>
    <w:rsid w:val="007C6D7F"/>
    <w:rsid w:val="007C76E6"/>
    <w:rsid w:val="007C79FB"/>
    <w:rsid w:val="007C7EAC"/>
    <w:rsid w:val="007D1168"/>
    <w:rsid w:val="007D1EC5"/>
    <w:rsid w:val="007D267D"/>
    <w:rsid w:val="007D33F1"/>
    <w:rsid w:val="007D3663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662C"/>
    <w:rsid w:val="007E6850"/>
    <w:rsid w:val="007E6D4B"/>
    <w:rsid w:val="007F07EF"/>
    <w:rsid w:val="007F11EE"/>
    <w:rsid w:val="007F18D8"/>
    <w:rsid w:val="007F22F3"/>
    <w:rsid w:val="007F2671"/>
    <w:rsid w:val="007F2D12"/>
    <w:rsid w:val="007F5E79"/>
    <w:rsid w:val="007F5F81"/>
    <w:rsid w:val="007F6C3D"/>
    <w:rsid w:val="007F7912"/>
    <w:rsid w:val="007F7F4B"/>
    <w:rsid w:val="00800D3C"/>
    <w:rsid w:val="00800F7C"/>
    <w:rsid w:val="0080101E"/>
    <w:rsid w:val="00801101"/>
    <w:rsid w:val="00801AFF"/>
    <w:rsid w:val="00801FD2"/>
    <w:rsid w:val="00802509"/>
    <w:rsid w:val="00802BD9"/>
    <w:rsid w:val="008031A4"/>
    <w:rsid w:val="008036CF"/>
    <w:rsid w:val="00804B0C"/>
    <w:rsid w:val="00804C66"/>
    <w:rsid w:val="00805992"/>
    <w:rsid w:val="00806CDC"/>
    <w:rsid w:val="00812CCE"/>
    <w:rsid w:val="00813613"/>
    <w:rsid w:val="00813AB2"/>
    <w:rsid w:val="00814229"/>
    <w:rsid w:val="008144BB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5ED5"/>
    <w:rsid w:val="00826E48"/>
    <w:rsid w:val="00827254"/>
    <w:rsid w:val="00827646"/>
    <w:rsid w:val="008336A6"/>
    <w:rsid w:val="00834E3E"/>
    <w:rsid w:val="00836089"/>
    <w:rsid w:val="00836E90"/>
    <w:rsid w:val="00837183"/>
    <w:rsid w:val="0084097B"/>
    <w:rsid w:val="00842B2E"/>
    <w:rsid w:val="00843CFF"/>
    <w:rsid w:val="00845BEB"/>
    <w:rsid w:val="00845CD7"/>
    <w:rsid w:val="00845DB2"/>
    <w:rsid w:val="00846103"/>
    <w:rsid w:val="00846685"/>
    <w:rsid w:val="00846E38"/>
    <w:rsid w:val="00847963"/>
    <w:rsid w:val="008479A3"/>
    <w:rsid w:val="00847EA9"/>
    <w:rsid w:val="00850615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6650C"/>
    <w:rsid w:val="00871079"/>
    <w:rsid w:val="0087132B"/>
    <w:rsid w:val="0087260C"/>
    <w:rsid w:val="00872DD7"/>
    <w:rsid w:val="0087357E"/>
    <w:rsid w:val="00875A4A"/>
    <w:rsid w:val="00881145"/>
    <w:rsid w:val="00881FFD"/>
    <w:rsid w:val="00882B7B"/>
    <w:rsid w:val="0088309D"/>
    <w:rsid w:val="00883B8D"/>
    <w:rsid w:val="008842A5"/>
    <w:rsid w:val="00884871"/>
    <w:rsid w:val="00885C6F"/>
    <w:rsid w:val="00886F26"/>
    <w:rsid w:val="0088701A"/>
    <w:rsid w:val="008877D1"/>
    <w:rsid w:val="00887D96"/>
    <w:rsid w:val="00887FA5"/>
    <w:rsid w:val="00890639"/>
    <w:rsid w:val="008909E6"/>
    <w:rsid w:val="008931BC"/>
    <w:rsid w:val="00893DCE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AF8"/>
    <w:rsid w:val="008A51B0"/>
    <w:rsid w:val="008A7E65"/>
    <w:rsid w:val="008B03A2"/>
    <w:rsid w:val="008B0E36"/>
    <w:rsid w:val="008B2EAB"/>
    <w:rsid w:val="008B351B"/>
    <w:rsid w:val="008B45F3"/>
    <w:rsid w:val="008B517D"/>
    <w:rsid w:val="008B6A26"/>
    <w:rsid w:val="008B7EBD"/>
    <w:rsid w:val="008B7FBB"/>
    <w:rsid w:val="008C2C8D"/>
    <w:rsid w:val="008C2E49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5A"/>
    <w:rsid w:val="008E434A"/>
    <w:rsid w:val="008E481A"/>
    <w:rsid w:val="008E4979"/>
    <w:rsid w:val="008E4FB7"/>
    <w:rsid w:val="008E58A6"/>
    <w:rsid w:val="008E5F78"/>
    <w:rsid w:val="008E6107"/>
    <w:rsid w:val="008E7A8D"/>
    <w:rsid w:val="008E7C6E"/>
    <w:rsid w:val="008F082E"/>
    <w:rsid w:val="008F0B99"/>
    <w:rsid w:val="008F3109"/>
    <w:rsid w:val="008F3466"/>
    <w:rsid w:val="008F5096"/>
    <w:rsid w:val="008F6FDA"/>
    <w:rsid w:val="009003A2"/>
    <w:rsid w:val="00901004"/>
    <w:rsid w:val="00904228"/>
    <w:rsid w:val="00904C1A"/>
    <w:rsid w:val="00904E11"/>
    <w:rsid w:val="00905009"/>
    <w:rsid w:val="00907543"/>
    <w:rsid w:val="00907E1D"/>
    <w:rsid w:val="009103BB"/>
    <w:rsid w:val="009104CC"/>
    <w:rsid w:val="00911786"/>
    <w:rsid w:val="009117BF"/>
    <w:rsid w:val="009127DC"/>
    <w:rsid w:val="00913905"/>
    <w:rsid w:val="00913B57"/>
    <w:rsid w:val="00914AD8"/>
    <w:rsid w:val="0091653E"/>
    <w:rsid w:val="00917CB3"/>
    <w:rsid w:val="00920382"/>
    <w:rsid w:val="009216CC"/>
    <w:rsid w:val="0092285A"/>
    <w:rsid w:val="00923830"/>
    <w:rsid w:val="00923852"/>
    <w:rsid w:val="00924665"/>
    <w:rsid w:val="0092572B"/>
    <w:rsid w:val="00926A53"/>
    <w:rsid w:val="00926F2E"/>
    <w:rsid w:val="00930335"/>
    <w:rsid w:val="00930FFA"/>
    <w:rsid w:val="00931747"/>
    <w:rsid w:val="00931FCC"/>
    <w:rsid w:val="00932227"/>
    <w:rsid w:val="00932EF1"/>
    <w:rsid w:val="00933B9E"/>
    <w:rsid w:val="00933EB6"/>
    <w:rsid w:val="009355BE"/>
    <w:rsid w:val="00936051"/>
    <w:rsid w:val="009369A5"/>
    <w:rsid w:val="009401BB"/>
    <w:rsid w:val="00940D21"/>
    <w:rsid w:val="009436A5"/>
    <w:rsid w:val="00943A90"/>
    <w:rsid w:val="009456FB"/>
    <w:rsid w:val="009463B6"/>
    <w:rsid w:val="00946656"/>
    <w:rsid w:val="00946D6D"/>
    <w:rsid w:val="0094771F"/>
    <w:rsid w:val="00947728"/>
    <w:rsid w:val="009530DC"/>
    <w:rsid w:val="0095344D"/>
    <w:rsid w:val="00954B00"/>
    <w:rsid w:val="00955436"/>
    <w:rsid w:val="00955483"/>
    <w:rsid w:val="00955AD8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2A2"/>
    <w:rsid w:val="00972447"/>
    <w:rsid w:val="00972688"/>
    <w:rsid w:val="0097291A"/>
    <w:rsid w:val="00972C23"/>
    <w:rsid w:val="009741E0"/>
    <w:rsid w:val="00975A44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6787"/>
    <w:rsid w:val="00987342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2BD8"/>
    <w:rsid w:val="009A3958"/>
    <w:rsid w:val="009A3B6A"/>
    <w:rsid w:val="009A3C21"/>
    <w:rsid w:val="009A494F"/>
    <w:rsid w:val="009A5327"/>
    <w:rsid w:val="009A6422"/>
    <w:rsid w:val="009A7E87"/>
    <w:rsid w:val="009B0324"/>
    <w:rsid w:val="009B066D"/>
    <w:rsid w:val="009B16B7"/>
    <w:rsid w:val="009B210F"/>
    <w:rsid w:val="009B230F"/>
    <w:rsid w:val="009B2D42"/>
    <w:rsid w:val="009B337B"/>
    <w:rsid w:val="009B33B5"/>
    <w:rsid w:val="009B3525"/>
    <w:rsid w:val="009B572B"/>
    <w:rsid w:val="009B74A5"/>
    <w:rsid w:val="009B75E9"/>
    <w:rsid w:val="009B7C4E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952"/>
    <w:rsid w:val="009E0D4E"/>
    <w:rsid w:val="009E1EB6"/>
    <w:rsid w:val="009E3983"/>
    <w:rsid w:val="009E3989"/>
    <w:rsid w:val="009E4BE2"/>
    <w:rsid w:val="009E4BF3"/>
    <w:rsid w:val="009E77A5"/>
    <w:rsid w:val="009F004C"/>
    <w:rsid w:val="009F0FEE"/>
    <w:rsid w:val="009F12CD"/>
    <w:rsid w:val="009F2614"/>
    <w:rsid w:val="009F42F1"/>
    <w:rsid w:val="009F4FA6"/>
    <w:rsid w:val="009F6545"/>
    <w:rsid w:val="009F7091"/>
    <w:rsid w:val="009F7333"/>
    <w:rsid w:val="009F74D0"/>
    <w:rsid w:val="00A00A9E"/>
    <w:rsid w:val="00A00CAF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54E7"/>
    <w:rsid w:val="00A0710A"/>
    <w:rsid w:val="00A0787C"/>
    <w:rsid w:val="00A10BA6"/>
    <w:rsid w:val="00A116EB"/>
    <w:rsid w:val="00A13C67"/>
    <w:rsid w:val="00A14408"/>
    <w:rsid w:val="00A14D21"/>
    <w:rsid w:val="00A16B30"/>
    <w:rsid w:val="00A23AAD"/>
    <w:rsid w:val="00A24F67"/>
    <w:rsid w:val="00A26F9C"/>
    <w:rsid w:val="00A3059F"/>
    <w:rsid w:val="00A31496"/>
    <w:rsid w:val="00A323E1"/>
    <w:rsid w:val="00A32C1A"/>
    <w:rsid w:val="00A3399E"/>
    <w:rsid w:val="00A34B3A"/>
    <w:rsid w:val="00A35B3D"/>
    <w:rsid w:val="00A362F2"/>
    <w:rsid w:val="00A376E8"/>
    <w:rsid w:val="00A4223D"/>
    <w:rsid w:val="00A42582"/>
    <w:rsid w:val="00A433EA"/>
    <w:rsid w:val="00A43756"/>
    <w:rsid w:val="00A43CF0"/>
    <w:rsid w:val="00A441A3"/>
    <w:rsid w:val="00A44B8A"/>
    <w:rsid w:val="00A45ACA"/>
    <w:rsid w:val="00A46D99"/>
    <w:rsid w:val="00A5077B"/>
    <w:rsid w:val="00A5146B"/>
    <w:rsid w:val="00A51A03"/>
    <w:rsid w:val="00A5325C"/>
    <w:rsid w:val="00A538EE"/>
    <w:rsid w:val="00A53E36"/>
    <w:rsid w:val="00A54623"/>
    <w:rsid w:val="00A5572A"/>
    <w:rsid w:val="00A55765"/>
    <w:rsid w:val="00A55DC9"/>
    <w:rsid w:val="00A605BC"/>
    <w:rsid w:val="00A60812"/>
    <w:rsid w:val="00A6309B"/>
    <w:rsid w:val="00A637AA"/>
    <w:rsid w:val="00A645CA"/>
    <w:rsid w:val="00A6529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80424"/>
    <w:rsid w:val="00A82D11"/>
    <w:rsid w:val="00A83BF2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2DE2"/>
    <w:rsid w:val="00A93F22"/>
    <w:rsid w:val="00A9452B"/>
    <w:rsid w:val="00A94AD0"/>
    <w:rsid w:val="00A94B5E"/>
    <w:rsid w:val="00A95BD9"/>
    <w:rsid w:val="00A95E37"/>
    <w:rsid w:val="00A97917"/>
    <w:rsid w:val="00A97AEF"/>
    <w:rsid w:val="00A97C5B"/>
    <w:rsid w:val="00AA0EB5"/>
    <w:rsid w:val="00AA10D2"/>
    <w:rsid w:val="00AA2A18"/>
    <w:rsid w:val="00AA2D84"/>
    <w:rsid w:val="00AA321B"/>
    <w:rsid w:val="00AA3846"/>
    <w:rsid w:val="00AA3AC9"/>
    <w:rsid w:val="00AA4F4B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C2A88"/>
    <w:rsid w:val="00AC2F21"/>
    <w:rsid w:val="00AC3BD9"/>
    <w:rsid w:val="00AC3D24"/>
    <w:rsid w:val="00AC4D80"/>
    <w:rsid w:val="00AC67F5"/>
    <w:rsid w:val="00AC6E9B"/>
    <w:rsid w:val="00AC7C46"/>
    <w:rsid w:val="00AC7EDF"/>
    <w:rsid w:val="00AD078D"/>
    <w:rsid w:val="00AD0C8E"/>
    <w:rsid w:val="00AD0E30"/>
    <w:rsid w:val="00AD1624"/>
    <w:rsid w:val="00AD18CB"/>
    <w:rsid w:val="00AD55BA"/>
    <w:rsid w:val="00AD57A4"/>
    <w:rsid w:val="00AD685E"/>
    <w:rsid w:val="00AE0F03"/>
    <w:rsid w:val="00AE1FE4"/>
    <w:rsid w:val="00AE2D78"/>
    <w:rsid w:val="00AE2FFA"/>
    <w:rsid w:val="00AE334D"/>
    <w:rsid w:val="00AE37E8"/>
    <w:rsid w:val="00AE46E7"/>
    <w:rsid w:val="00AE524D"/>
    <w:rsid w:val="00AE5AAC"/>
    <w:rsid w:val="00AE5AEE"/>
    <w:rsid w:val="00AE792E"/>
    <w:rsid w:val="00AF2433"/>
    <w:rsid w:val="00AF2D55"/>
    <w:rsid w:val="00AF2F67"/>
    <w:rsid w:val="00AF3675"/>
    <w:rsid w:val="00AF37EA"/>
    <w:rsid w:val="00AF4419"/>
    <w:rsid w:val="00AF57A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1DA5"/>
    <w:rsid w:val="00B22294"/>
    <w:rsid w:val="00B233BF"/>
    <w:rsid w:val="00B2438B"/>
    <w:rsid w:val="00B25C35"/>
    <w:rsid w:val="00B26882"/>
    <w:rsid w:val="00B26DBD"/>
    <w:rsid w:val="00B30B05"/>
    <w:rsid w:val="00B3140F"/>
    <w:rsid w:val="00B31CE4"/>
    <w:rsid w:val="00B31D5D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160"/>
    <w:rsid w:val="00B45F9A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6E67"/>
    <w:rsid w:val="00B70046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0A3"/>
    <w:rsid w:val="00B81F42"/>
    <w:rsid w:val="00B84D43"/>
    <w:rsid w:val="00B85C15"/>
    <w:rsid w:val="00B903B2"/>
    <w:rsid w:val="00B90446"/>
    <w:rsid w:val="00B90B38"/>
    <w:rsid w:val="00B92323"/>
    <w:rsid w:val="00B93C0D"/>
    <w:rsid w:val="00B94022"/>
    <w:rsid w:val="00B95539"/>
    <w:rsid w:val="00B965FC"/>
    <w:rsid w:val="00B96C27"/>
    <w:rsid w:val="00B96D31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9A5"/>
    <w:rsid w:val="00BB11DC"/>
    <w:rsid w:val="00BB1C99"/>
    <w:rsid w:val="00BB4069"/>
    <w:rsid w:val="00BB42A8"/>
    <w:rsid w:val="00BB52F3"/>
    <w:rsid w:val="00BB5CE8"/>
    <w:rsid w:val="00BB60BC"/>
    <w:rsid w:val="00BB78FF"/>
    <w:rsid w:val="00BC0D7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5D1F"/>
    <w:rsid w:val="00BC7DBE"/>
    <w:rsid w:val="00BD166B"/>
    <w:rsid w:val="00BD20AF"/>
    <w:rsid w:val="00BD227A"/>
    <w:rsid w:val="00BD490B"/>
    <w:rsid w:val="00BD5342"/>
    <w:rsid w:val="00BD5524"/>
    <w:rsid w:val="00BD6F13"/>
    <w:rsid w:val="00BD7948"/>
    <w:rsid w:val="00BE05EC"/>
    <w:rsid w:val="00BE13BD"/>
    <w:rsid w:val="00BE191A"/>
    <w:rsid w:val="00BE28EB"/>
    <w:rsid w:val="00BE2A70"/>
    <w:rsid w:val="00BE3002"/>
    <w:rsid w:val="00BE3E48"/>
    <w:rsid w:val="00BE44B4"/>
    <w:rsid w:val="00BE532F"/>
    <w:rsid w:val="00BE662F"/>
    <w:rsid w:val="00BE6DF9"/>
    <w:rsid w:val="00BF1811"/>
    <w:rsid w:val="00BF2ACB"/>
    <w:rsid w:val="00BF4C85"/>
    <w:rsid w:val="00BF4CB1"/>
    <w:rsid w:val="00BF53A6"/>
    <w:rsid w:val="00BF6AA1"/>
    <w:rsid w:val="00BF6B32"/>
    <w:rsid w:val="00BF713E"/>
    <w:rsid w:val="00BF7531"/>
    <w:rsid w:val="00C00232"/>
    <w:rsid w:val="00C02CEA"/>
    <w:rsid w:val="00C03977"/>
    <w:rsid w:val="00C03A0D"/>
    <w:rsid w:val="00C03E06"/>
    <w:rsid w:val="00C04026"/>
    <w:rsid w:val="00C0403E"/>
    <w:rsid w:val="00C046F0"/>
    <w:rsid w:val="00C048C3"/>
    <w:rsid w:val="00C066D5"/>
    <w:rsid w:val="00C070C1"/>
    <w:rsid w:val="00C0794B"/>
    <w:rsid w:val="00C11873"/>
    <w:rsid w:val="00C118AC"/>
    <w:rsid w:val="00C11B93"/>
    <w:rsid w:val="00C12107"/>
    <w:rsid w:val="00C1254F"/>
    <w:rsid w:val="00C13592"/>
    <w:rsid w:val="00C14849"/>
    <w:rsid w:val="00C15C60"/>
    <w:rsid w:val="00C168A2"/>
    <w:rsid w:val="00C16DF7"/>
    <w:rsid w:val="00C16E80"/>
    <w:rsid w:val="00C1758D"/>
    <w:rsid w:val="00C1799D"/>
    <w:rsid w:val="00C17F17"/>
    <w:rsid w:val="00C200DF"/>
    <w:rsid w:val="00C20B6C"/>
    <w:rsid w:val="00C20BEA"/>
    <w:rsid w:val="00C21910"/>
    <w:rsid w:val="00C225AD"/>
    <w:rsid w:val="00C23480"/>
    <w:rsid w:val="00C23AF6"/>
    <w:rsid w:val="00C2433D"/>
    <w:rsid w:val="00C247FC"/>
    <w:rsid w:val="00C25933"/>
    <w:rsid w:val="00C25990"/>
    <w:rsid w:val="00C25EBF"/>
    <w:rsid w:val="00C27241"/>
    <w:rsid w:val="00C3015A"/>
    <w:rsid w:val="00C3030C"/>
    <w:rsid w:val="00C31F98"/>
    <w:rsid w:val="00C32294"/>
    <w:rsid w:val="00C327F9"/>
    <w:rsid w:val="00C3360E"/>
    <w:rsid w:val="00C34168"/>
    <w:rsid w:val="00C34DF0"/>
    <w:rsid w:val="00C35746"/>
    <w:rsid w:val="00C36080"/>
    <w:rsid w:val="00C375C9"/>
    <w:rsid w:val="00C3797E"/>
    <w:rsid w:val="00C413EF"/>
    <w:rsid w:val="00C4165E"/>
    <w:rsid w:val="00C41EDB"/>
    <w:rsid w:val="00C4225F"/>
    <w:rsid w:val="00C42CC5"/>
    <w:rsid w:val="00C449F2"/>
    <w:rsid w:val="00C45185"/>
    <w:rsid w:val="00C4557D"/>
    <w:rsid w:val="00C472C2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4E8"/>
    <w:rsid w:val="00C5608C"/>
    <w:rsid w:val="00C562A1"/>
    <w:rsid w:val="00C56590"/>
    <w:rsid w:val="00C56A5B"/>
    <w:rsid w:val="00C57325"/>
    <w:rsid w:val="00C62BC8"/>
    <w:rsid w:val="00C63DC5"/>
    <w:rsid w:val="00C6407D"/>
    <w:rsid w:val="00C660EB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59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7F1B"/>
    <w:rsid w:val="00CA0D43"/>
    <w:rsid w:val="00CA15E6"/>
    <w:rsid w:val="00CA17C8"/>
    <w:rsid w:val="00CA19A1"/>
    <w:rsid w:val="00CA1EAA"/>
    <w:rsid w:val="00CA2CED"/>
    <w:rsid w:val="00CA74FE"/>
    <w:rsid w:val="00CB0418"/>
    <w:rsid w:val="00CB17FD"/>
    <w:rsid w:val="00CB1B87"/>
    <w:rsid w:val="00CB2D21"/>
    <w:rsid w:val="00CB302A"/>
    <w:rsid w:val="00CB60A7"/>
    <w:rsid w:val="00CB61C5"/>
    <w:rsid w:val="00CB6A27"/>
    <w:rsid w:val="00CB7F1B"/>
    <w:rsid w:val="00CC0645"/>
    <w:rsid w:val="00CC33FD"/>
    <w:rsid w:val="00CC3F4F"/>
    <w:rsid w:val="00CC4015"/>
    <w:rsid w:val="00CC4E1D"/>
    <w:rsid w:val="00CC683C"/>
    <w:rsid w:val="00CC78A9"/>
    <w:rsid w:val="00CC7D35"/>
    <w:rsid w:val="00CC7D7A"/>
    <w:rsid w:val="00CD04DC"/>
    <w:rsid w:val="00CD0F31"/>
    <w:rsid w:val="00CD1E88"/>
    <w:rsid w:val="00CD2C95"/>
    <w:rsid w:val="00CD4948"/>
    <w:rsid w:val="00CD4B43"/>
    <w:rsid w:val="00CD588F"/>
    <w:rsid w:val="00CD634D"/>
    <w:rsid w:val="00CD6DDE"/>
    <w:rsid w:val="00CD7244"/>
    <w:rsid w:val="00CD7531"/>
    <w:rsid w:val="00CD7978"/>
    <w:rsid w:val="00CE0348"/>
    <w:rsid w:val="00CE1519"/>
    <w:rsid w:val="00CE1D4B"/>
    <w:rsid w:val="00CE2037"/>
    <w:rsid w:val="00CE28F0"/>
    <w:rsid w:val="00CE30A8"/>
    <w:rsid w:val="00CE364E"/>
    <w:rsid w:val="00CE41CF"/>
    <w:rsid w:val="00CE477A"/>
    <w:rsid w:val="00CE5AE6"/>
    <w:rsid w:val="00CE7D2C"/>
    <w:rsid w:val="00CF0454"/>
    <w:rsid w:val="00CF0FFE"/>
    <w:rsid w:val="00CF1312"/>
    <w:rsid w:val="00CF2D3B"/>
    <w:rsid w:val="00CF2D94"/>
    <w:rsid w:val="00CF3314"/>
    <w:rsid w:val="00CF5ED5"/>
    <w:rsid w:val="00CF64E9"/>
    <w:rsid w:val="00CF7DDA"/>
    <w:rsid w:val="00D012D8"/>
    <w:rsid w:val="00D016C5"/>
    <w:rsid w:val="00D03479"/>
    <w:rsid w:val="00D03975"/>
    <w:rsid w:val="00D04F9B"/>
    <w:rsid w:val="00D05542"/>
    <w:rsid w:val="00D10127"/>
    <w:rsid w:val="00D1032B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6179"/>
    <w:rsid w:val="00D37465"/>
    <w:rsid w:val="00D40A10"/>
    <w:rsid w:val="00D40C13"/>
    <w:rsid w:val="00D4185F"/>
    <w:rsid w:val="00D41D5F"/>
    <w:rsid w:val="00D42E27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4FEC"/>
    <w:rsid w:val="00D5538E"/>
    <w:rsid w:val="00D564AB"/>
    <w:rsid w:val="00D570E4"/>
    <w:rsid w:val="00D570EF"/>
    <w:rsid w:val="00D576BF"/>
    <w:rsid w:val="00D60E2A"/>
    <w:rsid w:val="00D63366"/>
    <w:rsid w:val="00D64400"/>
    <w:rsid w:val="00D64560"/>
    <w:rsid w:val="00D64ADF"/>
    <w:rsid w:val="00D65090"/>
    <w:rsid w:val="00D6579A"/>
    <w:rsid w:val="00D65C2B"/>
    <w:rsid w:val="00D669D3"/>
    <w:rsid w:val="00D66DDC"/>
    <w:rsid w:val="00D708F6"/>
    <w:rsid w:val="00D70FC0"/>
    <w:rsid w:val="00D716BC"/>
    <w:rsid w:val="00D72460"/>
    <w:rsid w:val="00D755FB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90AB4"/>
    <w:rsid w:val="00D90BB1"/>
    <w:rsid w:val="00D910D8"/>
    <w:rsid w:val="00D91D3B"/>
    <w:rsid w:val="00D931D6"/>
    <w:rsid w:val="00D93A76"/>
    <w:rsid w:val="00D93DFA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584"/>
    <w:rsid w:val="00DC1DCA"/>
    <w:rsid w:val="00DC2B75"/>
    <w:rsid w:val="00DC2BA4"/>
    <w:rsid w:val="00DC2BE8"/>
    <w:rsid w:val="00DC4409"/>
    <w:rsid w:val="00DC504B"/>
    <w:rsid w:val="00DC527F"/>
    <w:rsid w:val="00DC6B30"/>
    <w:rsid w:val="00DD0530"/>
    <w:rsid w:val="00DD1C8A"/>
    <w:rsid w:val="00DD2079"/>
    <w:rsid w:val="00DD3F18"/>
    <w:rsid w:val="00DD428D"/>
    <w:rsid w:val="00DD4536"/>
    <w:rsid w:val="00DD5022"/>
    <w:rsid w:val="00DD620F"/>
    <w:rsid w:val="00DE15AC"/>
    <w:rsid w:val="00DE1628"/>
    <w:rsid w:val="00DE24DE"/>
    <w:rsid w:val="00DE2A30"/>
    <w:rsid w:val="00DE35CA"/>
    <w:rsid w:val="00DE48F3"/>
    <w:rsid w:val="00DE5BA0"/>
    <w:rsid w:val="00DF17F7"/>
    <w:rsid w:val="00DF19D5"/>
    <w:rsid w:val="00DF209D"/>
    <w:rsid w:val="00DF31F3"/>
    <w:rsid w:val="00DF58D1"/>
    <w:rsid w:val="00DF793A"/>
    <w:rsid w:val="00E00C04"/>
    <w:rsid w:val="00E00CC4"/>
    <w:rsid w:val="00E02DF4"/>
    <w:rsid w:val="00E03350"/>
    <w:rsid w:val="00E03C48"/>
    <w:rsid w:val="00E044DD"/>
    <w:rsid w:val="00E0473D"/>
    <w:rsid w:val="00E10725"/>
    <w:rsid w:val="00E13B94"/>
    <w:rsid w:val="00E13EC4"/>
    <w:rsid w:val="00E148FE"/>
    <w:rsid w:val="00E15B87"/>
    <w:rsid w:val="00E1610F"/>
    <w:rsid w:val="00E16F1E"/>
    <w:rsid w:val="00E204E6"/>
    <w:rsid w:val="00E20530"/>
    <w:rsid w:val="00E2124C"/>
    <w:rsid w:val="00E216FD"/>
    <w:rsid w:val="00E2197A"/>
    <w:rsid w:val="00E21F54"/>
    <w:rsid w:val="00E2232D"/>
    <w:rsid w:val="00E22646"/>
    <w:rsid w:val="00E22C09"/>
    <w:rsid w:val="00E22C75"/>
    <w:rsid w:val="00E232CD"/>
    <w:rsid w:val="00E2351C"/>
    <w:rsid w:val="00E242DB"/>
    <w:rsid w:val="00E24EE3"/>
    <w:rsid w:val="00E2628D"/>
    <w:rsid w:val="00E26D3B"/>
    <w:rsid w:val="00E275C8"/>
    <w:rsid w:val="00E27868"/>
    <w:rsid w:val="00E27973"/>
    <w:rsid w:val="00E27E32"/>
    <w:rsid w:val="00E30838"/>
    <w:rsid w:val="00E30891"/>
    <w:rsid w:val="00E30A09"/>
    <w:rsid w:val="00E312E7"/>
    <w:rsid w:val="00E31447"/>
    <w:rsid w:val="00E31937"/>
    <w:rsid w:val="00E31F5C"/>
    <w:rsid w:val="00E32AD7"/>
    <w:rsid w:val="00E334BB"/>
    <w:rsid w:val="00E33E91"/>
    <w:rsid w:val="00E34556"/>
    <w:rsid w:val="00E345AF"/>
    <w:rsid w:val="00E34784"/>
    <w:rsid w:val="00E35425"/>
    <w:rsid w:val="00E35A38"/>
    <w:rsid w:val="00E35C90"/>
    <w:rsid w:val="00E36D9F"/>
    <w:rsid w:val="00E37252"/>
    <w:rsid w:val="00E3725D"/>
    <w:rsid w:val="00E4050A"/>
    <w:rsid w:val="00E41ACA"/>
    <w:rsid w:val="00E42B96"/>
    <w:rsid w:val="00E42FDE"/>
    <w:rsid w:val="00E435F9"/>
    <w:rsid w:val="00E44576"/>
    <w:rsid w:val="00E45462"/>
    <w:rsid w:val="00E455A3"/>
    <w:rsid w:val="00E45DA0"/>
    <w:rsid w:val="00E469FD"/>
    <w:rsid w:val="00E4702A"/>
    <w:rsid w:val="00E472E8"/>
    <w:rsid w:val="00E528D9"/>
    <w:rsid w:val="00E528E4"/>
    <w:rsid w:val="00E548E9"/>
    <w:rsid w:val="00E55133"/>
    <w:rsid w:val="00E56BCD"/>
    <w:rsid w:val="00E56F7D"/>
    <w:rsid w:val="00E61CFD"/>
    <w:rsid w:val="00E6272C"/>
    <w:rsid w:val="00E646D3"/>
    <w:rsid w:val="00E64A39"/>
    <w:rsid w:val="00E65D18"/>
    <w:rsid w:val="00E66ED7"/>
    <w:rsid w:val="00E73C89"/>
    <w:rsid w:val="00E740B6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4C23"/>
    <w:rsid w:val="00E84D5F"/>
    <w:rsid w:val="00E850D9"/>
    <w:rsid w:val="00E8717C"/>
    <w:rsid w:val="00E87296"/>
    <w:rsid w:val="00E87389"/>
    <w:rsid w:val="00E87CBF"/>
    <w:rsid w:val="00E87D8C"/>
    <w:rsid w:val="00E90A6D"/>
    <w:rsid w:val="00E9103C"/>
    <w:rsid w:val="00E91929"/>
    <w:rsid w:val="00E940C2"/>
    <w:rsid w:val="00E954A7"/>
    <w:rsid w:val="00E959B1"/>
    <w:rsid w:val="00E95B7A"/>
    <w:rsid w:val="00E96676"/>
    <w:rsid w:val="00EA00C0"/>
    <w:rsid w:val="00EA02F4"/>
    <w:rsid w:val="00EA0F9B"/>
    <w:rsid w:val="00EA169D"/>
    <w:rsid w:val="00EA1ECE"/>
    <w:rsid w:val="00EA1F88"/>
    <w:rsid w:val="00EA26CB"/>
    <w:rsid w:val="00EA2876"/>
    <w:rsid w:val="00EA2AF2"/>
    <w:rsid w:val="00EA3143"/>
    <w:rsid w:val="00EA39F7"/>
    <w:rsid w:val="00EA3B82"/>
    <w:rsid w:val="00EA3FFA"/>
    <w:rsid w:val="00EA45CB"/>
    <w:rsid w:val="00EA4691"/>
    <w:rsid w:val="00EA4A0F"/>
    <w:rsid w:val="00EA4B7A"/>
    <w:rsid w:val="00EA5CD4"/>
    <w:rsid w:val="00EA5F14"/>
    <w:rsid w:val="00EA61E7"/>
    <w:rsid w:val="00EA6473"/>
    <w:rsid w:val="00EA6EF0"/>
    <w:rsid w:val="00EB04AD"/>
    <w:rsid w:val="00EB06F4"/>
    <w:rsid w:val="00EB1349"/>
    <w:rsid w:val="00EB237E"/>
    <w:rsid w:val="00EB3163"/>
    <w:rsid w:val="00EB319C"/>
    <w:rsid w:val="00EB39B4"/>
    <w:rsid w:val="00EB41C2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1D2D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1CA5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E6A"/>
    <w:rsid w:val="00EE31A4"/>
    <w:rsid w:val="00EE458F"/>
    <w:rsid w:val="00EE54E1"/>
    <w:rsid w:val="00EE5D8C"/>
    <w:rsid w:val="00EF143B"/>
    <w:rsid w:val="00EF1450"/>
    <w:rsid w:val="00EF1845"/>
    <w:rsid w:val="00EF2EA3"/>
    <w:rsid w:val="00EF4838"/>
    <w:rsid w:val="00EF5998"/>
    <w:rsid w:val="00EF6A7C"/>
    <w:rsid w:val="00EF6C5C"/>
    <w:rsid w:val="00EF70C8"/>
    <w:rsid w:val="00F0060C"/>
    <w:rsid w:val="00F00969"/>
    <w:rsid w:val="00F01B17"/>
    <w:rsid w:val="00F029C3"/>
    <w:rsid w:val="00F0490A"/>
    <w:rsid w:val="00F04AD3"/>
    <w:rsid w:val="00F058FE"/>
    <w:rsid w:val="00F05F28"/>
    <w:rsid w:val="00F06137"/>
    <w:rsid w:val="00F071B7"/>
    <w:rsid w:val="00F07C80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16D95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E7"/>
    <w:rsid w:val="00F3023B"/>
    <w:rsid w:val="00F3082D"/>
    <w:rsid w:val="00F3195F"/>
    <w:rsid w:val="00F31E53"/>
    <w:rsid w:val="00F327E7"/>
    <w:rsid w:val="00F32AD9"/>
    <w:rsid w:val="00F32C7F"/>
    <w:rsid w:val="00F345FC"/>
    <w:rsid w:val="00F3550D"/>
    <w:rsid w:val="00F361FE"/>
    <w:rsid w:val="00F3732C"/>
    <w:rsid w:val="00F4025A"/>
    <w:rsid w:val="00F40B0D"/>
    <w:rsid w:val="00F41303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6E8F"/>
    <w:rsid w:val="00F4770A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69D5"/>
    <w:rsid w:val="00F57111"/>
    <w:rsid w:val="00F57639"/>
    <w:rsid w:val="00F57913"/>
    <w:rsid w:val="00F61575"/>
    <w:rsid w:val="00F62EAB"/>
    <w:rsid w:val="00F632A6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5791"/>
    <w:rsid w:val="00F76541"/>
    <w:rsid w:val="00F772DD"/>
    <w:rsid w:val="00F77368"/>
    <w:rsid w:val="00F77B20"/>
    <w:rsid w:val="00F80ECA"/>
    <w:rsid w:val="00F81BD1"/>
    <w:rsid w:val="00F82FE8"/>
    <w:rsid w:val="00F83165"/>
    <w:rsid w:val="00F83311"/>
    <w:rsid w:val="00F83E8E"/>
    <w:rsid w:val="00F84CE2"/>
    <w:rsid w:val="00F8535D"/>
    <w:rsid w:val="00F85739"/>
    <w:rsid w:val="00F85B08"/>
    <w:rsid w:val="00F86CD8"/>
    <w:rsid w:val="00F87EDB"/>
    <w:rsid w:val="00F926BE"/>
    <w:rsid w:val="00F958B9"/>
    <w:rsid w:val="00F95BA3"/>
    <w:rsid w:val="00F95F7C"/>
    <w:rsid w:val="00F965E1"/>
    <w:rsid w:val="00F974BD"/>
    <w:rsid w:val="00F974E5"/>
    <w:rsid w:val="00FA3823"/>
    <w:rsid w:val="00FA4F6D"/>
    <w:rsid w:val="00FA5EDD"/>
    <w:rsid w:val="00FA6595"/>
    <w:rsid w:val="00FA6D21"/>
    <w:rsid w:val="00FA74AA"/>
    <w:rsid w:val="00FB166E"/>
    <w:rsid w:val="00FB2239"/>
    <w:rsid w:val="00FB27DC"/>
    <w:rsid w:val="00FB2DD7"/>
    <w:rsid w:val="00FB31FF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C6E"/>
    <w:rsid w:val="00FE18F4"/>
    <w:rsid w:val="00FE1A28"/>
    <w:rsid w:val="00FE1E64"/>
    <w:rsid w:val="00FE1F50"/>
    <w:rsid w:val="00FE2851"/>
    <w:rsid w:val="00FE3C1C"/>
    <w:rsid w:val="00FE4B9E"/>
    <w:rsid w:val="00FE4DBB"/>
    <w:rsid w:val="00FE70D3"/>
    <w:rsid w:val="00FE79AA"/>
    <w:rsid w:val="00FF01AC"/>
    <w:rsid w:val="00FF0C91"/>
    <w:rsid w:val="00FF0FA2"/>
    <w:rsid w:val="00FF1847"/>
    <w:rsid w:val="00FF2277"/>
    <w:rsid w:val="00FF2983"/>
    <w:rsid w:val="00FF3AA9"/>
    <w:rsid w:val="00FF5B6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9F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val="en-GB" w:eastAsia="ja-JP"/>
    </w:rPr>
  </w:style>
  <w:style w:type="paragraph" w:customStyle="1" w:styleId="xl72">
    <w:name w:val="xl72"/>
    <w:basedOn w:val="Normal"/>
    <w:rsid w:val="009F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924F-DE8F-410A-A4B1-512B4495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9015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10141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742</cp:revision>
  <cp:lastPrinted>2013-11-13T17:33:00Z</cp:lastPrinted>
  <dcterms:created xsi:type="dcterms:W3CDTF">2020-09-29T11:43:00Z</dcterms:created>
  <dcterms:modified xsi:type="dcterms:W3CDTF">2021-04-26T19:19:00Z</dcterms:modified>
</cp:coreProperties>
</file>