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03E61BB7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949BB">
        <w:rPr>
          <w:rFonts w:eastAsia="MS Mincho"/>
          <w:b/>
          <w:sz w:val="24"/>
          <w:szCs w:val="24"/>
          <w:u w:val="single"/>
          <w:lang w:val="en-GB"/>
        </w:rPr>
        <w:t>9</w:t>
      </w:r>
      <w:r w:rsidR="003E5D0F">
        <w:rPr>
          <w:rFonts w:eastAsia="MS Mincho"/>
          <w:b/>
          <w:sz w:val="24"/>
          <w:szCs w:val="24"/>
          <w:u w:val="single"/>
          <w:lang w:val="en-GB"/>
        </w:rPr>
        <w:t>1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5EF62508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2949BB">
        <w:rPr>
          <w:rFonts w:eastAsia="MS Mincho"/>
          <w:sz w:val="24"/>
          <w:szCs w:val="24"/>
          <w:lang w:val="en-GB"/>
        </w:rPr>
        <w:t>9-</w:t>
      </w:r>
      <w:r w:rsidR="00D27C8B">
        <w:rPr>
          <w:rFonts w:eastAsia="MS Mincho"/>
          <w:sz w:val="24"/>
          <w:szCs w:val="24"/>
          <w:lang w:val="en-GB"/>
        </w:rPr>
        <w:t>30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F83FD43" w:rsidR="009F12CD" w:rsidRPr="002E0CD7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CA1ADA">
        <w:rPr>
          <w:rFonts w:eastAsia="MS Mincho"/>
          <w:snapToGrid w:val="0"/>
          <w:sz w:val="24"/>
          <w:szCs w:val="24"/>
          <w:lang w:val="en-GB" w:eastAsia="ja-JP"/>
        </w:rPr>
        <w:t>, J.M. Wang</w:t>
      </w:r>
    </w:p>
    <w:p w14:paraId="33035E5D" w14:textId="35F7649D" w:rsidR="00407541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3557EA">
        <w:rPr>
          <w:rFonts w:eastAsia="MS Mincho"/>
          <w:b/>
          <w:sz w:val="24"/>
          <w:szCs w:val="24"/>
          <w:lang w:val="en-GB"/>
        </w:rPr>
        <w:tab/>
        <w:t>Auc</w:t>
      </w:r>
      <w:r w:rsidR="00CB3DFC">
        <w:rPr>
          <w:rFonts w:eastAsia="MS Mincho"/>
          <w:b/>
          <w:sz w:val="24"/>
          <w:szCs w:val="24"/>
          <w:lang w:val="en-GB"/>
        </w:rPr>
        <w:t>h</w:t>
      </w:r>
      <w:r w:rsidR="003557EA">
        <w:rPr>
          <w:rFonts w:eastAsia="MS Mincho"/>
          <w:b/>
          <w:sz w:val="24"/>
          <w:szCs w:val="24"/>
          <w:lang w:val="en-GB"/>
        </w:rPr>
        <w:t xml:space="preserve">ampaugh et al’s </w:t>
      </w:r>
      <w:r w:rsidR="002D2581">
        <w:rPr>
          <w:rFonts w:eastAsia="MS Mincho"/>
          <w:b/>
          <w:sz w:val="24"/>
          <w:szCs w:val="24"/>
          <w:lang w:val="en-GB"/>
        </w:rPr>
        <w:t xml:space="preserve">superseded </w:t>
      </w:r>
      <w:r w:rsidR="003557EA">
        <w:rPr>
          <w:rFonts w:eastAsia="MS Mincho"/>
          <w:b/>
          <w:sz w:val="24"/>
          <w:szCs w:val="24"/>
          <w:lang w:val="en-GB"/>
        </w:rPr>
        <w:t xml:space="preserve">(n,2n) </w:t>
      </w:r>
      <w:r w:rsidR="002D2581">
        <w:rPr>
          <w:rFonts w:eastAsia="MS Mincho"/>
          <w:b/>
          <w:sz w:val="24"/>
          <w:szCs w:val="24"/>
          <w:lang w:val="en-GB"/>
        </w:rPr>
        <w:t>datasets</w:t>
      </w:r>
      <w:r w:rsidR="003557EA">
        <w:rPr>
          <w:rFonts w:eastAsia="MS Mincho"/>
          <w:b/>
          <w:sz w:val="24"/>
          <w:szCs w:val="24"/>
          <w:lang w:val="en-GB"/>
        </w:rPr>
        <w:t xml:space="preserve"> in EXFOR 12936</w:t>
      </w:r>
    </w:p>
    <w:p w14:paraId="356D0C52" w14:textId="77777777" w:rsidR="00FB7366" w:rsidRDefault="00694ADA" w:rsidP="002949BB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T</w:t>
      </w:r>
      <w:r w:rsidR="0031633B">
        <w:rPr>
          <w:rFonts w:eastAsia="Times New Roman"/>
          <w:sz w:val="24"/>
          <w:lang w:val="en-GB" w:eastAsia="ar-SA"/>
        </w:rPr>
        <w:t xml:space="preserve">he (n,2n) cross sections </w:t>
      </w:r>
      <w:r w:rsidR="005E72B0">
        <w:rPr>
          <w:rFonts w:eastAsia="Times New Roman"/>
          <w:sz w:val="24"/>
          <w:lang w:val="en-GB" w:eastAsia="ar-SA"/>
        </w:rPr>
        <w:t xml:space="preserve">measured </w:t>
      </w:r>
      <w:r w:rsidR="006B3839">
        <w:rPr>
          <w:rFonts w:eastAsia="Times New Roman"/>
          <w:sz w:val="24"/>
          <w:lang w:val="en-GB" w:eastAsia="ar-SA"/>
        </w:rPr>
        <w:t>with</w:t>
      </w:r>
      <w:r w:rsidR="005E72B0">
        <w:rPr>
          <w:rFonts w:eastAsia="Times New Roman"/>
          <w:sz w:val="24"/>
          <w:lang w:val="en-GB" w:eastAsia="ar-SA"/>
        </w:rPr>
        <w:t xml:space="preserve"> a large Gd-loaded liquid scintillator tank </w:t>
      </w:r>
      <w:r w:rsidR="0027746B">
        <w:rPr>
          <w:rFonts w:eastAsia="Times New Roman"/>
          <w:sz w:val="24"/>
          <w:lang w:val="en-GB" w:eastAsia="ar-SA"/>
        </w:rPr>
        <w:t xml:space="preserve">by </w:t>
      </w:r>
      <w:r w:rsidR="005E72B0">
        <w:rPr>
          <w:rFonts w:eastAsia="Times New Roman"/>
          <w:sz w:val="24"/>
          <w:lang w:val="en-GB" w:eastAsia="ar-SA"/>
        </w:rPr>
        <w:t>Auchampaugh, Drake and Veeser</w:t>
      </w:r>
      <w:r w:rsidR="00C91223">
        <w:rPr>
          <w:rFonts w:eastAsia="Times New Roman"/>
          <w:sz w:val="24"/>
          <w:lang w:val="en-GB" w:eastAsia="ar-SA"/>
        </w:rPr>
        <w:t xml:space="preserve"> in EXFOR 12936 </w:t>
      </w:r>
      <w:r w:rsidR="00FC4B83">
        <w:rPr>
          <w:rFonts w:eastAsia="Times New Roman"/>
          <w:sz w:val="24"/>
          <w:lang w:val="en-GB" w:eastAsia="ar-SA"/>
        </w:rPr>
        <w:t>were withdrawn by the last author on 10 October 1985</w:t>
      </w:r>
      <w:r>
        <w:rPr>
          <w:rFonts w:eastAsia="Times New Roman"/>
          <w:sz w:val="24"/>
          <w:lang w:val="en-GB" w:eastAsia="ar-SA"/>
        </w:rPr>
        <w:t>.</w:t>
      </w:r>
    </w:p>
    <w:p w14:paraId="528E195F" w14:textId="77777777" w:rsidR="00FB7366" w:rsidRPr="00FB7366" w:rsidRDefault="00FB7366" w:rsidP="00FB7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Courier New" w:eastAsia="Times New Roman" w:hAnsi="Courier New" w:cs="Courier New"/>
          <w:color w:val="000000"/>
          <w:lang w:val="en-GB" w:eastAsia="ja-JP"/>
        </w:rPr>
      </w:pPr>
      <w:r w:rsidRPr="00FB7366">
        <w:rPr>
          <w:rFonts w:ascii="Courier New" w:eastAsia="Times New Roman" w:hAnsi="Courier New" w:cs="Courier New"/>
          <w:color w:val="000000"/>
          <w:lang w:val="en-GB" w:eastAsia="ja-JP"/>
        </w:rPr>
        <w:t>STATUS     (SPSDD) DATA WITHDRAWN, L.R.VEESER, 85/10/10.</w:t>
      </w:r>
    </w:p>
    <w:p w14:paraId="4D51E171" w14:textId="337E7C55" w:rsidR="00713C19" w:rsidRDefault="00694ADA" w:rsidP="002949BB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These datasets are kept with STATUS=SPSDD and cannot be retrieved and plotted on the NDS EXFOR web retrieval system with the default setting.</w:t>
      </w:r>
    </w:p>
    <w:p w14:paraId="087E54F2" w14:textId="45F5079F" w:rsidR="00711B9B" w:rsidRPr="00711B9B" w:rsidRDefault="00AA03AF" w:rsidP="00C92B27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In general, </w:t>
      </w:r>
      <w:r w:rsidR="00CB3DFC">
        <w:rPr>
          <w:rFonts w:eastAsia="Times New Roman"/>
          <w:sz w:val="24"/>
          <w:lang w:val="en-GB" w:eastAsia="ar-SA"/>
        </w:rPr>
        <w:t xml:space="preserve">Auchampaugh et al. covers </w:t>
      </w:r>
      <w:r>
        <w:rPr>
          <w:rFonts w:eastAsia="Times New Roman"/>
          <w:sz w:val="24"/>
          <w:lang w:val="en-GB" w:eastAsia="ar-SA"/>
        </w:rPr>
        <w:t xml:space="preserve">the energy above </w:t>
      </w:r>
      <w:r w:rsidR="00D84DB3">
        <w:rPr>
          <w:rFonts w:eastAsia="Times New Roman"/>
          <w:sz w:val="24"/>
          <w:lang w:val="en-GB" w:eastAsia="ar-SA"/>
        </w:rPr>
        <w:t xml:space="preserve">14.7 MeV </w:t>
      </w:r>
      <w:r w:rsidR="00F02B91">
        <w:rPr>
          <w:rFonts w:eastAsia="Times New Roman"/>
          <w:sz w:val="24"/>
          <w:lang w:val="en-GB" w:eastAsia="ar-SA"/>
        </w:rPr>
        <w:t xml:space="preserve">while Frehaut et al. covers the energy below 14.8 MeV, and </w:t>
      </w:r>
      <w:r w:rsidR="009A24AC">
        <w:rPr>
          <w:rFonts w:eastAsia="Times New Roman"/>
          <w:sz w:val="24"/>
          <w:lang w:val="en-GB" w:eastAsia="ar-SA"/>
        </w:rPr>
        <w:t xml:space="preserve">hence they are complemental each other for evaluators. </w:t>
      </w:r>
      <w:r w:rsidR="00D83B5F">
        <w:rPr>
          <w:rFonts w:eastAsia="Times New Roman"/>
          <w:sz w:val="24"/>
          <w:lang w:val="en-GB" w:eastAsia="ar-SA"/>
        </w:rPr>
        <w:t xml:space="preserve">Some EXFOR users </w:t>
      </w:r>
      <w:r w:rsidR="007C014A">
        <w:rPr>
          <w:rFonts w:eastAsia="Times New Roman"/>
          <w:sz w:val="24"/>
          <w:lang w:val="en-GB" w:eastAsia="ar-SA"/>
        </w:rPr>
        <w:t xml:space="preserve">may want to </w:t>
      </w:r>
      <w:r w:rsidR="00D83B5F">
        <w:rPr>
          <w:rFonts w:eastAsia="Times New Roman"/>
          <w:sz w:val="24"/>
          <w:lang w:val="en-GB" w:eastAsia="ar-SA"/>
        </w:rPr>
        <w:t xml:space="preserve">utilize these datasets even if they </w:t>
      </w:r>
      <w:r w:rsidR="00E3434C">
        <w:rPr>
          <w:rFonts w:eastAsia="Times New Roman"/>
          <w:sz w:val="24"/>
          <w:lang w:val="en-GB" w:eastAsia="ar-SA"/>
        </w:rPr>
        <w:t>are</w:t>
      </w:r>
      <w:r w:rsidR="00D83B5F">
        <w:rPr>
          <w:rFonts w:eastAsia="Times New Roman"/>
          <w:sz w:val="24"/>
          <w:lang w:val="en-GB" w:eastAsia="ar-SA"/>
        </w:rPr>
        <w:t xml:space="preserve"> withdrawn by </w:t>
      </w:r>
      <w:r w:rsidR="00E3434C">
        <w:rPr>
          <w:rFonts w:eastAsia="Times New Roman"/>
          <w:sz w:val="24"/>
          <w:lang w:val="en-GB" w:eastAsia="ar-SA"/>
        </w:rPr>
        <w:t>the</w:t>
      </w:r>
      <w:r w:rsidR="00D83B5F">
        <w:rPr>
          <w:rFonts w:eastAsia="Times New Roman"/>
          <w:sz w:val="24"/>
          <w:lang w:val="en-GB" w:eastAsia="ar-SA"/>
        </w:rPr>
        <w:t xml:space="preserve"> author, and we would like to share their plots </w:t>
      </w:r>
      <w:r w:rsidR="00323925">
        <w:rPr>
          <w:rFonts w:eastAsia="Times New Roman"/>
          <w:sz w:val="24"/>
          <w:lang w:val="en-GB" w:eastAsia="ar-SA"/>
        </w:rPr>
        <w:t>for your attention.</w:t>
      </w:r>
    </w:p>
    <w:p w14:paraId="0C59151D" w14:textId="1B31E7BB" w:rsidR="003557EA" w:rsidRDefault="003557EA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08ECE132" wp14:editId="1970E5F0">
            <wp:extent cx="572452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1FC0" w14:textId="77777777" w:rsidR="003557EA" w:rsidRDefault="003557EA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48D17CE5" w14:textId="2074F9D7" w:rsidR="003557EA" w:rsidRDefault="003557EA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6043DFCA" wp14:editId="66107568">
            <wp:extent cx="5724525" cy="381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5927" w14:textId="77777777" w:rsidR="003557EA" w:rsidRDefault="003557EA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5316E568" w14:textId="15B55229" w:rsidR="003557EA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1A64047B" wp14:editId="034C0054">
            <wp:extent cx="5724525" cy="3819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95863" w14:textId="77777777" w:rsidR="00AB76DF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69C798B8" w14:textId="029D88FE" w:rsidR="00AB76DF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003AE48D" wp14:editId="4130A7AE">
            <wp:extent cx="5724525" cy="3819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640F" w14:textId="77777777" w:rsidR="00AB76DF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3A76EB50" w14:textId="0CCBDA53" w:rsidR="00AB76DF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750F6E6B" wp14:editId="6A244730">
            <wp:extent cx="5724525" cy="3819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350F7" w14:textId="77777777" w:rsidR="00AB76DF" w:rsidRDefault="00AB76DF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2CF32A2A" w14:textId="5D4F2872" w:rsidR="00AB76DF" w:rsidRDefault="003179F2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3C269CC9" wp14:editId="082061A8">
            <wp:extent cx="5724525" cy="3819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15FA" w14:textId="77777777" w:rsidR="003179F2" w:rsidRDefault="003179F2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0BC587DB" w14:textId="4F08DE5D" w:rsidR="003179F2" w:rsidRDefault="003179F2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5020C067" wp14:editId="5659D338">
            <wp:extent cx="5724525" cy="3819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D8DBA" w14:textId="77777777" w:rsidR="003179F2" w:rsidRDefault="003179F2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</w:p>
    <w:p w14:paraId="0500C47F" w14:textId="3A238DF5" w:rsidR="003179F2" w:rsidRDefault="003179F2" w:rsidP="00C92B27">
      <w:pPr>
        <w:suppressAutoHyphens/>
        <w:spacing w:before="120"/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lastRenderedPageBreak/>
        <w:drawing>
          <wp:inline distT="0" distB="0" distL="0" distR="0" wp14:anchorId="5953DF61" wp14:editId="276072DF">
            <wp:extent cx="5724525" cy="3819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D1F1" w14:textId="77777777" w:rsidR="00CC789E" w:rsidRDefault="00CC789E" w:rsidP="00FB662B">
      <w:pPr>
        <w:jc w:val="both"/>
        <w:rPr>
          <w:b/>
          <w:sz w:val="24"/>
          <w:szCs w:val="24"/>
          <w:lang w:val="en-GB" w:eastAsia="ja-JP"/>
        </w:rPr>
      </w:pPr>
    </w:p>
    <w:p w14:paraId="6A20BE9C" w14:textId="205FF3A5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0D71C79F" w14:textId="673C33FC" w:rsidR="00AD4BC0" w:rsidRDefault="00D4073E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</w:t>
      </w:r>
      <w:r w:rsidR="00AD4BC0">
        <w:rPr>
          <w:bCs/>
          <w:sz w:val="24"/>
          <w:szCs w:val="24"/>
          <w:lang w:val="en-GB" w:eastAsia="ja-JP"/>
        </w:rPr>
        <w:t>ulia.sprenger@oecd-nea.org</w:t>
      </w:r>
    </w:p>
    <w:p w14:paraId="6598EF81" w14:textId="73E759ED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5841F4C7" w14:textId="052AB964" w:rsidR="00E84BB2" w:rsidRDefault="00E84BB2" w:rsidP="00F76152">
      <w:pPr>
        <w:jc w:val="both"/>
        <w:rPr>
          <w:bCs/>
          <w:sz w:val="24"/>
          <w:szCs w:val="24"/>
          <w:lang w:val="en-GB" w:eastAsia="ja-JP"/>
        </w:rPr>
      </w:pPr>
    </w:p>
    <w:p w14:paraId="2DF191E5" w14:textId="729C865D" w:rsidR="00591E35" w:rsidRPr="002E0CD7" w:rsidRDefault="00591E35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591E35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A46" w14:textId="77777777" w:rsidR="00454649" w:rsidRDefault="00454649">
      <w:r>
        <w:separator/>
      </w:r>
    </w:p>
  </w:endnote>
  <w:endnote w:type="continuationSeparator" w:id="0">
    <w:p w14:paraId="56EB351C" w14:textId="77777777" w:rsidR="00454649" w:rsidRDefault="00454649">
      <w:r>
        <w:continuationSeparator/>
      </w:r>
    </w:p>
  </w:endnote>
  <w:endnote w:type="continuationNotice" w:id="1">
    <w:p w14:paraId="68781663" w14:textId="77777777" w:rsidR="00454649" w:rsidRDefault="00454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3612" w14:textId="77777777" w:rsidR="00454649" w:rsidRDefault="00454649">
      <w:r>
        <w:separator/>
      </w:r>
    </w:p>
  </w:footnote>
  <w:footnote w:type="continuationSeparator" w:id="0">
    <w:p w14:paraId="7D6B3D7F" w14:textId="77777777" w:rsidR="00454649" w:rsidRDefault="00454649">
      <w:r>
        <w:continuationSeparator/>
      </w:r>
    </w:p>
  </w:footnote>
  <w:footnote w:type="continuationNotice" w:id="1">
    <w:p w14:paraId="5F7EE479" w14:textId="77777777" w:rsidR="00454649" w:rsidRDefault="004546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6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1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0"/>
  </w:num>
  <w:num w:numId="2" w16cid:durableId="1111240196">
    <w:abstractNumId w:val="21"/>
  </w:num>
  <w:num w:numId="3" w16cid:durableId="988830343">
    <w:abstractNumId w:val="11"/>
  </w:num>
  <w:num w:numId="4" w16cid:durableId="817453998">
    <w:abstractNumId w:val="30"/>
  </w:num>
  <w:num w:numId="5" w16cid:durableId="1609586673">
    <w:abstractNumId w:val="15"/>
  </w:num>
  <w:num w:numId="6" w16cid:durableId="346441698">
    <w:abstractNumId w:val="27"/>
  </w:num>
  <w:num w:numId="7" w16cid:durableId="73670320">
    <w:abstractNumId w:val="34"/>
  </w:num>
  <w:num w:numId="8" w16cid:durableId="1475247442">
    <w:abstractNumId w:val="5"/>
  </w:num>
  <w:num w:numId="9" w16cid:durableId="440339647">
    <w:abstractNumId w:val="22"/>
  </w:num>
  <w:num w:numId="10" w16cid:durableId="632296398">
    <w:abstractNumId w:val="14"/>
  </w:num>
  <w:num w:numId="11" w16cid:durableId="1970939357">
    <w:abstractNumId w:val="4"/>
  </w:num>
  <w:num w:numId="12" w16cid:durableId="1405832043">
    <w:abstractNumId w:val="35"/>
  </w:num>
  <w:num w:numId="13" w16cid:durableId="863204030">
    <w:abstractNumId w:val="13"/>
  </w:num>
  <w:num w:numId="14" w16cid:durableId="1336566105">
    <w:abstractNumId w:val="19"/>
  </w:num>
  <w:num w:numId="15" w16cid:durableId="616179333">
    <w:abstractNumId w:val="36"/>
  </w:num>
  <w:num w:numId="16" w16cid:durableId="1909729892">
    <w:abstractNumId w:val="33"/>
  </w:num>
  <w:num w:numId="17" w16cid:durableId="1207569702">
    <w:abstractNumId w:val="26"/>
  </w:num>
  <w:num w:numId="18" w16cid:durableId="1324044552">
    <w:abstractNumId w:val="25"/>
  </w:num>
  <w:num w:numId="19" w16cid:durableId="1120682220">
    <w:abstractNumId w:val="3"/>
  </w:num>
  <w:num w:numId="20" w16cid:durableId="1407024877">
    <w:abstractNumId w:val="24"/>
  </w:num>
  <w:num w:numId="21" w16cid:durableId="1834372911">
    <w:abstractNumId w:val="38"/>
  </w:num>
  <w:num w:numId="22" w16cid:durableId="9307386">
    <w:abstractNumId w:val="7"/>
  </w:num>
  <w:num w:numId="23" w16cid:durableId="638002891">
    <w:abstractNumId w:val="17"/>
  </w:num>
  <w:num w:numId="24" w16cid:durableId="120537882">
    <w:abstractNumId w:val="10"/>
  </w:num>
  <w:num w:numId="25" w16cid:durableId="1698892416">
    <w:abstractNumId w:val="6"/>
  </w:num>
  <w:num w:numId="26" w16cid:durableId="67113198">
    <w:abstractNumId w:val="12"/>
  </w:num>
  <w:num w:numId="27" w16cid:durableId="489178363">
    <w:abstractNumId w:val="16"/>
  </w:num>
  <w:num w:numId="28" w16cid:durableId="817886">
    <w:abstractNumId w:val="28"/>
  </w:num>
  <w:num w:numId="29" w16cid:durableId="457530317">
    <w:abstractNumId w:val="2"/>
  </w:num>
  <w:num w:numId="30" w16cid:durableId="393814277">
    <w:abstractNumId w:val="1"/>
  </w:num>
  <w:num w:numId="31" w16cid:durableId="1546328231">
    <w:abstractNumId w:val="31"/>
  </w:num>
  <w:num w:numId="32" w16cid:durableId="1949584674">
    <w:abstractNumId w:val="23"/>
  </w:num>
  <w:num w:numId="33" w16cid:durableId="763578484">
    <w:abstractNumId w:val="18"/>
  </w:num>
  <w:num w:numId="34" w16cid:durableId="1319655328">
    <w:abstractNumId w:val="32"/>
  </w:num>
  <w:num w:numId="35" w16cid:durableId="1264264085">
    <w:abstractNumId w:val="37"/>
  </w:num>
  <w:num w:numId="36" w16cid:durableId="821698694">
    <w:abstractNumId w:val="8"/>
  </w:num>
  <w:num w:numId="37" w16cid:durableId="2114783546">
    <w:abstractNumId w:val="9"/>
  </w:num>
  <w:num w:numId="38" w16cid:durableId="757294562">
    <w:abstractNumId w:val="29"/>
  </w:num>
  <w:num w:numId="39" w16cid:durableId="45568249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6F21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92B"/>
    <w:rsid w:val="00024AD7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A7C2F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7252"/>
    <w:rsid w:val="000C7978"/>
    <w:rsid w:val="000C7B21"/>
    <w:rsid w:val="000C7C3E"/>
    <w:rsid w:val="000D049B"/>
    <w:rsid w:val="000D0AB9"/>
    <w:rsid w:val="000D113A"/>
    <w:rsid w:val="000D1BF4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4ADC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264F1"/>
    <w:rsid w:val="0013050E"/>
    <w:rsid w:val="0013097B"/>
    <w:rsid w:val="00130D15"/>
    <w:rsid w:val="00131306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47D"/>
    <w:rsid w:val="00147DD3"/>
    <w:rsid w:val="001503B5"/>
    <w:rsid w:val="001504F5"/>
    <w:rsid w:val="00150999"/>
    <w:rsid w:val="00150BB0"/>
    <w:rsid w:val="0015241F"/>
    <w:rsid w:val="00152985"/>
    <w:rsid w:val="001530EF"/>
    <w:rsid w:val="00153C21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958"/>
    <w:rsid w:val="00171A50"/>
    <w:rsid w:val="0017383E"/>
    <w:rsid w:val="00173953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97752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402"/>
    <w:rsid w:val="001C384E"/>
    <w:rsid w:val="001C3AA2"/>
    <w:rsid w:val="001C503E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FBE"/>
    <w:rsid w:val="00207498"/>
    <w:rsid w:val="00207982"/>
    <w:rsid w:val="00210C91"/>
    <w:rsid w:val="00212447"/>
    <w:rsid w:val="00212C45"/>
    <w:rsid w:val="00212F64"/>
    <w:rsid w:val="00213B78"/>
    <w:rsid w:val="00213DD2"/>
    <w:rsid w:val="00213E7E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7746B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9BB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17C0"/>
    <w:rsid w:val="002D2581"/>
    <w:rsid w:val="002D26E7"/>
    <w:rsid w:val="002D290C"/>
    <w:rsid w:val="002D2B84"/>
    <w:rsid w:val="002D342F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6711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098"/>
    <w:rsid w:val="00305209"/>
    <w:rsid w:val="00305D6B"/>
    <w:rsid w:val="0030645E"/>
    <w:rsid w:val="0030662C"/>
    <w:rsid w:val="00307CAE"/>
    <w:rsid w:val="00307E3A"/>
    <w:rsid w:val="0031026D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D29"/>
    <w:rsid w:val="00315F5C"/>
    <w:rsid w:val="00315F8B"/>
    <w:rsid w:val="0031601A"/>
    <w:rsid w:val="0031633B"/>
    <w:rsid w:val="00316527"/>
    <w:rsid w:val="003179F2"/>
    <w:rsid w:val="00317F71"/>
    <w:rsid w:val="00320637"/>
    <w:rsid w:val="00320778"/>
    <w:rsid w:val="0032098E"/>
    <w:rsid w:val="00322305"/>
    <w:rsid w:val="00322FA7"/>
    <w:rsid w:val="0032378D"/>
    <w:rsid w:val="00323925"/>
    <w:rsid w:val="00324516"/>
    <w:rsid w:val="00324667"/>
    <w:rsid w:val="00325CB8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57EA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90E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0F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18CB"/>
    <w:rsid w:val="0040212F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0B5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649"/>
    <w:rsid w:val="00454B54"/>
    <w:rsid w:val="00454E5E"/>
    <w:rsid w:val="00455D1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096"/>
    <w:rsid w:val="00485AA0"/>
    <w:rsid w:val="00485FE4"/>
    <w:rsid w:val="00486336"/>
    <w:rsid w:val="004864F7"/>
    <w:rsid w:val="00486A1B"/>
    <w:rsid w:val="004871A1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962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124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57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E6F"/>
    <w:rsid w:val="0054679D"/>
    <w:rsid w:val="00546C09"/>
    <w:rsid w:val="005476C6"/>
    <w:rsid w:val="00550063"/>
    <w:rsid w:val="0055050C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48BB"/>
    <w:rsid w:val="00575CCA"/>
    <w:rsid w:val="0057652A"/>
    <w:rsid w:val="005777CD"/>
    <w:rsid w:val="00580343"/>
    <w:rsid w:val="00580E90"/>
    <w:rsid w:val="00580F7B"/>
    <w:rsid w:val="0058201D"/>
    <w:rsid w:val="0058285D"/>
    <w:rsid w:val="00582BE3"/>
    <w:rsid w:val="00582C31"/>
    <w:rsid w:val="00582C41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1E35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4F4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72B0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4ADA"/>
    <w:rsid w:val="00696562"/>
    <w:rsid w:val="00696E47"/>
    <w:rsid w:val="00697B8F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839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1B9B"/>
    <w:rsid w:val="007120C0"/>
    <w:rsid w:val="00713886"/>
    <w:rsid w:val="0071394E"/>
    <w:rsid w:val="00713AAF"/>
    <w:rsid w:val="00713C19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1F0D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03B4"/>
    <w:rsid w:val="007621B1"/>
    <w:rsid w:val="0076273E"/>
    <w:rsid w:val="00762772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5A4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0366"/>
    <w:rsid w:val="007B1805"/>
    <w:rsid w:val="007B1A51"/>
    <w:rsid w:val="007B20D5"/>
    <w:rsid w:val="007B2B9D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14A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E00C5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1D99"/>
    <w:rsid w:val="00812CCE"/>
    <w:rsid w:val="008132BC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8BF"/>
    <w:rsid w:val="008E7A8D"/>
    <w:rsid w:val="008E7C6E"/>
    <w:rsid w:val="008F0665"/>
    <w:rsid w:val="008F082E"/>
    <w:rsid w:val="008F0B99"/>
    <w:rsid w:val="008F118D"/>
    <w:rsid w:val="008F3466"/>
    <w:rsid w:val="008F3AA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A3A"/>
    <w:rsid w:val="00931C86"/>
    <w:rsid w:val="00931FCC"/>
    <w:rsid w:val="00932227"/>
    <w:rsid w:val="009328FD"/>
    <w:rsid w:val="00932EF1"/>
    <w:rsid w:val="00933019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728"/>
    <w:rsid w:val="00950BDB"/>
    <w:rsid w:val="00952B75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470"/>
    <w:rsid w:val="009A15C3"/>
    <w:rsid w:val="009A24AC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3AF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B76DF"/>
    <w:rsid w:val="00AC0782"/>
    <w:rsid w:val="00AC1126"/>
    <w:rsid w:val="00AC1353"/>
    <w:rsid w:val="00AC267E"/>
    <w:rsid w:val="00AC2A88"/>
    <w:rsid w:val="00AC3BD9"/>
    <w:rsid w:val="00AC4D80"/>
    <w:rsid w:val="00AC523E"/>
    <w:rsid w:val="00AC5B82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4BC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4B4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A07"/>
    <w:rsid w:val="00C72F28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223"/>
    <w:rsid w:val="00C91617"/>
    <w:rsid w:val="00C92416"/>
    <w:rsid w:val="00C925A7"/>
    <w:rsid w:val="00C92B2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DD3"/>
    <w:rsid w:val="00C97F1B"/>
    <w:rsid w:val="00CA0D43"/>
    <w:rsid w:val="00CA15E6"/>
    <w:rsid w:val="00CA17C8"/>
    <w:rsid w:val="00CA19A1"/>
    <w:rsid w:val="00CA1ADA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DFC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683C"/>
    <w:rsid w:val="00CC687D"/>
    <w:rsid w:val="00CC71B2"/>
    <w:rsid w:val="00CC789E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2DE8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C8B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73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98"/>
    <w:rsid w:val="00D51D15"/>
    <w:rsid w:val="00D5253D"/>
    <w:rsid w:val="00D53069"/>
    <w:rsid w:val="00D54ECA"/>
    <w:rsid w:val="00D54FB3"/>
    <w:rsid w:val="00D5538E"/>
    <w:rsid w:val="00D55871"/>
    <w:rsid w:val="00D55FD7"/>
    <w:rsid w:val="00D55FDE"/>
    <w:rsid w:val="00D56038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3B5F"/>
    <w:rsid w:val="00D840DE"/>
    <w:rsid w:val="00D8425C"/>
    <w:rsid w:val="00D8479C"/>
    <w:rsid w:val="00D84CAB"/>
    <w:rsid w:val="00D84DB3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306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4961"/>
    <w:rsid w:val="00E055D1"/>
    <w:rsid w:val="00E07564"/>
    <w:rsid w:val="00E10725"/>
    <w:rsid w:val="00E10B44"/>
    <w:rsid w:val="00E131AB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34C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28D9"/>
    <w:rsid w:val="00E528E4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7E1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68C"/>
    <w:rsid w:val="00F008DB"/>
    <w:rsid w:val="00F00969"/>
    <w:rsid w:val="00F01769"/>
    <w:rsid w:val="00F01B17"/>
    <w:rsid w:val="00F029C3"/>
    <w:rsid w:val="00F02B91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62B"/>
    <w:rsid w:val="00FB694E"/>
    <w:rsid w:val="00FB6C40"/>
    <w:rsid w:val="00FB7366"/>
    <w:rsid w:val="00FB7689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4B83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5</Pages>
  <Words>199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2023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1124</cp:revision>
  <cp:lastPrinted>2013-11-13T17:33:00Z</cp:lastPrinted>
  <dcterms:created xsi:type="dcterms:W3CDTF">2022-01-31T16:59:00Z</dcterms:created>
  <dcterms:modified xsi:type="dcterms:W3CDTF">2023-09-30T15:30:00Z</dcterms:modified>
</cp:coreProperties>
</file>