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370D26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370D26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370D26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4C43F2C1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CB23F4">
        <w:rPr>
          <w:rFonts w:eastAsia="MS Mincho"/>
          <w:b/>
          <w:sz w:val="24"/>
          <w:szCs w:val="24"/>
          <w:u w:val="single"/>
          <w:lang w:val="en-GB"/>
        </w:rPr>
        <w:t>97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D7F9548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8D3194">
        <w:rPr>
          <w:rFonts w:eastAsia="MS Mincho"/>
          <w:sz w:val="24"/>
          <w:szCs w:val="24"/>
          <w:lang w:val="en-GB"/>
        </w:rPr>
        <w:t>21</w:t>
      </w:r>
      <w:r w:rsidR="00C22B70" w:rsidRPr="00370D26">
        <w:rPr>
          <w:rFonts w:eastAsia="MS Mincho"/>
          <w:sz w:val="24"/>
          <w:szCs w:val="24"/>
          <w:lang w:val="en-GB"/>
        </w:rPr>
        <w:t xml:space="preserve"> </w:t>
      </w:r>
      <w:r w:rsidR="008D3194">
        <w:rPr>
          <w:rFonts w:eastAsia="MS Mincho"/>
          <w:sz w:val="24"/>
          <w:szCs w:val="24"/>
          <w:lang w:val="en-GB"/>
        </w:rPr>
        <w:t>November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8D3194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DFA47B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8D3194">
        <w:rPr>
          <w:rFonts w:eastAsia="MS Mincho"/>
          <w:snapToGrid w:val="0"/>
          <w:sz w:val="24"/>
          <w:szCs w:val="24"/>
          <w:lang w:val="en-GB"/>
        </w:rPr>
        <w:t xml:space="preserve">V. Devi, </w:t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370D26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77388A10" w14:textId="782998B3" w:rsidR="00291664" w:rsidRPr="008D3194" w:rsidRDefault="009F12CD" w:rsidP="00EB7FBC">
      <w:pPr>
        <w:tabs>
          <w:tab w:val="left" w:pos="993"/>
        </w:tabs>
        <w:spacing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8D3194">
        <w:rPr>
          <w:rFonts w:eastAsia="MS Mincho"/>
          <w:b/>
          <w:sz w:val="24"/>
          <w:szCs w:val="24"/>
          <w:lang w:val="en-GB"/>
        </w:rPr>
        <w:t>Subject:</w:t>
      </w:r>
      <w:r w:rsidRPr="008D3194">
        <w:rPr>
          <w:rFonts w:eastAsia="MS Mincho"/>
          <w:b/>
          <w:sz w:val="24"/>
          <w:szCs w:val="24"/>
          <w:lang w:val="en-GB"/>
        </w:rPr>
        <w:tab/>
      </w:r>
      <w:r w:rsidRPr="008D3194">
        <w:rPr>
          <w:rFonts w:eastAsia="MS Mincho"/>
          <w:b/>
          <w:sz w:val="24"/>
          <w:szCs w:val="24"/>
          <w:lang w:val="en-GB"/>
        </w:rPr>
        <w:tab/>
      </w:r>
      <w:r w:rsidR="00D06D65" w:rsidRPr="008D3194">
        <w:rPr>
          <w:rFonts w:eastAsia="MS Mincho"/>
          <w:b/>
          <w:sz w:val="24"/>
          <w:szCs w:val="24"/>
          <w:lang w:val="en-GB"/>
        </w:rPr>
        <w:t>Dictionary 2</w:t>
      </w:r>
      <w:r w:rsidR="008D3194" w:rsidRPr="008D3194">
        <w:rPr>
          <w:rFonts w:eastAsia="MS Mincho"/>
          <w:b/>
          <w:sz w:val="24"/>
          <w:szCs w:val="24"/>
          <w:lang w:val="en-GB"/>
        </w:rPr>
        <w:t>4</w:t>
      </w:r>
      <w:r w:rsidR="00D06D65" w:rsidRPr="008D3194">
        <w:rPr>
          <w:rFonts w:eastAsia="MS Mincho"/>
          <w:b/>
          <w:sz w:val="24"/>
          <w:szCs w:val="24"/>
          <w:lang w:val="en-GB"/>
        </w:rPr>
        <w:t xml:space="preserve"> (</w:t>
      </w:r>
      <w:r w:rsidR="008D3194" w:rsidRPr="008D3194">
        <w:rPr>
          <w:rFonts w:eastAsia="MS Mincho"/>
          <w:b/>
          <w:sz w:val="24"/>
          <w:szCs w:val="24"/>
          <w:lang w:val="en-GB"/>
        </w:rPr>
        <w:t>Data heading</w:t>
      </w:r>
      <w:r w:rsidR="00D06D65" w:rsidRPr="008D3194">
        <w:rPr>
          <w:rFonts w:eastAsia="MS Mincho"/>
          <w:b/>
          <w:sz w:val="24"/>
          <w:szCs w:val="24"/>
          <w:lang w:val="en-GB"/>
        </w:rPr>
        <w:t xml:space="preserve">) – </w:t>
      </w:r>
      <w:r w:rsidR="008D3194" w:rsidRPr="008D3194">
        <w:rPr>
          <w:rFonts w:eastAsia="MS Mincho"/>
          <w:b/>
          <w:sz w:val="24"/>
          <w:szCs w:val="24"/>
          <w:lang w:val="en-GB"/>
        </w:rPr>
        <w:t>ANG-APRX</w:t>
      </w:r>
    </w:p>
    <w:p w14:paraId="0E923614" w14:textId="3F3E5655" w:rsidR="00E71D40" w:rsidRDefault="00D56658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In EXFOR D1004 and D1042, </w:t>
      </w:r>
      <w:r w:rsidR="009865C6" w:rsidRPr="009108C3">
        <w:rPr>
          <w:rFonts w:eastAsia="Times New Roman"/>
          <w:color w:val="000000"/>
          <w:sz w:val="24"/>
          <w:szCs w:val="24"/>
          <w:lang w:val="en-GB"/>
        </w:rPr>
        <w:t>author</w:t>
      </w:r>
      <w:r w:rsidR="00822401">
        <w:rPr>
          <w:rFonts w:eastAsia="Times New Roman"/>
          <w:color w:val="000000"/>
          <w:sz w:val="24"/>
          <w:szCs w:val="24"/>
          <w:lang w:val="en-GB"/>
        </w:rPr>
        <w:t xml:space="preserve">s </w:t>
      </w:r>
      <w:r w:rsidR="00EE6080">
        <w:rPr>
          <w:rFonts w:eastAsia="Times New Roman"/>
          <w:color w:val="000000"/>
          <w:sz w:val="24"/>
          <w:szCs w:val="24"/>
          <w:lang w:val="en-GB"/>
        </w:rPr>
        <w:t xml:space="preserve">report </w:t>
      </w:r>
      <w:r w:rsidR="00A00A45">
        <w:rPr>
          <w:rFonts w:eastAsia="Times New Roman"/>
          <w:color w:val="000000"/>
          <w:sz w:val="24"/>
          <w:szCs w:val="24"/>
          <w:lang w:val="en-GB"/>
        </w:rPr>
        <w:t xml:space="preserve">the </w:t>
      </w:r>
      <w:r w:rsidR="00822401">
        <w:rPr>
          <w:rFonts w:eastAsia="Times New Roman"/>
          <w:color w:val="000000"/>
          <w:sz w:val="24"/>
          <w:szCs w:val="24"/>
          <w:lang w:val="en-GB"/>
        </w:rPr>
        <w:t xml:space="preserve">average </w:t>
      </w:r>
      <w:r w:rsidR="00A00A45">
        <w:rPr>
          <w:rFonts w:eastAsia="Times New Roman"/>
          <w:color w:val="000000"/>
          <w:sz w:val="24"/>
          <w:szCs w:val="24"/>
          <w:lang w:val="en-GB"/>
        </w:rPr>
        <w:t xml:space="preserve">of </w:t>
      </w:r>
      <w:r w:rsidR="00822401">
        <w:rPr>
          <w:rFonts w:eastAsia="Times New Roman"/>
          <w:color w:val="000000"/>
          <w:sz w:val="24"/>
          <w:szCs w:val="24"/>
          <w:lang w:val="en-GB"/>
        </w:rPr>
        <w:t>cross sections measured at several angles</w:t>
      </w:r>
      <w:r w:rsidR="00E71D40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70246401" w14:textId="77777777" w:rsidR="00E71D40" w:rsidRDefault="00E71D40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6F0BFDF0" w14:textId="650E2A6E" w:rsidR="005B335E" w:rsidRDefault="005B335E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7448D">
        <w:rPr>
          <w:rFonts w:eastAsia="Times New Roman"/>
          <w:i/>
          <w:iCs/>
          <w:color w:val="000000"/>
          <w:sz w:val="24"/>
          <w:szCs w:val="24"/>
          <w:lang w:val="en-GB"/>
        </w:rPr>
        <w:t>Example</w:t>
      </w:r>
      <w:r w:rsidR="0077448D">
        <w:rPr>
          <w:rFonts w:eastAsia="Times New Roman"/>
          <w:color w:val="000000"/>
          <w:sz w:val="24"/>
          <w:szCs w:val="24"/>
          <w:lang w:val="en-GB"/>
        </w:rPr>
        <w:t xml:space="preserve"> (D1042.003)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: </w:t>
      </w:r>
      <w:r w:rsidRPr="002C6DEA">
        <w:rPr>
          <w:rFonts w:eastAsia="Times New Roman"/>
          <w:color w:val="000000"/>
          <w:sz w:val="24"/>
          <w:szCs w:val="24"/>
          <w:vertAlign w:val="superscript"/>
          <w:lang w:val="en-GB"/>
        </w:rPr>
        <w:t>9</w:t>
      </w:r>
      <w:r>
        <w:rPr>
          <w:rFonts w:eastAsia="Times New Roman"/>
          <w:color w:val="000000"/>
          <w:sz w:val="24"/>
          <w:szCs w:val="24"/>
          <w:lang w:val="en-GB"/>
        </w:rPr>
        <w:t>Be(</w:t>
      </w:r>
      <w:r w:rsidRPr="002C6DEA">
        <w:rPr>
          <w:rFonts w:eastAsia="Times New Roman"/>
          <w:color w:val="000000"/>
          <w:sz w:val="24"/>
          <w:szCs w:val="24"/>
          <w:vertAlign w:val="superscript"/>
          <w:lang w:val="en-GB"/>
        </w:rPr>
        <w:t>8</w:t>
      </w:r>
      <w:r>
        <w:rPr>
          <w:rFonts w:eastAsia="Times New Roman"/>
          <w:color w:val="000000"/>
          <w:sz w:val="24"/>
          <w:szCs w:val="24"/>
          <w:lang w:val="en-GB"/>
        </w:rPr>
        <w:t>Li,</w:t>
      </w:r>
      <w:r w:rsidRPr="002C6DEA">
        <w:rPr>
          <w:rFonts w:eastAsia="Times New Roman"/>
          <w:color w:val="000000"/>
          <w:sz w:val="24"/>
          <w:szCs w:val="24"/>
          <w:vertAlign w:val="superscript"/>
          <w:lang w:val="en-GB"/>
        </w:rPr>
        <w:t>7</w:t>
      </w:r>
      <w:r>
        <w:rPr>
          <w:rFonts w:eastAsia="Times New Roman"/>
          <w:color w:val="000000"/>
          <w:sz w:val="24"/>
          <w:szCs w:val="24"/>
          <w:lang w:val="en-GB"/>
        </w:rPr>
        <w:t>Li)</w:t>
      </w:r>
      <w:r w:rsidRPr="002C6DEA">
        <w:rPr>
          <w:rFonts w:eastAsia="Times New Roman"/>
          <w:color w:val="000000"/>
          <w:sz w:val="24"/>
          <w:szCs w:val="24"/>
          <w:vertAlign w:val="superscript"/>
          <w:lang w:val="en-GB"/>
        </w:rPr>
        <w:t>10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Be </w:t>
      </w:r>
      <w:r w:rsidR="002C6DEA">
        <w:rPr>
          <w:rFonts w:eastAsia="Times New Roman"/>
          <w:color w:val="000000"/>
          <w:sz w:val="24"/>
          <w:szCs w:val="24"/>
          <w:lang w:val="en-GB"/>
        </w:rPr>
        <w:t>double differential cross sections from measurements at nine angles</w:t>
      </w:r>
      <w:r w:rsidR="00EE4FF4">
        <w:rPr>
          <w:rFonts w:eastAsia="Times New Roman"/>
          <w:color w:val="000000"/>
          <w:sz w:val="24"/>
          <w:szCs w:val="24"/>
          <w:lang w:val="en-GB"/>
        </w:rPr>
        <w:t xml:space="preserve"> plotted on Fig.6 of O.C.B. Santos et al., Eur. Phys. J. A </w:t>
      </w:r>
      <w:r w:rsidR="00EE4FF4" w:rsidRPr="00EE4FF4">
        <w:rPr>
          <w:rFonts w:eastAsia="Times New Roman"/>
          <w:b/>
          <w:bCs/>
          <w:color w:val="000000"/>
          <w:sz w:val="24"/>
          <w:szCs w:val="24"/>
          <w:lang w:val="en-GB"/>
        </w:rPr>
        <w:t>59</w:t>
      </w:r>
      <w:r w:rsidR="00EE4FF4">
        <w:rPr>
          <w:rFonts w:eastAsia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EE4FF4">
        <w:rPr>
          <w:rFonts w:eastAsia="Times New Roman"/>
          <w:color w:val="000000"/>
          <w:sz w:val="24"/>
          <w:szCs w:val="24"/>
          <w:lang w:val="en-GB"/>
        </w:rPr>
        <w:t>(2023) 48.</w:t>
      </w:r>
    </w:p>
    <w:p w14:paraId="675BB0C9" w14:textId="37708B02" w:rsidR="00E71D40" w:rsidRDefault="0077448D" w:rsidP="005B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5B335E">
        <w:rPr>
          <w:rFonts w:eastAsia="Times New Roman"/>
          <w:noProof/>
          <w:color w:val="000000"/>
          <w:sz w:val="24"/>
          <w:szCs w:val="24"/>
          <w:lang w:val="en-GB"/>
        </w:rPr>
        <w:drawing>
          <wp:inline distT="0" distB="0" distL="0" distR="0" wp14:anchorId="0ECC93F5" wp14:editId="7A2506AC">
            <wp:extent cx="3327894" cy="2619375"/>
            <wp:effectExtent l="0" t="0" r="635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76" cy="26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EA68" w14:textId="265804B7" w:rsidR="002C6DEA" w:rsidRDefault="003C1791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Recalling </w:t>
      </w:r>
      <w:r w:rsidR="00BF14A8">
        <w:rPr>
          <w:rFonts w:eastAsia="Times New Roman"/>
          <w:color w:val="000000"/>
          <w:sz w:val="24"/>
          <w:szCs w:val="24"/>
          <w:lang w:val="en-GB"/>
        </w:rPr>
        <w:t>repetition of a heading for unresolved secondary energies, o</w:t>
      </w:r>
      <w:r w:rsidR="00972B01">
        <w:rPr>
          <w:rFonts w:eastAsia="Times New Roman"/>
          <w:color w:val="000000"/>
          <w:sz w:val="24"/>
          <w:szCs w:val="24"/>
          <w:lang w:val="en-GB"/>
        </w:rPr>
        <w:t xml:space="preserve">ne might </w:t>
      </w:r>
      <w:r w:rsidR="00BF14A8">
        <w:rPr>
          <w:rFonts w:eastAsia="Times New Roman"/>
          <w:color w:val="000000"/>
          <w:sz w:val="24"/>
          <w:szCs w:val="24"/>
          <w:lang w:val="en-GB"/>
        </w:rPr>
        <w:t xml:space="preserve">think </w:t>
      </w:r>
      <w:r w:rsidR="00972B01">
        <w:rPr>
          <w:rFonts w:eastAsia="Times New Roman"/>
          <w:color w:val="000000"/>
          <w:sz w:val="24"/>
          <w:szCs w:val="24"/>
          <w:lang w:val="en-GB"/>
        </w:rPr>
        <w:t xml:space="preserve">to compile </w:t>
      </w:r>
      <w:r w:rsidR="00BF14A8">
        <w:rPr>
          <w:rFonts w:eastAsia="Times New Roman"/>
          <w:color w:val="000000"/>
          <w:sz w:val="24"/>
          <w:szCs w:val="24"/>
          <w:lang w:val="en-GB"/>
        </w:rPr>
        <w:t xml:space="preserve">the </w:t>
      </w:r>
      <w:r w:rsidR="007B7E0C">
        <w:rPr>
          <w:rFonts w:eastAsia="Times New Roman"/>
          <w:color w:val="000000"/>
          <w:sz w:val="24"/>
          <w:szCs w:val="24"/>
          <w:lang w:val="en-GB"/>
        </w:rPr>
        <w:t xml:space="preserve">dataset in the above figure </w:t>
      </w:r>
      <w:r w:rsidR="00462E84">
        <w:rPr>
          <w:rFonts w:eastAsia="Times New Roman"/>
          <w:color w:val="000000"/>
          <w:sz w:val="24"/>
          <w:szCs w:val="24"/>
          <w:lang w:val="en-GB"/>
        </w:rPr>
        <w:t xml:space="preserve">with </w:t>
      </w:r>
      <w:r w:rsidR="00972B01">
        <w:rPr>
          <w:rFonts w:eastAsia="Times New Roman"/>
          <w:color w:val="000000"/>
          <w:sz w:val="24"/>
          <w:szCs w:val="24"/>
          <w:lang w:val="en-GB"/>
        </w:rPr>
        <w:t xml:space="preserve">repetition of the heading </w:t>
      </w:r>
      <w:r w:rsidR="00972B01" w:rsidRPr="00972B01">
        <w:rPr>
          <w:rFonts w:ascii="Courier New" w:eastAsia="Times New Roman" w:hAnsi="Courier New" w:cs="Courier New"/>
          <w:color w:val="000000"/>
          <w:lang w:val="en-GB"/>
        </w:rPr>
        <w:t>ANG</w:t>
      </w:r>
      <w:r w:rsidR="00972B01">
        <w:rPr>
          <w:rFonts w:eastAsia="Times New Roman"/>
          <w:color w:val="000000"/>
          <w:sz w:val="24"/>
          <w:szCs w:val="24"/>
          <w:lang w:val="en-GB"/>
        </w:rPr>
        <w:t>:</w:t>
      </w:r>
    </w:p>
    <w:p w14:paraId="15444A95" w14:textId="77777777" w:rsidR="00972B01" w:rsidRDefault="00972B01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12188E1D" w14:textId="77777777" w:rsidR="00972B01" w:rsidRPr="00972B01" w:rsidRDefault="00972B01" w:rsidP="00972B01">
      <w:pPr>
        <w:pStyle w:val="HTMLPreformatted"/>
        <w:rPr>
          <w:color w:val="000000"/>
          <w:lang w:val="de-DE"/>
        </w:rPr>
      </w:pPr>
      <w:r w:rsidRPr="00972B01">
        <w:rPr>
          <w:color w:val="000000"/>
          <w:lang w:val="de-DE"/>
        </w:rPr>
        <w:t xml:space="preserve">COMMON               </w:t>
      </w:r>
    </w:p>
    <w:p w14:paraId="53109AD1" w14:textId="77777777" w:rsidR="00972B01" w:rsidRPr="00972B01" w:rsidRDefault="00972B01" w:rsidP="00972B01">
      <w:pPr>
        <w:pStyle w:val="HTMLPreformatted"/>
        <w:rPr>
          <w:color w:val="000000"/>
          <w:lang w:val="de-DE"/>
        </w:rPr>
      </w:pPr>
      <w:r w:rsidRPr="00972B01">
        <w:rPr>
          <w:color w:val="000000"/>
          <w:lang w:val="de-DE"/>
        </w:rPr>
        <w:t xml:space="preserve">ANG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    </w:t>
      </w:r>
    </w:p>
    <w:p w14:paraId="3F102B2D" w14:textId="0C98DB77" w:rsidR="00972B01" w:rsidRPr="00972B01" w:rsidRDefault="00972B01" w:rsidP="00972B01">
      <w:pPr>
        <w:pStyle w:val="HTMLPreformatted"/>
        <w:rPr>
          <w:color w:val="000000"/>
          <w:lang w:val="de-DE"/>
        </w:rPr>
      </w:pPr>
      <w:r w:rsidRPr="00972B01">
        <w:rPr>
          <w:color w:val="000000"/>
          <w:lang w:val="de-DE"/>
        </w:rPr>
        <w:t xml:space="preserve">ANG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</w:t>
      </w:r>
      <w:proofErr w:type="spellStart"/>
      <w:r w:rsidRPr="00972B01">
        <w:rPr>
          <w:color w:val="000000"/>
          <w:lang w:val="de-DE"/>
        </w:rPr>
        <w:t>ANG</w:t>
      </w:r>
      <w:proofErr w:type="spellEnd"/>
      <w:r w:rsidRPr="00972B01">
        <w:rPr>
          <w:color w:val="000000"/>
          <w:lang w:val="de-DE"/>
        </w:rPr>
        <w:t xml:space="preserve">                                           </w:t>
      </w:r>
      <w:r>
        <w:rPr>
          <w:color w:val="000000"/>
          <w:lang w:val="de-DE"/>
        </w:rPr>
        <w:t xml:space="preserve">  </w:t>
      </w:r>
    </w:p>
    <w:p w14:paraId="6A5542B9" w14:textId="07A54C15" w:rsidR="00972B01" w:rsidRPr="00972B01" w:rsidRDefault="00972B01" w:rsidP="00972B01">
      <w:pPr>
        <w:pStyle w:val="HTMLPreformatted"/>
        <w:rPr>
          <w:color w:val="000000"/>
          <w:lang w:val="de-DE"/>
        </w:rPr>
      </w:pPr>
      <w:r w:rsidRPr="00972B01">
        <w:rPr>
          <w:color w:val="000000"/>
          <w:lang w:val="de-DE"/>
        </w:rPr>
        <w:t xml:space="preserve">ADEG       </w:t>
      </w:r>
      <w:proofErr w:type="spellStart"/>
      <w:r w:rsidRPr="00972B01">
        <w:rPr>
          <w:color w:val="000000"/>
          <w:lang w:val="de-DE"/>
        </w:rPr>
        <w:t>ADEG</w:t>
      </w:r>
      <w:proofErr w:type="spellEnd"/>
      <w:r w:rsidRPr="00972B01">
        <w:rPr>
          <w:color w:val="000000"/>
          <w:lang w:val="de-DE"/>
        </w:rPr>
        <w:t xml:space="preserve">       </w:t>
      </w:r>
      <w:proofErr w:type="spellStart"/>
      <w:r w:rsidRPr="00972B01">
        <w:rPr>
          <w:color w:val="000000"/>
          <w:lang w:val="de-DE"/>
        </w:rPr>
        <w:t>ADEG</w:t>
      </w:r>
      <w:proofErr w:type="spellEnd"/>
      <w:r w:rsidRPr="00972B01">
        <w:rPr>
          <w:color w:val="000000"/>
          <w:lang w:val="de-DE"/>
        </w:rPr>
        <w:t xml:space="preserve">       </w:t>
      </w:r>
      <w:proofErr w:type="spellStart"/>
      <w:r w:rsidRPr="00972B01">
        <w:rPr>
          <w:color w:val="000000"/>
          <w:lang w:val="de-DE"/>
        </w:rPr>
        <w:t>ADEG</w:t>
      </w:r>
      <w:proofErr w:type="spellEnd"/>
      <w:r w:rsidRPr="00972B01">
        <w:rPr>
          <w:color w:val="000000"/>
          <w:lang w:val="de-DE"/>
        </w:rPr>
        <w:t xml:space="preserve">       </w:t>
      </w:r>
      <w:proofErr w:type="spellStart"/>
      <w:r w:rsidRPr="00972B01">
        <w:rPr>
          <w:color w:val="000000"/>
          <w:lang w:val="de-DE"/>
        </w:rPr>
        <w:t>ADEG</w:t>
      </w:r>
      <w:proofErr w:type="spellEnd"/>
      <w:r w:rsidRPr="00972B01">
        <w:rPr>
          <w:color w:val="000000"/>
          <w:lang w:val="de-DE"/>
        </w:rPr>
        <w:t xml:space="preserve">       </w:t>
      </w:r>
      <w:proofErr w:type="spellStart"/>
      <w:r w:rsidRPr="00972B01">
        <w:rPr>
          <w:color w:val="000000"/>
          <w:lang w:val="de-DE"/>
        </w:rPr>
        <w:t>ADEG</w:t>
      </w:r>
      <w:proofErr w:type="spellEnd"/>
      <w:r w:rsidRPr="00972B01">
        <w:rPr>
          <w:color w:val="000000"/>
          <w:lang w:val="de-DE"/>
        </w:rPr>
        <w:t xml:space="preserve">          </w:t>
      </w:r>
      <w:r>
        <w:rPr>
          <w:color w:val="000000"/>
          <w:lang w:val="de-DE"/>
        </w:rPr>
        <w:t xml:space="preserve"> </w:t>
      </w:r>
    </w:p>
    <w:p w14:paraId="63EDAA31" w14:textId="23838580" w:rsidR="00972B01" w:rsidRPr="00277419" w:rsidRDefault="00972B01" w:rsidP="00972B01">
      <w:pPr>
        <w:pStyle w:val="HTMLPreformatted"/>
        <w:rPr>
          <w:color w:val="000000"/>
        </w:rPr>
      </w:pPr>
      <w:r w:rsidRPr="00277419">
        <w:rPr>
          <w:color w:val="000000"/>
        </w:rPr>
        <w:t xml:space="preserve">ADEG       </w:t>
      </w:r>
      <w:proofErr w:type="spellStart"/>
      <w:r w:rsidRPr="00277419">
        <w:rPr>
          <w:color w:val="000000"/>
        </w:rPr>
        <w:t>ADEG</w:t>
      </w:r>
      <w:proofErr w:type="spellEnd"/>
      <w:r w:rsidRPr="00277419">
        <w:rPr>
          <w:color w:val="000000"/>
        </w:rPr>
        <w:t xml:space="preserve">       </w:t>
      </w:r>
      <w:proofErr w:type="spellStart"/>
      <w:r w:rsidRPr="00277419">
        <w:rPr>
          <w:color w:val="000000"/>
        </w:rPr>
        <w:t>ADEG</w:t>
      </w:r>
      <w:proofErr w:type="spellEnd"/>
      <w:r w:rsidRPr="00277419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</w:t>
      </w:r>
    </w:p>
    <w:p w14:paraId="2FA704BA" w14:textId="768101A6" w:rsidR="00972B01" w:rsidRPr="00277419" w:rsidRDefault="00972B01" w:rsidP="00972B01">
      <w:pPr>
        <w:pStyle w:val="HTMLPreformatted"/>
        <w:rPr>
          <w:color w:val="000000"/>
        </w:rPr>
      </w:pPr>
      <w:r w:rsidRPr="00277419">
        <w:rPr>
          <w:color w:val="000000"/>
        </w:rPr>
        <w:t xml:space="preserve"> 14.7       15.7       17.0       18.1       19.1       20.1   </w:t>
      </w:r>
      <w:r>
        <w:rPr>
          <w:color w:val="000000"/>
        </w:rPr>
        <w:t xml:space="preserve">       </w:t>
      </w:r>
    </w:p>
    <w:p w14:paraId="356D0EC4" w14:textId="185BB8FC" w:rsidR="00972B01" w:rsidRPr="00277419" w:rsidRDefault="00972B01" w:rsidP="00972B01">
      <w:pPr>
        <w:pStyle w:val="HTMLPreformatted"/>
        <w:rPr>
          <w:color w:val="000000"/>
        </w:rPr>
      </w:pPr>
      <w:r w:rsidRPr="00277419">
        <w:rPr>
          <w:color w:val="000000"/>
        </w:rPr>
        <w:t xml:space="preserve"> 22.3       24.3       26.3                                    </w:t>
      </w:r>
      <w:r>
        <w:rPr>
          <w:color w:val="000000"/>
        </w:rPr>
        <w:t xml:space="preserve">      </w:t>
      </w:r>
      <w:r w:rsidRPr="00277419">
        <w:rPr>
          <w:color w:val="000000"/>
        </w:rPr>
        <w:t xml:space="preserve"> </w:t>
      </w:r>
    </w:p>
    <w:p w14:paraId="33DC3BB6" w14:textId="77777777" w:rsidR="00972B01" w:rsidRDefault="00972B01" w:rsidP="00972B01">
      <w:pPr>
        <w:pStyle w:val="HTMLPreformatted"/>
        <w:rPr>
          <w:color w:val="000000"/>
        </w:rPr>
      </w:pPr>
      <w:r w:rsidRPr="00277419">
        <w:rPr>
          <w:color w:val="000000"/>
        </w:rPr>
        <w:t xml:space="preserve">ENDCOMMON            </w:t>
      </w:r>
    </w:p>
    <w:p w14:paraId="7E6F623C" w14:textId="77777777" w:rsidR="00972B01" w:rsidRDefault="00972B01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14:paraId="6229EFA5" w14:textId="3A0CF4F6" w:rsidR="002C6DEA" w:rsidRDefault="00013059" w:rsidP="009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though a</w:t>
      </w:r>
      <w:r w:rsidR="007B7E0C">
        <w:rPr>
          <w:rFonts w:eastAsia="Times New Roman"/>
          <w:color w:val="000000"/>
          <w:sz w:val="24"/>
          <w:szCs w:val="24"/>
          <w:lang w:val="en-GB"/>
        </w:rPr>
        <w:t>ppearance of multiple angle</w:t>
      </w:r>
      <w:r w:rsidR="00B370C2">
        <w:rPr>
          <w:rFonts w:eastAsia="Times New Roman"/>
          <w:color w:val="000000"/>
          <w:sz w:val="24"/>
          <w:szCs w:val="24"/>
          <w:lang w:val="en-GB"/>
        </w:rPr>
        <w:t xml:space="preserve">s 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does not express </w:t>
      </w:r>
      <w:r w:rsidR="00B370C2">
        <w:rPr>
          <w:rFonts w:eastAsia="Times New Roman"/>
          <w:color w:val="000000"/>
          <w:sz w:val="24"/>
          <w:szCs w:val="24"/>
          <w:lang w:val="en-GB"/>
        </w:rPr>
        <w:t xml:space="preserve">poor resolution of detection angle. We rather propose </w:t>
      </w:r>
      <w:r w:rsidR="003D4D21">
        <w:rPr>
          <w:rFonts w:eastAsia="Times New Roman"/>
          <w:color w:val="000000"/>
          <w:sz w:val="24"/>
          <w:szCs w:val="24"/>
          <w:lang w:val="en-GB"/>
        </w:rPr>
        <w:t xml:space="preserve">use 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of </w:t>
      </w:r>
      <w:r w:rsidR="003D4D21">
        <w:rPr>
          <w:rFonts w:eastAsia="Times New Roman"/>
          <w:color w:val="000000"/>
          <w:sz w:val="24"/>
          <w:szCs w:val="24"/>
          <w:lang w:val="en-GB"/>
        </w:rPr>
        <w:t xml:space="preserve">a new heading </w:t>
      </w:r>
      <w:r w:rsidR="003D4D21" w:rsidRPr="003D4D21">
        <w:rPr>
          <w:rFonts w:ascii="Courier New" w:eastAsia="Times New Roman" w:hAnsi="Courier New" w:cs="Courier New"/>
          <w:color w:val="000000"/>
          <w:lang w:val="en-GB"/>
        </w:rPr>
        <w:t>ANG-APRX</w:t>
      </w:r>
      <w:r w:rsidR="003D4D21">
        <w:rPr>
          <w:rFonts w:eastAsia="Times New Roman"/>
          <w:color w:val="000000"/>
          <w:sz w:val="24"/>
          <w:szCs w:val="24"/>
          <w:lang w:val="en-GB"/>
        </w:rPr>
        <w:t xml:space="preserve">, and explain its under the keyword </w:t>
      </w:r>
      <w:r w:rsidR="003D4D21" w:rsidRPr="003D4D21">
        <w:rPr>
          <w:rFonts w:ascii="Courier New" w:eastAsia="Times New Roman" w:hAnsi="Courier New" w:cs="Courier New"/>
          <w:color w:val="000000"/>
          <w:lang w:val="en-GB"/>
        </w:rPr>
        <w:t>ANG-SEC</w:t>
      </w:r>
      <w:r w:rsidR="00A91B72">
        <w:rPr>
          <w:rFonts w:eastAsia="Times New Roman"/>
          <w:color w:val="000000"/>
          <w:sz w:val="24"/>
          <w:szCs w:val="24"/>
          <w:lang w:val="en-GB"/>
        </w:rPr>
        <w:t>:</w:t>
      </w:r>
    </w:p>
    <w:p w14:paraId="42841543" w14:textId="77777777" w:rsidR="00504FDE" w:rsidRDefault="00504FDE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0CE2A949" w14:textId="114853DC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bookmarkStart w:id="0" w:name="_Hlk59564948"/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ANG-SEC </w:t>
      </w:r>
      <w:proofErr w:type="gramStart"/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(</w:t>
      </w:r>
      <w:proofErr w:type="gramEnd"/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ANG-APRX,3-LI-7) Averaged over nine angles 14.7,15.7, </w:t>
      </w:r>
    </w:p>
    <w:p w14:paraId="6E851F06" w14:textId="7C52C103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   17.0, 18.1, 19.1, 20.1, 22.3, 24.3 and 26.3 degree.    </w:t>
      </w:r>
    </w:p>
    <w:p w14:paraId="04040A4A" w14:textId="77777777" w:rsidR="00A91B72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…</w:t>
      </w:r>
    </w:p>
    <w:p w14:paraId="2A0B7BF2" w14:textId="65724099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ENDBIB               4          0                                 </w:t>
      </w:r>
    </w:p>
    <w:p w14:paraId="159EBC32" w14:textId="733D681A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COMMON               1          3                                 </w:t>
      </w:r>
    </w:p>
    <w:p w14:paraId="05A6965F" w14:textId="35670A24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ANG-APRX                                                          </w:t>
      </w:r>
    </w:p>
    <w:p w14:paraId="62E36392" w14:textId="03C9DEC7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ADEG                                                              </w:t>
      </w:r>
    </w:p>
    <w:p w14:paraId="486FC68F" w14:textId="15E16C0F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        20.                                                       </w:t>
      </w:r>
    </w:p>
    <w:p w14:paraId="032132B8" w14:textId="0B8D9D53" w:rsidR="00A91B72" w:rsidRPr="00CB23F4" w:rsidRDefault="00A91B72" w:rsidP="00A91B72">
      <w:pPr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CB23F4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 xml:space="preserve">ENDCOMMON            3          0                                 </w:t>
      </w:r>
    </w:p>
    <w:bookmarkEnd w:id="0"/>
    <w:p w14:paraId="560B5C59" w14:textId="77777777" w:rsidR="00A91B72" w:rsidRPr="00370D26" w:rsidRDefault="00A91B72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6A09C18" w14:textId="6ED40861" w:rsidR="00522F9F" w:rsidRPr="00370D26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2</w:t>
      </w:r>
      <w:r w:rsidR="008D3194">
        <w:rPr>
          <w:rFonts w:eastAsia="MS Mincho"/>
          <w:b/>
          <w:snapToGrid w:val="0"/>
          <w:sz w:val="24"/>
          <w:u w:val="single"/>
          <w:lang w:val="en-GB" w:eastAsia="ja-JP"/>
        </w:rPr>
        <w:t>4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8D3194">
        <w:rPr>
          <w:rFonts w:eastAsia="MS Mincho"/>
          <w:b/>
          <w:snapToGrid w:val="0"/>
          <w:sz w:val="24"/>
          <w:u w:val="single"/>
          <w:lang w:val="en-GB" w:eastAsia="ja-JP"/>
        </w:rPr>
        <w:t>Data heading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A9124DA" w14:textId="0831C094" w:rsidR="00522F9F" w:rsidRPr="00370D26" w:rsidRDefault="008D3194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ANG-APRX</w:t>
      </w:r>
      <w:r w:rsidR="00522F9F" w:rsidRPr="00370D26">
        <w:rPr>
          <w:rFonts w:eastAsia="MS Mincho"/>
          <w:snapToGrid w:val="0"/>
          <w:sz w:val="24"/>
          <w:lang w:val="en-GB" w:eastAsia="ja-JP"/>
        </w:rPr>
        <w:tab/>
      </w:r>
      <w:r w:rsidR="00D72893">
        <w:rPr>
          <w:rFonts w:eastAsia="MS Mincho"/>
          <w:snapToGrid w:val="0"/>
          <w:sz w:val="24"/>
          <w:lang w:val="en-GB" w:eastAsia="ja-JP"/>
        </w:rPr>
        <w:t>Approximate value of angle in laboratory system</w:t>
      </w:r>
    </w:p>
    <w:p w14:paraId="04D11C17" w14:textId="77777777" w:rsidR="00DC0A4D" w:rsidRDefault="00DC0A4D" w:rsidP="00DC0A4D">
      <w:pPr>
        <w:jc w:val="both"/>
        <w:rPr>
          <w:b/>
          <w:sz w:val="24"/>
          <w:szCs w:val="24"/>
          <w:lang w:val="en-GB" w:eastAsia="ja-JP"/>
        </w:rPr>
      </w:pPr>
    </w:p>
    <w:p w14:paraId="652F6490" w14:textId="77777777" w:rsidR="00DC0A4D" w:rsidRDefault="00DC0A4D" w:rsidP="00DC0A4D">
      <w:pPr>
        <w:jc w:val="both"/>
        <w:rPr>
          <w:b/>
          <w:sz w:val="24"/>
          <w:szCs w:val="24"/>
          <w:lang w:val="en-GB" w:eastAsia="ja-JP"/>
        </w:rPr>
      </w:pPr>
      <w:r w:rsidRPr="00142500">
        <w:rPr>
          <w:b/>
          <w:sz w:val="24"/>
          <w:szCs w:val="24"/>
          <w:lang w:val="en-GB" w:eastAsia="ja-JP"/>
        </w:rPr>
        <w:t>Distribution:</w:t>
      </w:r>
    </w:p>
    <w:p w14:paraId="6631C9B8" w14:textId="77777777" w:rsidR="00DC0A4D" w:rsidRDefault="00DC0A4D" w:rsidP="00DC0A4D">
      <w:pPr>
        <w:jc w:val="both"/>
        <w:rPr>
          <w:bCs/>
          <w:sz w:val="24"/>
          <w:szCs w:val="24"/>
          <w:lang w:val="en-GB" w:eastAsia="ja-JP"/>
        </w:rPr>
        <w:sectPr w:rsidR="00DC0A4D" w:rsidSect="00DC0A4D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F1476C8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5C1522D7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31E679E2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71DE9C87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0427E78D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09EAAD1F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0B0027C7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2002A289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20221FD0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582B3153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0C1010ED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5F660A6B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43567EBB" w14:textId="44A3FF15" w:rsidR="00B75B9E" w:rsidRDefault="00B75B9E" w:rsidP="00DC0A4D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julia.sprenger@oecd-nea.org</w:t>
      </w:r>
    </w:p>
    <w:p w14:paraId="68AA9F28" w14:textId="7752ECE2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74A8BE22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0893212E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0F6C9AE2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547E9A48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17F18F41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291174F3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1DC05AEE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776D2F54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32BDA5AC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30899093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287C301F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3F4ECB23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4CD3C831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73B3EEC4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58DBD5C7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04A527CF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4EF4F4FC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266737A6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60CE9573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704834D1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1D1F202D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4E2227B4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0F59F790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097B1A9E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52B8E7EE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1AA668B5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7D0BBA06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45EC62F4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</w:t>
      </w:r>
      <w:r>
        <w:rPr>
          <w:bCs/>
          <w:sz w:val="24"/>
          <w:szCs w:val="24"/>
          <w:lang w:val="en-GB" w:eastAsia="ja-JP"/>
        </w:rPr>
        <w:t>gmail.com</w:t>
      </w:r>
    </w:p>
    <w:p w14:paraId="189CFE57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59D5FEF5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01A2F56B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63ADB960" w14:textId="77777777" w:rsidR="00DC0A4D" w:rsidRPr="00142500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1AAD77DD" w14:textId="77777777" w:rsidR="00DC0A4D" w:rsidRDefault="00DC0A4D" w:rsidP="00DC0A4D">
      <w:pPr>
        <w:jc w:val="both"/>
        <w:rPr>
          <w:bCs/>
          <w:sz w:val="24"/>
          <w:szCs w:val="24"/>
          <w:lang w:val="en-GB" w:eastAsia="ja-JP"/>
        </w:rPr>
      </w:pPr>
      <w:r w:rsidRPr="00F15486">
        <w:rPr>
          <w:bCs/>
          <w:sz w:val="24"/>
          <w:szCs w:val="24"/>
          <w:lang w:val="en-GB" w:eastAsia="ja-JP"/>
        </w:rPr>
        <w:t>zholdybayev@inp.kz</w:t>
      </w:r>
    </w:p>
    <w:p w14:paraId="0BDC0C04" w14:textId="77777777" w:rsidR="00DC0A4D" w:rsidRDefault="00DC0A4D" w:rsidP="00DC0A4D">
      <w:pPr>
        <w:jc w:val="both"/>
        <w:rPr>
          <w:bCs/>
          <w:sz w:val="24"/>
          <w:szCs w:val="24"/>
          <w:lang w:val="en-GB" w:eastAsia="ja-JP"/>
        </w:rPr>
        <w:sectPr w:rsidR="00DC0A4D" w:rsidSect="00535E4A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3C5A7CF" w14:textId="77777777" w:rsidR="00DC0A4D" w:rsidRDefault="00DC0A4D" w:rsidP="00DC0A4D">
      <w:pPr>
        <w:jc w:val="both"/>
        <w:rPr>
          <w:bCs/>
          <w:sz w:val="24"/>
          <w:szCs w:val="24"/>
          <w:lang w:val="en-GB" w:eastAsia="ja-JP"/>
        </w:rPr>
      </w:pPr>
    </w:p>
    <w:p w14:paraId="481AABD9" w14:textId="77777777" w:rsidR="008C75BC" w:rsidRPr="00370D26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370D26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66CD" w14:textId="77777777" w:rsidR="003F2E0F" w:rsidRDefault="003F2E0F">
      <w:r>
        <w:separator/>
      </w:r>
    </w:p>
  </w:endnote>
  <w:endnote w:type="continuationSeparator" w:id="0">
    <w:p w14:paraId="2566E541" w14:textId="77777777" w:rsidR="003F2E0F" w:rsidRDefault="003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75C7" w14:textId="77777777" w:rsidR="003F2E0F" w:rsidRDefault="003F2E0F">
      <w:r>
        <w:separator/>
      </w:r>
    </w:p>
  </w:footnote>
  <w:footnote w:type="continuationSeparator" w:id="0">
    <w:p w14:paraId="00695CF3" w14:textId="77777777" w:rsidR="003F2E0F" w:rsidRDefault="003F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80250">
    <w:abstractNumId w:val="7"/>
  </w:num>
  <w:num w:numId="2" w16cid:durableId="290131107">
    <w:abstractNumId w:val="8"/>
  </w:num>
  <w:num w:numId="3" w16cid:durableId="1289432090">
    <w:abstractNumId w:val="2"/>
  </w:num>
  <w:num w:numId="4" w16cid:durableId="1818179149">
    <w:abstractNumId w:val="12"/>
  </w:num>
  <w:num w:numId="5" w16cid:durableId="359087868">
    <w:abstractNumId w:val="5"/>
  </w:num>
  <w:num w:numId="6" w16cid:durableId="585117718">
    <w:abstractNumId w:val="11"/>
  </w:num>
  <w:num w:numId="7" w16cid:durableId="963075467">
    <w:abstractNumId w:val="14"/>
  </w:num>
  <w:num w:numId="8" w16cid:durableId="1042942212">
    <w:abstractNumId w:val="1"/>
  </w:num>
  <w:num w:numId="9" w16cid:durableId="229509739">
    <w:abstractNumId w:val="9"/>
  </w:num>
  <w:num w:numId="10" w16cid:durableId="837765352">
    <w:abstractNumId w:val="4"/>
  </w:num>
  <w:num w:numId="11" w16cid:durableId="1250701399">
    <w:abstractNumId w:val="0"/>
  </w:num>
  <w:num w:numId="12" w16cid:durableId="450638001">
    <w:abstractNumId w:val="15"/>
  </w:num>
  <w:num w:numId="13" w16cid:durableId="1683782234">
    <w:abstractNumId w:val="3"/>
  </w:num>
  <w:num w:numId="14" w16cid:durableId="1920213013">
    <w:abstractNumId w:val="6"/>
  </w:num>
  <w:num w:numId="15" w16cid:durableId="600645297">
    <w:abstractNumId w:val="16"/>
  </w:num>
  <w:num w:numId="16" w16cid:durableId="1449859684">
    <w:abstractNumId w:val="13"/>
  </w:num>
  <w:num w:numId="17" w16cid:durableId="24353379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059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1193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255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5D7D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DD3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6DEA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791"/>
    <w:rsid w:val="003C18CC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4D21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0F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E84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35E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3874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448D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B7E0C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4DC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2401"/>
    <w:rsid w:val="00824571"/>
    <w:rsid w:val="008245EE"/>
    <w:rsid w:val="00824AA2"/>
    <w:rsid w:val="00825ED5"/>
    <w:rsid w:val="00827254"/>
    <w:rsid w:val="00827646"/>
    <w:rsid w:val="008314AD"/>
    <w:rsid w:val="008336A6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008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194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B01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65C6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45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1B7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370C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B9E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4A8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F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6658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2893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0A4D"/>
    <w:rsid w:val="00DC1DCA"/>
    <w:rsid w:val="00DC2B75"/>
    <w:rsid w:val="00DC2BA4"/>
    <w:rsid w:val="00DC2BE8"/>
    <w:rsid w:val="00DC4409"/>
    <w:rsid w:val="00DC504B"/>
    <w:rsid w:val="00DC6B30"/>
    <w:rsid w:val="00DC6DE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1D4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01D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B7FBC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4FF4"/>
    <w:rsid w:val="00EE54E1"/>
    <w:rsid w:val="00EE5D8C"/>
    <w:rsid w:val="00EE5EA4"/>
    <w:rsid w:val="00EE6080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6A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2976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DEVI, Vidya</cp:lastModifiedBy>
  <cp:revision>2</cp:revision>
  <cp:lastPrinted>2013-11-13T17:33:00Z</cp:lastPrinted>
  <dcterms:created xsi:type="dcterms:W3CDTF">2023-11-21T16:58:00Z</dcterms:created>
  <dcterms:modified xsi:type="dcterms:W3CDTF">2023-11-21T16:58:00Z</dcterms:modified>
</cp:coreProperties>
</file>