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08BC3985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1</w:t>
      </w:r>
      <w:r w:rsidR="00C66C3F">
        <w:rPr>
          <w:rFonts w:eastAsia="MS Mincho"/>
          <w:b/>
          <w:sz w:val="24"/>
          <w:szCs w:val="24"/>
          <w:u w:val="single"/>
          <w:lang w:val="en-GB"/>
        </w:rPr>
        <w:t>103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FE8C94F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6D7717">
        <w:rPr>
          <w:rFonts w:eastAsia="MS Mincho"/>
          <w:sz w:val="24"/>
          <w:szCs w:val="24"/>
          <w:lang w:val="en-GB"/>
        </w:rPr>
        <w:t>2</w:t>
      </w:r>
      <w:r w:rsidR="00D1003D">
        <w:rPr>
          <w:rFonts w:eastAsia="MS Mincho"/>
          <w:sz w:val="24"/>
          <w:szCs w:val="24"/>
          <w:lang w:val="en-GB"/>
        </w:rPr>
        <w:t>6</w:t>
      </w:r>
      <w:r w:rsidR="00C22B70">
        <w:rPr>
          <w:rFonts w:eastAsia="MS Mincho"/>
          <w:sz w:val="24"/>
          <w:szCs w:val="24"/>
          <w:lang w:val="en-GB"/>
        </w:rPr>
        <w:t xml:space="preserve"> </w:t>
      </w:r>
      <w:r w:rsidR="00D1003D">
        <w:rPr>
          <w:rFonts w:eastAsia="MS Mincho"/>
          <w:sz w:val="24"/>
          <w:szCs w:val="24"/>
          <w:lang w:val="en-GB"/>
        </w:rPr>
        <w:t>February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D1003D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00FAA1EC" w:rsidR="009F12CD" w:rsidRDefault="009F12CD" w:rsidP="00F16B9A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 w:rsidRPr="00F16B9A">
        <w:rPr>
          <w:rFonts w:eastAsia="MS Mincho"/>
          <w:b/>
          <w:sz w:val="24"/>
          <w:szCs w:val="24"/>
          <w:lang w:val="en-GB"/>
        </w:rPr>
        <w:t>From:</w:t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="00DA129C" w:rsidRPr="00F16B9A">
        <w:rPr>
          <w:rFonts w:eastAsia="MS Mincho"/>
          <w:bCs/>
          <w:sz w:val="24"/>
          <w:szCs w:val="24"/>
          <w:lang w:val="en-GB"/>
        </w:rPr>
        <w:t>N. Otsuka</w:t>
      </w:r>
    </w:p>
    <w:p w14:paraId="2A229CE6" w14:textId="77777777" w:rsidR="00E65096" w:rsidRPr="00F16B9A" w:rsidRDefault="00E65096" w:rsidP="00F16B9A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</w:p>
    <w:p w14:paraId="0ADA6D55" w14:textId="17EDC1DA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6D7717">
        <w:rPr>
          <w:rFonts w:eastAsia="MS Mincho"/>
          <w:b/>
          <w:sz w:val="24"/>
          <w:szCs w:val="24"/>
          <w:lang w:val="en-GB"/>
        </w:rPr>
        <w:t>EXFOR compilation statistics since last NRDC meeting</w:t>
      </w:r>
    </w:p>
    <w:p w14:paraId="77388A10" w14:textId="5EC2FA8C" w:rsidR="00291664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E3A27CC" w14:textId="4C818C7E" w:rsidR="006D7717" w:rsidRPr="00000ADB" w:rsidRDefault="006D7717" w:rsidP="006D7717">
      <w:pPr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This is EXFOR compilation statistics as of </w:t>
      </w:r>
      <w:r w:rsidR="00D1003D">
        <w:rPr>
          <w:rFonts w:eastAsia="MS Mincho"/>
          <w:sz w:val="24"/>
          <w:szCs w:val="24"/>
          <w:lang w:eastAsia="ja-JP"/>
        </w:rPr>
        <w:t>26 February</w:t>
      </w:r>
      <w:r w:rsidRPr="00000ADB">
        <w:rPr>
          <w:rFonts w:eastAsia="MS Mincho"/>
          <w:sz w:val="24"/>
          <w:szCs w:val="24"/>
          <w:lang w:eastAsia="ja-JP"/>
        </w:rPr>
        <w:t xml:space="preserve"> </w:t>
      </w:r>
      <w:r w:rsidRPr="00000ADB">
        <w:rPr>
          <w:rFonts w:eastAsia="MS Mincho" w:hint="eastAsia"/>
          <w:sz w:val="24"/>
          <w:szCs w:val="24"/>
          <w:lang w:eastAsia="ja-JP"/>
        </w:rPr>
        <w:t>extract</w:t>
      </w:r>
      <w:r w:rsidRPr="00000ADB">
        <w:rPr>
          <w:rFonts w:eastAsia="MS Mincho"/>
          <w:sz w:val="24"/>
          <w:szCs w:val="24"/>
          <w:lang w:eastAsia="ja-JP"/>
        </w:rPr>
        <w:t>ed from t</w:t>
      </w:r>
      <w:r w:rsidRPr="00000ADB">
        <w:rPr>
          <w:rFonts w:eastAsia="MS Mincho" w:hint="eastAsia"/>
          <w:sz w:val="24"/>
          <w:szCs w:val="24"/>
          <w:lang w:eastAsia="ja-JP"/>
        </w:rPr>
        <w:t>he Article Allocation List (</w:t>
      </w:r>
      <w:hyperlink r:id="rId8" w:history="1">
        <w:r w:rsidR="006F7FA7" w:rsidRPr="0007031D">
          <w:rPr>
            <w:rStyle w:val="Hyperlink"/>
            <w:rFonts w:eastAsia="MS Mincho"/>
            <w:sz w:val="24"/>
            <w:szCs w:val="24"/>
            <w:lang w:eastAsia="ja-JP"/>
          </w:rPr>
          <w:t>https://nds.iaea.org/nrdc/alloc/</w:t>
        </w:r>
      </w:hyperlink>
      <w:r w:rsidRPr="00000ADB">
        <w:rPr>
          <w:rFonts w:eastAsia="MS Mincho" w:hint="eastAsia"/>
          <w:sz w:val="24"/>
          <w:szCs w:val="24"/>
          <w:lang w:eastAsia="ja-JP"/>
        </w:rPr>
        <w:t xml:space="preserve">). </w:t>
      </w:r>
    </w:p>
    <w:p w14:paraId="381578FA" w14:textId="77777777" w:rsidR="006D7717" w:rsidRDefault="006D7717" w:rsidP="006D7717">
      <w:pPr>
        <w:autoSpaceDE w:val="0"/>
        <w:autoSpaceDN w:val="0"/>
        <w:adjustRightInd w:val="0"/>
        <w:rPr>
          <w:rFonts w:eastAsia="MS Mincho"/>
          <w:b/>
          <w:sz w:val="24"/>
          <w:szCs w:val="24"/>
          <w:lang w:eastAsia="ja-JP"/>
        </w:rPr>
      </w:pPr>
    </w:p>
    <w:p w14:paraId="790BE238" w14:textId="77777777" w:rsidR="006B3DAF" w:rsidRPr="00000ADB" w:rsidRDefault="006B3DAF" w:rsidP="006D7717">
      <w:pPr>
        <w:autoSpaceDE w:val="0"/>
        <w:autoSpaceDN w:val="0"/>
        <w:adjustRightInd w:val="0"/>
        <w:rPr>
          <w:rFonts w:eastAsia="MS Mincho"/>
          <w:b/>
          <w:sz w:val="24"/>
          <w:szCs w:val="24"/>
          <w:lang w:eastAsia="ja-JP"/>
        </w:rPr>
      </w:pPr>
    </w:p>
    <w:tbl>
      <w:tblPr>
        <w:tblW w:w="704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1943"/>
        <w:gridCol w:w="1945"/>
        <w:gridCol w:w="1945"/>
      </w:tblGrid>
      <w:tr w:rsidR="006D7717" w:rsidRPr="00000ADB" w14:paraId="50949D78" w14:textId="77777777" w:rsidTr="00776E26">
        <w:trPr>
          <w:trHeight w:val="52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EEDAE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  <w:t>Centre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10466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New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2B53D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Revised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3FCC7C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Article</w:t>
            </w:r>
            <w:r w:rsidRPr="00000ADB"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 xml:space="preserve">s </w:t>
            </w: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not transmitted yet in EXFOR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</w:tr>
      <w:tr w:rsidR="006D7717" w:rsidRPr="00000ADB" w14:paraId="278077D9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9D810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ATOMKI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2C4FE" w14:textId="0C3C8CF5" w:rsidR="006D7717" w:rsidRPr="00000ADB" w:rsidRDefault="005977A5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BFC65" w14:textId="5B25FEE5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2E8A68" w14:textId="1E0C2DA1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9</w:t>
            </w:r>
          </w:p>
        </w:tc>
      </w:tr>
      <w:tr w:rsidR="006D7717" w:rsidRPr="00000ADB" w14:paraId="69FBA163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27EED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CDFE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BFB53" w14:textId="1764C921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585F5" w14:textId="3D953CF7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20C393" w14:textId="300A2641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</w:t>
            </w:r>
          </w:p>
        </w:tc>
      </w:tr>
      <w:tr w:rsidR="006D7717" w:rsidRPr="00000ADB" w14:paraId="0D0157F1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B3BA3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CJD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BD2E7" w14:textId="717A0FB4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6B6F7" w14:textId="3A2934F3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1613C5" w14:textId="2A715F3E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</w:tr>
      <w:tr w:rsidR="006D7717" w:rsidRPr="00000ADB" w14:paraId="4E0882E9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77745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746D1" w14:textId="1D82C790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494F7" w14:textId="3F37FBC1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03CE28" w14:textId="5CF2E92D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178</w:t>
            </w:r>
          </w:p>
        </w:tc>
      </w:tr>
      <w:tr w:rsidR="006D7717" w:rsidRPr="00000ADB" w14:paraId="17559139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30F32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CNPD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AAFE2" w14:textId="02913FD4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A25DA" w14:textId="536890AC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8AF13D" w14:textId="14ED247D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68</w:t>
            </w:r>
          </w:p>
        </w:tc>
      </w:tr>
      <w:tr w:rsidR="00AA0DF8" w:rsidRPr="00000ADB" w14:paraId="795C91B6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E97DBB" w14:textId="67E12BDC" w:rsidR="00AA0DF8" w:rsidRPr="00000ADB" w:rsidRDefault="00AA0DF8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JAEA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892EFF" w14:textId="2D9D9636" w:rsidR="00AA0DF8" w:rsidRDefault="00AA0DF8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DCD217" w14:textId="119867E4" w:rsidR="00AA0DF8" w:rsidRDefault="00AA0DF8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7493F3" w14:textId="1ED65A3D" w:rsidR="00AA0DF8" w:rsidRDefault="00AA0DF8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</w:t>
            </w:r>
          </w:p>
        </w:tc>
      </w:tr>
      <w:tr w:rsidR="006D7717" w:rsidRPr="00000ADB" w14:paraId="3CC9553D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0E5F0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JCPRG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204CD" w14:textId="6177CFAE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EF36E" w14:textId="6CC454B5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3D9D54" w14:textId="6F1EC9BA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177</w:t>
            </w:r>
          </w:p>
        </w:tc>
      </w:tr>
      <w:tr w:rsidR="006D7717" w:rsidRPr="00000ADB" w14:paraId="5F55E916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7E812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EA505" w14:textId="77C01381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DB0A6" w14:textId="3FBE727A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AE7F49" w14:textId="4B4A7D7C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30</w:t>
            </w:r>
          </w:p>
        </w:tc>
      </w:tr>
      <w:tr w:rsidR="006D7717" w:rsidRPr="00000ADB" w14:paraId="30655ECE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BE6ED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NDPCI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70E8D" w14:textId="7A2A6D2D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62C2F" w14:textId="6DB2A2D8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49F5BF" w14:textId="51446BD7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60</w:t>
            </w:r>
          </w:p>
        </w:tc>
      </w:tr>
      <w:tr w:rsidR="006D7717" w:rsidRPr="00000ADB" w14:paraId="758AF39D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2C414" w14:textId="61DF7334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900D0" w14:textId="75E3043F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12BB0" w14:textId="6C10B68C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75F028" w14:textId="785B0402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31</w:t>
            </w:r>
          </w:p>
        </w:tc>
      </w:tr>
      <w:tr w:rsidR="006D7717" w:rsidRPr="00000ADB" w14:paraId="33B6CDF7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0BA01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NEADB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CAED4" w14:textId="243D612B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BB53D" w14:textId="53F35B8C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D49DCE" w14:textId="39DEAD07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376</w:t>
            </w:r>
          </w:p>
        </w:tc>
      </w:tr>
      <w:tr w:rsidR="006D7717" w:rsidRPr="00000ADB" w14:paraId="6C820230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84664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10CA5" w14:textId="553BF1C6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EF71F" w14:textId="1BAD8049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EB50A7" w14:textId="1EABA38C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574</w:t>
            </w:r>
          </w:p>
        </w:tc>
      </w:tr>
      <w:tr w:rsidR="006D7717" w:rsidRPr="00000ADB" w14:paraId="7D8163AE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29ADE60" w14:textId="77777777" w:rsidR="006D7717" w:rsidRPr="00000ADB" w:rsidRDefault="006D7717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UkrNDC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A51FB4B" w14:textId="6082F78F" w:rsidR="006D7717" w:rsidRPr="00000ADB" w:rsidRDefault="00D1003D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6222DBB" w14:textId="4DB6ACC9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4155B1" w14:textId="23D19EDE" w:rsidR="006D7717" w:rsidRPr="00000ADB" w:rsidRDefault="00D1003D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26</w:t>
            </w:r>
          </w:p>
        </w:tc>
      </w:tr>
      <w:tr w:rsidR="000F5A08" w:rsidRPr="00000ADB" w14:paraId="3EAB2245" w14:textId="77777777" w:rsidTr="00776E26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1F5683" w14:textId="3092D689" w:rsidR="000F5A08" w:rsidRPr="00000ADB" w:rsidRDefault="000F5A08" w:rsidP="00776E26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KazMon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46C21F" w14:textId="3A40006E" w:rsidR="000F5A08" w:rsidRDefault="00E64386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91F3A2" w14:textId="4B9A6C2E" w:rsidR="000F5A08" w:rsidRDefault="00E64386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D3C558E" w14:textId="21261B1D" w:rsidR="000F5A08" w:rsidRDefault="00E64386" w:rsidP="00776E26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47</w:t>
            </w:r>
          </w:p>
        </w:tc>
      </w:tr>
      <w:tr w:rsidR="006D7717" w:rsidRPr="00000ADB" w14:paraId="47C67F68" w14:textId="77777777" w:rsidTr="00936BAB">
        <w:trPr>
          <w:trHeight w:val="285"/>
          <w:jc w:val="center"/>
        </w:trPr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7D9F821" w14:textId="77777777" w:rsidR="006D7717" w:rsidRPr="00000ADB" w:rsidRDefault="006D7717" w:rsidP="00776E26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 w:hint="eastAsia"/>
                <w:b/>
                <w:bCs/>
                <w:color w:val="333333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9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010F5D0" w14:textId="118083F8" w:rsidR="006D7717" w:rsidRPr="00000ADB" w:rsidRDefault="00E64386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237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5B2EEA7" w14:textId="0744C731" w:rsidR="006D7717" w:rsidRPr="00000ADB" w:rsidRDefault="00E64386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567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7A3817" w14:textId="3CEEFB9A" w:rsidR="006D7717" w:rsidRPr="00000ADB" w:rsidRDefault="00E64386" w:rsidP="00776E26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1603</w:t>
            </w:r>
          </w:p>
        </w:tc>
      </w:tr>
    </w:tbl>
    <w:p w14:paraId="2150CD6A" w14:textId="77777777" w:rsidR="006B3DAF" w:rsidRDefault="006B3DAF" w:rsidP="006B3DAF">
      <w:pPr>
        <w:autoSpaceDE w:val="0"/>
        <w:autoSpaceDN w:val="0"/>
        <w:adjustRightInd w:val="0"/>
        <w:spacing w:before="120"/>
        <w:jc w:val="both"/>
        <w:rPr>
          <w:rFonts w:eastAsia="MS Mincho"/>
          <w:sz w:val="24"/>
          <w:szCs w:val="24"/>
          <w:lang w:eastAsia="ja-JP"/>
        </w:rPr>
      </w:pPr>
    </w:p>
    <w:p w14:paraId="524549D1" w14:textId="156A1268" w:rsidR="006D7717" w:rsidRPr="006143E8" w:rsidRDefault="006D7717" w:rsidP="006143E8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Number of entries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in finalized trans tapes </w:t>
      </w:r>
      <w:r w:rsidRPr="00000ADB">
        <w:rPr>
          <w:rFonts w:eastAsia="MS Mincho"/>
          <w:sz w:val="24"/>
          <w:szCs w:val="24"/>
          <w:lang w:eastAsia="ja-JP"/>
        </w:rPr>
        <w:t xml:space="preserve">transmitted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after </w:t>
      </w:r>
      <w:r w:rsidRPr="00000ADB">
        <w:rPr>
          <w:rFonts w:eastAsia="MS Mincho"/>
          <w:sz w:val="24"/>
          <w:szCs w:val="24"/>
          <w:lang w:eastAsia="ja-JP"/>
        </w:rPr>
        <w:t>preparation of the full summary (WP20</w:t>
      </w:r>
      <w:r w:rsidR="00E654A1">
        <w:rPr>
          <w:rFonts w:eastAsia="MS Mincho"/>
          <w:sz w:val="24"/>
          <w:szCs w:val="24"/>
          <w:lang w:eastAsia="ja-JP"/>
        </w:rPr>
        <w:t>2</w:t>
      </w:r>
      <w:r w:rsidR="006143E8">
        <w:rPr>
          <w:rFonts w:eastAsia="MS Mincho"/>
          <w:sz w:val="24"/>
          <w:szCs w:val="24"/>
          <w:lang w:eastAsia="ja-JP"/>
        </w:rPr>
        <w:t>3</w:t>
      </w:r>
      <w:r w:rsidRPr="00000ADB">
        <w:rPr>
          <w:rFonts w:eastAsia="MS Mincho"/>
          <w:sz w:val="24"/>
          <w:szCs w:val="24"/>
          <w:lang w:eastAsia="ja-JP"/>
        </w:rPr>
        <w:t xml:space="preserve">-02) for </w:t>
      </w:r>
      <w:r w:rsidRPr="00000ADB">
        <w:rPr>
          <w:rFonts w:eastAsia="MS Mincho" w:hint="eastAsia"/>
          <w:sz w:val="24"/>
          <w:szCs w:val="24"/>
          <w:lang w:eastAsia="ja-JP"/>
        </w:rPr>
        <w:t>the last NRDC meeting.</w:t>
      </w:r>
      <w:r w:rsidRPr="00000ADB">
        <w:rPr>
          <w:rFonts w:eastAsia="MS Mincho"/>
          <w:sz w:val="24"/>
          <w:szCs w:val="24"/>
          <w:lang w:eastAsia="ja-JP"/>
        </w:rPr>
        <w:t xml:space="preserve"> The date indicated in the TRANS record (N2) is used for this purpose. Accordingly, the following final TRANS tapes are within the scope of this statistics:</w:t>
      </w:r>
      <w:r w:rsidR="006143E8">
        <w:rPr>
          <w:rFonts w:eastAsia="MS Mincho"/>
          <w:sz w:val="24"/>
          <w:szCs w:val="24"/>
          <w:lang w:eastAsia="ja-JP"/>
        </w:rPr>
        <w:t xml:space="preserve"> </w:t>
      </w:r>
      <w:r w:rsidR="006143E8" w:rsidRPr="006143E8">
        <w:rPr>
          <w:rFonts w:eastAsia="MS Mincho"/>
          <w:sz w:val="24"/>
          <w:szCs w:val="24"/>
          <w:lang w:val="en-GB" w:eastAsia="ja-JP"/>
        </w:rPr>
        <w:t>1504, 1505, 1506, 2313, 2314, 2315, 2316, 2317, 2318, 3209, 4212, 4213, 4214, 4215, B035, C222, C223, C224, C225, C226, C227, C228, D138, E137, E138, E139, E140, G050, G051, M123, M124, M125, M126, O093, O094, O095, O096, O097, O098</w:t>
      </w:r>
    </w:p>
    <w:p w14:paraId="3E536757" w14:textId="62A9BDF0" w:rsidR="006D7717" w:rsidRDefault="006D7717" w:rsidP="006D7717">
      <w:pPr>
        <w:numPr>
          <w:ilvl w:val="0"/>
          <w:numId w:val="11"/>
        </w:numPr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Number of articles excluding conference proceedings published within 5 years. (Conference: Articles registered with conference codes as well as </w:t>
      </w:r>
      <w:r w:rsidR="00C21380">
        <w:rPr>
          <w:rFonts w:eastAsia="MS Mincho"/>
          <w:sz w:val="24"/>
          <w:szCs w:val="24"/>
          <w:lang w:eastAsia="ja-JP"/>
        </w:rPr>
        <w:t xml:space="preserve">APP/BS, </w:t>
      </w:r>
      <w:r w:rsidRPr="00000ADB">
        <w:rPr>
          <w:rFonts w:eastAsia="MS Mincho"/>
          <w:sz w:val="24"/>
          <w:szCs w:val="24"/>
          <w:lang w:eastAsia="ja-JP"/>
        </w:rPr>
        <w:t>EPJ/CS, JP/CS, NSTP, NSTS, AIP-, JAEA-C-)</w:t>
      </w:r>
    </w:p>
    <w:p w14:paraId="0E46B8CB" w14:textId="3364EF64" w:rsidR="00F82ED1" w:rsidRDefault="00F82ED1" w:rsidP="00F82ED1">
      <w:pPr>
        <w:tabs>
          <w:tab w:val="left" w:pos="993"/>
        </w:tabs>
        <w:spacing w:before="120" w:after="12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br w:type="page"/>
      </w:r>
    </w:p>
    <w:p w14:paraId="158CA24D" w14:textId="77777777" w:rsidR="00F82ED1" w:rsidRPr="00370D26" w:rsidRDefault="00F82ED1" w:rsidP="00F82ED1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lastRenderedPageBreak/>
        <w:t>Distribution:</w:t>
      </w:r>
    </w:p>
    <w:p w14:paraId="4F3B29CE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 w:rsidSect="00834374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2BBFA8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72BA346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C784A86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5DCFD61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0954067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7789F2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0218CF1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0CCD9FD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477ABA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4FC4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71307C4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6C1C2CA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FE99E2C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1065A49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266763C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676BDB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2FCA000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736FF6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2952F357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6E4E225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4688B7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05E35E5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7EA709A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692ACBB2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29D55F2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79AF4B4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54E8D2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02EA848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79EB8C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5C69D5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329BDD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366035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0B9B90C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6A0CF5A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0E391B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3FCFA69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1C3641F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88DCED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2345D33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48C4EA8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456524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438900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18F9ABE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3D450E4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1D4133E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696FE4C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04A970C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73594AA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</w:p>
    <w:p w14:paraId="4390DA61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74090D83" w14:textId="77777777" w:rsidR="00C42093" w:rsidRDefault="00C42093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42093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7A21" w14:textId="77777777" w:rsidR="00821405" w:rsidRDefault="00821405">
      <w:r>
        <w:separator/>
      </w:r>
    </w:p>
  </w:endnote>
  <w:endnote w:type="continuationSeparator" w:id="0">
    <w:p w14:paraId="083CA88B" w14:textId="77777777" w:rsidR="00821405" w:rsidRDefault="0082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3DF8" w14:textId="77777777" w:rsidR="00821405" w:rsidRDefault="00821405">
      <w:r>
        <w:separator/>
      </w:r>
    </w:p>
  </w:footnote>
  <w:footnote w:type="continuationSeparator" w:id="0">
    <w:p w14:paraId="7060AF0C" w14:textId="77777777" w:rsidR="00821405" w:rsidRDefault="0082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41152">
    <w:abstractNumId w:val="7"/>
  </w:num>
  <w:num w:numId="2" w16cid:durableId="550263074">
    <w:abstractNumId w:val="8"/>
  </w:num>
  <w:num w:numId="3" w16cid:durableId="503403567">
    <w:abstractNumId w:val="2"/>
  </w:num>
  <w:num w:numId="4" w16cid:durableId="668751701">
    <w:abstractNumId w:val="12"/>
  </w:num>
  <w:num w:numId="5" w16cid:durableId="22050378">
    <w:abstractNumId w:val="5"/>
  </w:num>
  <w:num w:numId="6" w16cid:durableId="1140611706">
    <w:abstractNumId w:val="11"/>
  </w:num>
  <w:num w:numId="7" w16cid:durableId="1681616005">
    <w:abstractNumId w:val="14"/>
  </w:num>
  <w:num w:numId="8" w16cid:durableId="1853252916">
    <w:abstractNumId w:val="1"/>
  </w:num>
  <w:num w:numId="9" w16cid:durableId="542789363">
    <w:abstractNumId w:val="9"/>
  </w:num>
  <w:num w:numId="10" w16cid:durableId="2138715441">
    <w:abstractNumId w:val="4"/>
  </w:num>
  <w:num w:numId="11" w16cid:durableId="1586262948">
    <w:abstractNumId w:val="0"/>
  </w:num>
  <w:num w:numId="12" w16cid:durableId="533082791">
    <w:abstractNumId w:val="15"/>
  </w:num>
  <w:num w:numId="13" w16cid:durableId="413940364">
    <w:abstractNumId w:val="3"/>
  </w:num>
  <w:num w:numId="14" w16cid:durableId="83189859">
    <w:abstractNumId w:val="6"/>
  </w:num>
  <w:num w:numId="15" w16cid:durableId="1586185310">
    <w:abstractNumId w:val="16"/>
  </w:num>
  <w:num w:numId="16" w16cid:durableId="544216576">
    <w:abstractNumId w:val="13"/>
  </w:num>
  <w:num w:numId="17" w16cid:durableId="16387983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17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5A08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302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289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1334"/>
    <w:rsid w:val="001C3AA2"/>
    <w:rsid w:val="001C503E"/>
    <w:rsid w:val="001C54AB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3260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2AD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B7DE1"/>
    <w:rsid w:val="002C08E3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120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68A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1C0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53D8"/>
    <w:rsid w:val="00596340"/>
    <w:rsid w:val="00596921"/>
    <w:rsid w:val="00597053"/>
    <w:rsid w:val="005977A5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E8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368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1CEB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3DAF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BC6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A7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1405"/>
    <w:rsid w:val="00822181"/>
    <w:rsid w:val="00824571"/>
    <w:rsid w:val="008245EE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36BAB"/>
    <w:rsid w:val="009401BB"/>
    <w:rsid w:val="00940D21"/>
    <w:rsid w:val="0094322F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E8A"/>
    <w:rsid w:val="00966F63"/>
    <w:rsid w:val="0096791B"/>
    <w:rsid w:val="0097143E"/>
    <w:rsid w:val="00972447"/>
    <w:rsid w:val="00972688"/>
    <w:rsid w:val="0097291A"/>
    <w:rsid w:val="00972C23"/>
    <w:rsid w:val="00975A44"/>
    <w:rsid w:val="00976458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1DF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2D7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138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DF8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F6F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3DA7"/>
    <w:rsid w:val="00BC45DD"/>
    <w:rsid w:val="00BC4B28"/>
    <w:rsid w:val="00BC4D91"/>
    <w:rsid w:val="00BC524F"/>
    <w:rsid w:val="00BC7D0A"/>
    <w:rsid w:val="00BC7DBE"/>
    <w:rsid w:val="00BD04BE"/>
    <w:rsid w:val="00BD0C74"/>
    <w:rsid w:val="00BD1527"/>
    <w:rsid w:val="00BD166B"/>
    <w:rsid w:val="00BD20AF"/>
    <w:rsid w:val="00BD227A"/>
    <w:rsid w:val="00BD40D6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80"/>
    <w:rsid w:val="00C21910"/>
    <w:rsid w:val="00C2253D"/>
    <w:rsid w:val="00C225AD"/>
    <w:rsid w:val="00C22B70"/>
    <w:rsid w:val="00C23480"/>
    <w:rsid w:val="00C23AF6"/>
    <w:rsid w:val="00C2433D"/>
    <w:rsid w:val="00C247FC"/>
    <w:rsid w:val="00C25369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093"/>
    <w:rsid w:val="00C42CC5"/>
    <w:rsid w:val="00C449F2"/>
    <w:rsid w:val="00C45185"/>
    <w:rsid w:val="00C4557D"/>
    <w:rsid w:val="00C45A2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C3F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03D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386"/>
    <w:rsid w:val="00E646D3"/>
    <w:rsid w:val="00E64A39"/>
    <w:rsid w:val="00E65096"/>
    <w:rsid w:val="00E654A1"/>
    <w:rsid w:val="00E65D18"/>
    <w:rsid w:val="00E66ED7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4855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B9A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E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175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s.iaea.org/nrdc/all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281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2468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52</cp:revision>
  <cp:lastPrinted>2013-11-13T17:33:00Z</cp:lastPrinted>
  <dcterms:created xsi:type="dcterms:W3CDTF">2021-12-10T13:21:00Z</dcterms:created>
  <dcterms:modified xsi:type="dcterms:W3CDTF">2024-02-26T11:59:00Z</dcterms:modified>
</cp:coreProperties>
</file>