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47AF9" w14:textId="77777777" w:rsidR="00CF1312" w:rsidRPr="00864511" w:rsidRDefault="00CF1312" w:rsidP="00CF1312">
      <w:pPr>
        <w:jc w:val="center"/>
        <w:rPr>
          <w:b/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Nuclear Data Section</w:t>
      </w:r>
    </w:p>
    <w:p w14:paraId="79EE6F2E" w14:textId="77777777" w:rsidR="00CF1312" w:rsidRPr="00864511" w:rsidRDefault="00CF1312" w:rsidP="00CF1312">
      <w:pPr>
        <w:jc w:val="center"/>
        <w:rPr>
          <w:b/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International Atomic Energy Agency</w:t>
      </w:r>
    </w:p>
    <w:p w14:paraId="4B2C37EA" w14:textId="77777777" w:rsidR="00CF1312" w:rsidRPr="00864511" w:rsidRDefault="00CF1312" w:rsidP="00CF1312">
      <w:pPr>
        <w:jc w:val="center"/>
        <w:rPr>
          <w:b/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P.O.Box 100, A-1400 Vienna, Austria</w:t>
      </w:r>
    </w:p>
    <w:p w14:paraId="7A69DDC0" w14:textId="77777777" w:rsidR="00CF1312" w:rsidRPr="00864511" w:rsidRDefault="00CF1312" w:rsidP="00CF1312">
      <w:pPr>
        <w:jc w:val="center"/>
        <w:rPr>
          <w:b/>
          <w:sz w:val="24"/>
          <w:szCs w:val="24"/>
          <w:u w:val="single"/>
          <w:lang w:val="en-GB"/>
        </w:rPr>
      </w:pPr>
    </w:p>
    <w:p w14:paraId="4A6D1579" w14:textId="3597E89E" w:rsidR="00CF1312" w:rsidRPr="00864511" w:rsidRDefault="00CF1312" w:rsidP="00CF1312">
      <w:pPr>
        <w:jc w:val="center"/>
        <w:rPr>
          <w:b/>
          <w:sz w:val="24"/>
          <w:szCs w:val="24"/>
          <w:u w:val="single"/>
          <w:lang w:val="en-GB" w:eastAsia="ja-JP"/>
        </w:rPr>
      </w:pPr>
      <w:r w:rsidRPr="00864511">
        <w:rPr>
          <w:b/>
          <w:sz w:val="24"/>
          <w:szCs w:val="24"/>
          <w:u w:val="single"/>
          <w:lang w:val="en-GB"/>
        </w:rPr>
        <w:t>Memo CP-D/</w:t>
      </w:r>
      <w:r w:rsidR="00CD0156">
        <w:rPr>
          <w:b/>
          <w:sz w:val="24"/>
          <w:szCs w:val="24"/>
          <w:u w:val="single"/>
          <w:lang w:val="en-GB" w:eastAsia="ja-JP"/>
        </w:rPr>
        <w:t>10</w:t>
      </w:r>
      <w:r w:rsidR="0017791D">
        <w:rPr>
          <w:b/>
          <w:sz w:val="24"/>
          <w:szCs w:val="24"/>
          <w:u w:val="single"/>
          <w:lang w:val="en-GB" w:eastAsia="ja-JP"/>
        </w:rPr>
        <w:t>2</w:t>
      </w:r>
      <w:r w:rsidR="007422E9">
        <w:rPr>
          <w:b/>
          <w:sz w:val="24"/>
          <w:szCs w:val="24"/>
          <w:u w:val="single"/>
          <w:lang w:val="en-GB" w:eastAsia="ja-JP"/>
        </w:rPr>
        <w:t>6</w:t>
      </w:r>
    </w:p>
    <w:p w14:paraId="55DD8D36" w14:textId="77777777" w:rsidR="00CF1312" w:rsidRPr="00864511" w:rsidRDefault="00CF1312" w:rsidP="00CF1312">
      <w:pPr>
        <w:jc w:val="both"/>
        <w:rPr>
          <w:sz w:val="24"/>
          <w:szCs w:val="24"/>
          <w:lang w:val="en-GB"/>
        </w:rPr>
      </w:pPr>
    </w:p>
    <w:p w14:paraId="2F7F2AAF" w14:textId="2CE82122" w:rsidR="00CF1312" w:rsidRPr="00864511" w:rsidRDefault="00CF1312" w:rsidP="004F64F3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Date:</w:t>
      </w:r>
      <w:r w:rsidRPr="00864511">
        <w:rPr>
          <w:sz w:val="24"/>
          <w:szCs w:val="24"/>
          <w:lang w:val="en-GB"/>
        </w:rPr>
        <w:tab/>
      </w:r>
      <w:r w:rsidRPr="00864511">
        <w:rPr>
          <w:sz w:val="24"/>
          <w:szCs w:val="24"/>
          <w:lang w:val="en-GB"/>
        </w:rPr>
        <w:tab/>
      </w:r>
      <w:r w:rsidR="007422E9">
        <w:rPr>
          <w:sz w:val="24"/>
          <w:szCs w:val="24"/>
          <w:lang w:val="en-GB"/>
        </w:rPr>
        <w:t>6</w:t>
      </w:r>
      <w:r w:rsidR="0079681F">
        <w:rPr>
          <w:sz w:val="24"/>
          <w:szCs w:val="24"/>
          <w:lang w:val="en-GB"/>
        </w:rPr>
        <w:t xml:space="preserve"> </w:t>
      </w:r>
      <w:r w:rsidR="007422E9">
        <w:rPr>
          <w:sz w:val="24"/>
          <w:szCs w:val="24"/>
          <w:lang w:val="en-GB"/>
        </w:rPr>
        <w:t>October</w:t>
      </w:r>
      <w:r w:rsidR="00EB6C22" w:rsidRPr="00864511">
        <w:rPr>
          <w:sz w:val="24"/>
          <w:szCs w:val="24"/>
          <w:lang w:val="en-GB"/>
        </w:rPr>
        <w:t xml:space="preserve"> 20</w:t>
      </w:r>
      <w:r w:rsidR="00FC427A" w:rsidRPr="00864511">
        <w:rPr>
          <w:sz w:val="24"/>
          <w:szCs w:val="24"/>
          <w:lang w:val="en-GB"/>
        </w:rPr>
        <w:t>2</w:t>
      </w:r>
      <w:r w:rsidR="006A74BC">
        <w:rPr>
          <w:sz w:val="24"/>
          <w:szCs w:val="24"/>
          <w:lang w:val="en-GB"/>
        </w:rPr>
        <w:t>1</w:t>
      </w:r>
    </w:p>
    <w:p w14:paraId="3C953BCA" w14:textId="77777777" w:rsidR="00CF1312" w:rsidRPr="00864511" w:rsidRDefault="00CF1312" w:rsidP="00CF1312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To:</w:t>
      </w:r>
      <w:r w:rsidRPr="00864511">
        <w:rPr>
          <w:sz w:val="24"/>
          <w:szCs w:val="24"/>
          <w:lang w:val="en-GB"/>
        </w:rPr>
        <w:tab/>
      </w:r>
      <w:r w:rsidRPr="00864511">
        <w:rPr>
          <w:sz w:val="24"/>
          <w:szCs w:val="24"/>
          <w:lang w:val="en-GB"/>
        </w:rPr>
        <w:tab/>
        <w:t>Distribution</w:t>
      </w:r>
    </w:p>
    <w:p w14:paraId="44238169" w14:textId="54E272A5" w:rsidR="0011504C" w:rsidRPr="00864511" w:rsidRDefault="00CF1312" w:rsidP="00CF1312">
      <w:pPr>
        <w:rPr>
          <w:snapToGrid w:val="0"/>
          <w:sz w:val="24"/>
          <w:szCs w:val="24"/>
          <w:lang w:val="en-GB" w:eastAsia="ja-JP"/>
        </w:rPr>
      </w:pPr>
      <w:r w:rsidRPr="00864511">
        <w:rPr>
          <w:b/>
          <w:snapToGrid w:val="0"/>
          <w:sz w:val="24"/>
          <w:szCs w:val="24"/>
          <w:lang w:val="en-GB"/>
        </w:rPr>
        <w:t>From:</w:t>
      </w:r>
      <w:r w:rsidRPr="00864511">
        <w:rPr>
          <w:snapToGrid w:val="0"/>
          <w:sz w:val="24"/>
          <w:szCs w:val="24"/>
          <w:lang w:val="en-GB"/>
        </w:rPr>
        <w:tab/>
      </w:r>
      <w:r w:rsidRPr="00864511">
        <w:rPr>
          <w:snapToGrid w:val="0"/>
          <w:sz w:val="24"/>
          <w:szCs w:val="24"/>
          <w:lang w:val="en-GB"/>
        </w:rPr>
        <w:tab/>
      </w:r>
      <w:r w:rsidR="00977FE7" w:rsidRPr="00864511">
        <w:rPr>
          <w:snapToGrid w:val="0"/>
          <w:sz w:val="24"/>
          <w:szCs w:val="24"/>
          <w:lang w:val="en-GB" w:eastAsia="ja-JP"/>
        </w:rPr>
        <w:t>N. Otsuka</w:t>
      </w:r>
    </w:p>
    <w:p w14:paraId="2128687F" w14:textId="77777777" w:rsidR="00C327F9" w:rsidRPr="00864511" w:rsidRDefault="00C327F9" w:rsidP="00CF1312">
      <w:pPr>
        <w:tabs>
          <w:tab w:val="left" w:pos="993"/>
        </w:tabs>
        <w:rPr>
          <w:b/>
          <w:snapToGrid w:val="0"/>
          <w:sz w:val="24"/>
          <w:szCs w:val="24"/>
          <w:lang w:val="en-GB" w:eastAsia="ja-JP"/>
        </w:rPr>
      </w:pPr>
    </w:p>
    <w:p w14:paraId="0A9A05FD" w14:textId="6D0F6066" w:rsidR="000751B8" w:rsidRDefault="00CF1312" w:rsidP="000751B8">
      <w:pPr>
        <w:tabs>
          <w:tab w:val="left" w:pos="993"/>
        </w:tabs>
        <w:spacing w:after="60"/>
        <w:jc w:val="both"/>
        <w:rPr>
          <w:b/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Subject:</w:t>
      </w:r>
      <w:r w:rsidRPr="00864511">
        <w:rPr>
          <w:b/>
          <w:sz w:val="24"/>
          <w:szCs w:val="24"/>
          <w:lang w:val="en-GB"/>
        </w:rPr>
        <w:tab/>
      </w:r>
      <w:r w:rsidR="00B43708" w:rsidRPr="00864511">
        <w:rPr>
          <w:b/>
          <w:sz w:val="24"/>
          <w:szCs w:val="24"/>
          <w:lang w:val="en-GB"/>
        </w:rPr>
        <w:tab/>
      </w:r>
      <w:r w:rsidR="00A44FF7">
        <w:rPr>
          <w:b/>
          <w:sz w:val="24"/>
          <w:szCs w:val="24"/>
          <w:lang w:val="en-GB"/>
        </w:rPr>
        <w:t>Wrong use of MONIT-ERR</w:t>
      </w:r>
    </w:p>
    <w:p w14:paraId="42616222" w14:textId="3C0F9157" w:rsidR="00FB6C4F" w:rsidRDefault="00FB6C4F" w:rsidP="004E76AB">
      <w:pPr>
        <w:jc w:val="both"/>
        <w:rPr>
          <w:bCs/>
          <w:sz w:val="24"/>
          <w:szCs w:val="24"/>
          <w:lang w:val="en-GB" w:eastAsia="ja-JP"/>
        </w:rPr>
      </w:pPr>
    </w:p>
    <w:p w14:paraId="16AF0CBE" w14:textId="05E075AB" w:rsidR="005D21C0" w:rsidRDefault="00A4355B" w:rsidP="00E268A8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A</w:t>
      </w:r>
      <w:r w:rsidR="00F4738B">
        <w:rPr>
          <w:bCs/>
          <w:sz w:val="24"/>
          <w:szCs w:val="24"/>
          <w:lang w:val="en-GB" w:eastAsia="ja-JP"/>
        </w:rPr>
        <w:t xml:space="preserve">n error budget table of </w:t>
      </w:r>
      <w:r>
        <w:rPr>
          <w:bCs/>
          <w:sz w:val="24"/>
          <w:szCs w:val="24"/>
          <w:lang w:val="en-GB" w:eastAsia="ja-JP"/>
        </w:rPr>
        <w:t>measured cross sections usually summarizes fractional (%) uncertainties</w:t>
      </w:r>
      <w:r w:rsidR="00FC1E4E">
        <w:rPr>
          <w:bCs/>
          <w:sz w:val="24"/>
          <w:szCs w:val="24"/>
          <w:lang w:val="en-GB" w:eastAsia="ja-JP"/>
        </w:rPr>
        <w:t xml:space="preserve"> of the measured quantity</w:t>
      </w:r>
      <w:r>
        <w:rPr>
          <w:bCs/>
          <w:sz w:val="24"/>
          <w:szCs w:val="24"/>
          <w:lang w:val="en-GB" w:eastAsia="ja-JP"/>
        </w:rPr>
        <w:t xml:space="preserve">. However, a number of </w:t>
      </w:r>
      <w:r w:rsidR="00A44FF7">
        <w:rPr>
          <w:bCs/>
          <w:sz w:val="24"/>
          <w:szCs w:val="24"/>
          <w:lang w:val="en-GB" w:eastAsia="ja-JP"/>
        </w:rPr>
        <w:t xml:space="preserve">recent activation cross section </w:t>
      </w:r>
      <w:r>
        <w:rPr>
          <w:bCs/>
          <w:sz w:val="24"/>
          <w:szCs w:val="24"/>
          <w:lang w:val="en-GB" w:eastAsia="ja-JP"/>
        </w:rPr>
        <w:t xml:space="preserve">articles </w:t>
      </w:r>
      <w:r w:rsidR="00A22BF5">
        <w:rPr>
          <w:bCs/>
          <w:sz w:val="24"/>
          <w:szCs w:val="24"/>
          <w:lang w:val="en-GB" w:eastAsia="ja-JP"/>
        </w:rPr>
        <w:t xml:space="preserve">from India give </w:t>
      </w:r>
      <w:r w:rsidR="0093514B">
        <w:rPr>
          <w:bCs/>
          <w:sz w:val="24"/>
          <w:szCs w:val="24"/>
          <w:lang w:val="en-GB" w:eastAsia="ja-JP"/>
        </w:rPr>
        <w:t>t</w:t>
      </w:r>
      <w:r w:rsidR="00A22BF5">
        <w:rPr>
          <w:bCs/>
          <w:sz w:val="24"/>
          <w:szCs w:val="24"/>
          <w:lang w:val="en-GB" w:eastAsia="ja-JP"/>
        </w:rPr>
        <w:t>he</w:t>
      </w:r>
      <w:r w:rsidR="00A44FF7">
        <w:rPr>
          <w:bCs/>
          <w:sz w:val="24"/>
          <w:szCs w:val="24"/>
          <w:lang w:val="en-GB" w:eastAsia="ja-JP"/>
        </w:rPr>
        <w:t>m</w:t>
      </w:r>
      <w:r w:rsidR="00A22BF5">
        <w:rPr>
          <w:bCs/>
          <w:sz w:val="24"/>
          <w:szCs w:val="24"/>
          <w:lang w:val="en-GB" w:eastAsia="ja-JP"/>
        </w:rPr>
        <w:t xml:space="preserve"> in the absolute unit (b):</w:t>
      </w:r>
    </w:p>
    <w:p w14:paraId="302788FF" w14:textId="77BF6CC9" w:rsidR="00A22BF5" w:rsidRDefault="00A22BF5" w:rsidP="00E268A8">
      <w:pPr>
        <w:jc w:val="both"/>
        <w:rPr>
          <w:bCs/>
          <w:sz w:val="24"/>
          <w:szCs w:val="24"/>
          <w:lang w:val="en-GB" w:eastAsia="ja-JP"/>
        </w:rPr>
      </w:pPr>
    </w:p>
    <w:p w14:paraId="05BD462C" w14:textId="125A0AE1" w:rsidR="00A22BF5" w:rsidRDefault="00A22BF5" w:rsidP="00E268A8">
      <w:pPr>
        <w:jc w:val="both"/>
        <w:rPr>
          <w:bCs/>
          <w:sz w:val="24"/>
          <w:szCs w:val="24"/>
          <w:lang w:val="en-GB" w:eastAsia="ja-JP"/>
        </w:rPr>
      </w:pPr>
      <w:r w:rsidRPr="00AA35EC">
        <w:rPr>
          <w:b/>
          <w:i/>
          <w:iCs/>
          <w:sz w:val="24"/>
          <w:szCs w:val="24"/>
          <w:lang w:val="en-GB" w:eastAsia="ja-JP"/>
        </w:rPr>
        <w:t>Example</w:t>
      </w:r>
      <w:r>
        <w:rPr>
          <w:bCs/>
          <w:sz w:val="24"/>
          <w:szCs w:val="24"/>
          <w:lang w:val="en-GB" w:eastAsia="ja-JP"/>
        </w:rPr>
        <w:t xml:space="preserve">: </w:t>
      </w:r>
      <w:r w:rsidR="00317CAA">
        <w:rPr>
          <w:bCs/>
          <w:sz w:val="24"/>
          <w:szCs w:val="24"/>
          <w:lang w:val="en-GB" w:eastAsia="ja-JP"/>
        </w:rPr>
        <w:t>I.Pasha+,J,JRN,320,561,2019</w:t>
      </w:r>
      <w:r w:rsidR="00AC4667">
        <w:rPr>
          <w:bCs/>
          <w:sz w:val="24"/>
          <w:szCs w:val="24"/>
          <w:lang w:val="en-GB" w:eastAsia="ja-JP"/>
        </w:rPr>
        <w:t xml:space="preserve"> (EXFOR 33129)</w:t>
      </w:r>
    </w:p>
    <w:p w14:paraId="21290A2B" w14:textId="77777777" w:rsidR="002D4116" w:rsidRDefault="002D4116" w:rsidP="002D4116">
      <w:pPr>
        <w:jc w:val="both"/>
        <w:rPr>
          <w:bCs/>
          <w:sz w:val="24"/>
          <w:szCs w:val="24"/>
          <w:lang w:val="en-GB" w:eastAsia="ja-JP"/>
        </w:rPr>
      </w:pPr>
    </w:p>
    <w:p w14:paraId="47723DFD" w14:textId="395449C6" w:rsidR="002D4116" w:rsidRPr="00F56F61" w:rsidRDefault="002D4116" w:rsidP="002D4116">
      <w:pPr>
        <w:jc w:val="both"/>
        <w:rPr>
          <w:bCs/>
          <w:sz w:val="24"/>
          <w:szCs w:val="24"/>
          <w:lang w:val="en-GB" w:eastAsia="ja-JP"/>
        </w:rPr>
      </w:pPr>
      <w:r w:rsidRPr="00F56F61">
        <w:rPr>
          <w:bCs/>
          <w:sz w:val="24"/>
          <w:szCs w:val="24"/>
          <w:lang w:val="en-GB" w:eastAsia="ja-JP"/>
        </w:rPr>
        <w:t xml:space="preserve">The authors used the </w:t>
      </w:r>
      <w:r w:rsidRPr="00F56F61">
        <w:rPr>
          <w:bCs/>
          <w:sz w:val="24"/>
          <w:szCs w:val="24"/>
          <w:vertAlign w:val="superscript"/>
          <w:lang w:val="en-GB" w:eastAsia="ja-JP"/>
        </w:rPr>
        <w:t>197</w:t>
      </w:r>
      <w:r w:rsidRPr="00F56F61">
        <w:rPr>
          <w:bCs/>
          <w:sz w:val="24"/>
          <w:szCs w:val="24"/>
          <w:lang w:val="en-GB" w:eastAsia="ja-JP"/>
        </w:rPr>
        <w:t>Au(n,2n)</w:t>
      </w:r>
      <w:r w:rsidRPr="00F56F61">
        <w:rPr>
          <w:bCs/>
          <w:sz w:val="24"/>
          <w:szCs w:val="24"/>
          <w:vertAlign w:val="superscript"/>
          <w:lang w:val="en-GB" w:eastAsia="ja-JP"/>
        </w:rPr>
        <w:t>196</w:t>
      </w:r>
      <w:r w:rsidRPr="00F56F61">
        <w:rPr>
          <w:bCs/>
          <w:sz w:val="24"/>
          <w:szCs w:val="24"/>
          <w:lang w:val="en-GB" w:eastAsia="ja-JP"/>
        </w:rPr>
        <w:t xml:space="preserve">Au cross </w:t>
      </w:r>
      <w:r w:rsidRPr="0093514B">
        <w:rPr>
          <w:bCs/>
          <w:sz w:val="24"/>
          <w:szCs w:val="24"/>
          <w:lang w:val="en-GB" w:eastAsia="ja-JP"/>
        </w:rPr>
        <w:t xml:space="preserve">section </w:t>
      </w:r>
      <w:r w:rsidR="0093514B" w:rsidRPr="0093514B">
        <w:rPr>
          <w:bCs/>
          <w:sz w:val="24"/>
          <w:szCs w:val="24"/>
          <w:lang w:val="en-GB" w:eastAsia="ja-JP"/>
        </w:rPr>
        <w:t>σ</w:t>
      </w:r>
      <w:r w:rsidR="0093514B" w:rsidRPr="0093514B">
        <w:rPr>
          <w:bCs/>
          <w:sz w:val="24"/>
          <w:szCs w:val="24"/>
          <w:vertAlign w:val="subscript"/>
          <w:lang w:val="en-GB" w:eastAsia="ja-JP"/>
        </w:rPr>
        <w:t>M</w:t>
      </w:r>
      <w:r w:rsidR="0093514B" w:rsidRPr="0093514B">
        <w:rPr>
          <w:bCs/>
          <w:sz w:val="24"/>
          <w:szCs w:val="24"/>
          <w:lang w:val="en-GB" w:eastAsia="ja-JP"/>
        </w:rPr>
        <w:t>=</w:t>
      </w:r>
      <w:r w:rsidRPr="0093514B">
        <w:rPr>
          <w:bCs/>
          <w:sz w:val="24"/>
          <w:szCs w:val="24"/>
          <w:lang w:val="en-GB" w:eastAsia="ja-JP"/>
        </w:rPr>
        <w:t>2.160±0.0198 b (0.92%).</w:t>
      </w:r>
      <w:r>
        <w:rPr>
          <w:bCs/>
          <w:sz w:val="24"/>
          <w:szCs w:val="24"/>
          <w:lang w:val="en-GB" w:eastAsia="ja-JP"/>
        </w:rPr>
        <w:t xml:space="preserve"> </w:t>
      </w:r>
    </w:p>
    <w:p w14:paraId="6C2E8BB0" w14:textId="111132DE" w:rsidR="00A77EE4" w:rsidRDefault="00A77EE4" w:rsidP="00A77EE4">
      <w:pPr>
        <w:jc w:val="both"/>
        <w:rPr>
          <w:bCs/>
          <w:sz w:val="24"/>
          <w:szCs w:val="24"/>
          <w:lang w:val="en-GB" w:eastAsia="ja-JP"/>
        </w:rPr>
      </w:pPr>
    </w:p>
    <w:p w14:paraId="5BD9280B" w14:textId="1B20E393" w:rsidR="000C3615" w:rsidRDefault="000C3615" w:rsidP="00A77EE4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noProof/>
          <w:sz w:val="24"/>
          <w:szCs w:val="24"/>
          <w:lang w:val="en-GB" w:eastAsia="ja-JP"/>
        </w:rPr>
        <w:drawing>
          <wp:inline distT="0" distB="0" distL="0" distR="0" wp14:anchorId="278724F1" wp14:editId="41A2BC5C">
            <wp:extent cx="5731510" cy="291338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1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BB6A0" w14:textId="4580F575" w:rsidR="004A49FA" w:rsidRDefault="004A49FA" w:rsidP="00D22C5A">
      <w:pPr>
        <w:jc w:val="center"/>
        <w:rPr>
          <w:bCs/>
          <w:sz w:val="24"/>
          <w:szCs w:val="24"/>
          <w:lang w:val="en-GB" w:eastAsia="ja-JP"/>
        </w:rPr>
      </w:pPr>
      <w:r>
        <w:rPr>
          <w:bCs/>
          <w:noProof/>
          <w:sz w:val="24"/>
          <w:szCs w:val="24"/>
          <w:lang w:val="en-GB" w:eastAsia="ja-JP"/>
        </w:rPr>
        <w:drawing>
          <wp:inline distT="0" distB="0" distL="0" distR="0" wp14:anchorId="5A7EF260" wp14:editId="6EE79661">
            <wp:extent cx="3305175" cy="15716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333CF" w14:textId="5DA3C386" w:rsidR="008E3176" w:rsidRDefault="002D4116" w:rsidP="002B2A91">
      <w:pPr>
        <w:spacing w:after="240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 xml:space="preserve">Table 4 does not explain </w:t>
      </w:r>
      <w:r w:rsidR="008E3176">
        <w:rPr>
          <w:bCs/>
          <w:sz w:val="24"/>
          <w:szCs w:val="24"/>
          <w:lang w:val="en-GB" w:eastAsia="ja-JP"/>
        </w:rPr>
        <w:t>the unit of the uncertainties</w:t>
      </w:r>
      <w:r w:rsidR="00251F3A">
        <w:rPr>
          <w:bCs/>
          <w:sz w:val="24"/>
          <w:szCs w:val="24"/>
          <w:lang w:val="en-GB" w:eastAsia="ja-JP"/>
        </w:rPr>
        <w:t>(!)</w:t>
      </w:r>
      <w:r w:rsidR="008E3176">
        <w:rPr>
          <w:bCs/>
          <w:sz w:val="24"/>
          <w:szCs w:val="24"/>
          <w:lang w:val="en-GB" w:eastAsia="ja-JP"/>
        </w:rPr>
        <w:t>. The ratios of t</w:t>
      </w:r>
      <w:r w:rsidR="004A0DC0" w:rsidRPr="00F56F61">
        <w:rPr>
          <w:bCs/>
          <w:sz w:val="24"/>
          <w:szCs w:val="24"/>
          <w:lang w:val="en-GB" w:eastAsia="ja-JP"/>
        </w:rPr>
        <w:t>he “Monitor reaction cross section σ</w:t>
      </w:r>
      <w:r w:rsidR="004A0DC0" w:rsidRPr="00F56F61">
        <w:rPr>
          <w:bCs/>
          <w:sz w:val="24"/>
          <w:szCs w:val="24"/>
          <w:vertAlign w:val="subscript"/>
          <w:lang w:val="en-GB" w:eastAsia="ja-JP"/>
        </w:rPr>
        <w:t>M</w:t>
      </w:r>
      <w:r w:rsidR="004A0DC0" w:rsidRPr="00F56F61">
        <w:rPr>
          <w:bCs/>
          <w:sz w:val="24"/>
          <w:szCs w:val="24"/>
          <w:lang w:val="en-GB" w:eastAsia="ja-JP"/>
        </w:rPr>
        <w:t xml:space="preserve">” </w:t>
      </w:r>
      <w:r w:rsidR="00FA2C64">
        <w:rPr>
          <w:bCs/>
          <w:sz w:val="24"/>
          <w:szCs w:val="24"/>
          <w:lang w:val="en-GB" w:eastAsia="ja-JP"/>
        </w:rPr>
        <w:t xml:space="preserve">values </w:t>
      </w:r>
      <w:r w:rsidR="008E3176">
        <w:rPr>
          <w:bCs/>
          <w:sz w:val="24"/>
          <w:szCs w:val="24"/>
          <w:lang w:val="en-GB" w:eastAsia="ja-JP"/>
        </w:rPr>
        <w:t xml:space="preserve">to the cross section values </w:t>
      </w:r>
      <w:r w:rsidR="00187EB4">
        <w:rPr>
          <w:bCs/>
          <w:sz w:val="24"/>
          <w:szCs w:val="24"/>
          <w:lang w:val="en-GB" w:eastAsia="ja-JP"/>
        </w:rPr>
        <w:t>in Table 5 are 0.92%</w:t>
      </w:r>
      <w:r w:rsidR="00C23A55">
        <w:rPr>
          <w:bCs/>
          <w:sz w:val="24"/>
          <w:szCs w:val="24"/>
          <w:lang w:val="en-GB" w:eastAsia="ja-JP"/>
        </w:rPr>
        <w:t xml:space="preserve"> for all three reactions</w:t>
      </w:r>
      <w:r w:rsidR="00AA35EC">
        <w:rPr>
          <w:bCs/>
          <w:sz w:val="24"/>
          <w:szCs w:val="24"/>
          <w:lang w:val="en-GB" w:eastAsia="ja-JP"/>
        </w:rPr>
        <w:t xml:space="preserve"> (e.g., 4.682E-03/0.5103)</w:t>
      </w:r>
      <w:r w:rsidR="009E057A">
        <w:rPr>
          <w:bCs/>
          <w:sz w:val="24"/>
          <w:szCs w:val="24"/>
          <w:lang w:val="en-GB" w:eastAsia="ja-JP"/>
        </w:rPr>
        <w:t>, and</w:t>
      </w:r>
      <w:r w:rsidR="006A229C">
        <w:rPr>
          <w:bCs/>
          <w:sz w:val="24"/>
          <w:szCs w:val="24"/>
          <w:lang w:val="en-GB" w:eastAsia="ja-JP"/>
        </w:rPr>
        <w:t xml:space="preserve"> </w:t>
      </w:r>
      <w:r w:rsidR="00251F3A">
        <w:rPr>
          <w:bCs/>
          <w:sz w:val="24"/>
          <w:szCs w:val="24"/>
          <w:lang w:val="en-GB" w:eastAsia="ja-JP"/>
        </w:rPr>
        <w:t>we can infer that</w:t>
      </w:r>
      <w:r w:rsidR="00C23A55">
        <w:rPr>
          <w:bCs/>
          <w:sz w:val="24"/>
          <w:szCs w:val="24"/>
          <w:lang w:val="en-GB" w:eastAsia="ja-JP"/>
        </w:rPr>
        <w:t xml:space="preserve"> the </w:t>
      </w:r>
      <w:r w:rsidR="006203BA">
        <w:rPr>
          <w:bCs/>
          <w:sz w:val="24"/>
          <w:szCs w:val="24"/>
          <w:lang w:val="en-GB" w:eastAsia="ja-JP"/>
        </w:rPr>
        <w:t xml:space="preserve">first line of Table 4 </w:t>
      </w:r>
      <w:r w:rsidR="009F7327">
        <w:rPr>
          <w:bCs/>
          <w:sz w:val="24"/>
          <w:szCs w:val="24"/>
          <w:lang w:val="en-GB" w:eastAsia="ja-JP"/>
        </w:rPr>
        <w:t>is</w:t>
      </w:r>
      <w:r w:rsidR="009F2AB0">
        <w:rPr>
          <w:bCs/>
          <w:sz w:val="24"/>
          <w:szCs w:val="24"/>
          <w:lang w:val="en-GB" w:eastAsia="ja-JP"/>
        </w:rPr>
        <w:t xml:space="preserve"> </w:t>
      </w:r>
      <w:r w:rsidR="009F2AB0" w:rsidRPr="009F2AB0">
        <w:rPr>
          <w:bCs/>
          <w:sz w:val="24"/>
          <w:szCs w:val="24"/>
          <w:u w:val="single"/>
          <w:lang w:val="en-GB" w:eastAsia="ja-JP"/>
        </w:rPr>
        <w:t xml:space="preserve">not for </w:t>
      </w:r>
      <w:r w:rsidR="006203BA" w:rsidRPr="009F2AB0">
        <w:rPr>
          <w:bCs/>
          <w:sz w:val="24"/>
          <w:szCs w:val="24"/>
          <w:u w:val="single"/>
          <w:lang w:val="en-GB" w:eastAsia="ja-JP"/>
        </w:rPr>
        <w:t xml:space="preserve">the uncertainty in the monitor cross section but </w:t>
      </w:r>
      <w:r w:rsidR="009F2AB0" w:rsidRPr="009F2AB0">
        <w:rPr>
          <w:bCs/>
          <w:sz w:val="24"/>
          <w:szCs w:val="24"/>
          <w:u w:val="single"/>
          <w:lang w:val="en-GB" w:eastAsia="ja-JP"/>
        </w:rPr>
        <w:t>for</w:t>
      </w:r>
      <w:r w:rsidR="006203BA" w:rsidRPr="009F2AB0">
        <w:rPr>
          <w:bCs/>
          <w:sz w:val="24"/>
          <w:szCs w:val="24"/>
          <w:u w:val="single"/>
          <w:lang w:val="en-GB" w:eastAsia="ja-JP"/>
        </w:rPr>
        <w:t xml:space="preserve"> the uncertainty in the measured cross section due to the uncertainty in the monitor cross section</w:t>
      </w:r>
      <w:r w:rsidR="006203BA">
        <w:rPr>
          <w:bCs/>
          <w:sz w:val="24"/>
          <w:szCs w:val="24"/>
          <w:lang w:val="en-GB" w:eastAsia="ja-JP"/>
        </w:rPr>
        <w:t>.</w:t>
      </w:r>
    </w:p>
    <w:p w14:paraId="371FDE07" w14:textId="7714FEB1" w:rsidR="00FA2C64" w:rsidRDefault="006203BA" w:rsidP="002B2A91">
      <w:pPr>
        <w:spacing w:after="240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The</w:t>
      </w:r>
      <w:r w:rsidR="009C5ECF">
        <w:rPr>
          <w:bCs/>
          <w:sz w:val="24"/>
          <w:szCs w:val="24"/>
          <w:lang w:val="en-GB" w:eastAsia="ja-JP"/>
        </w:rPr>
        <w:t xml:space="preserve"> uncertainty values in the first line of Table 4</w:t>
      </w:r>
      <w:r w:rsidR="00FA2C64">
        <w:rPr>
          <w:bCs/>
          <w:sz w:val="24"/>
          <w:szCs w:val="24"/>
          <w:lang w:val="en-GB" w:eastAsia="ja-JP"/>
        </w:rPr>
        <w:t xml:space="preserve">were coded under </w:t>
      </w:r>
      <w:r w:rsidR="00FA2C64" w:rsidRPr="00FA2C64">
        <w:rPr>
          <w:bCs/>
          <w:lang w:val="en-GB" w:eastAsia="ja-JP"/>
        </w:rPr>
        <w:t>MONIT-ERR</w:t>
      </w:r>
      <w:r w:rsidR="00FA2C64">
        <w:rPr>
          <w:bCs/>
          <w:sz w:val="24"/>
          <w:szCs w:val="24"/>
          <w:lang w:val="en-GB" w:eastAsia="ja-JP"/>
        </w:rPr>
        <w:t xml:space="preserve"> in a draft of the EXFOR entry. </w:t>
      </w:r>
      <w:r w:rsidR="00661BE6">
        <w:rPr>
          <w:bCs/>
          <w:sz w:val="24"/>
          <w:szCs w:val="24"/>
          <w:lang w:val="en-GB" w:eastAsia="ja-JP"/>
        </w:rPr>
        <w:t>But this is wrong</w:t>
      </w:r>
      <w:r w:rsidR="00E0784D">
        <w:rPr>
          <w:bCs/>
          <w:sz w:val="24"/>
          <w:szCs w:val="24"/>
          <w:lang w:val="en-GB" w:eastAsia="ja-JP"/>
        </w:rPr>
        <w:t xml:space="preserve"> since </w:t>
      </w:r>
      <w:r w:rsidR="0054312A">
        <w:rPr>
          <w:bCs/>
          <w:sz w:val="24"/>
          <w:szCs w:val="24"/>
          <w:lang w:val="en-GB" w:eastAsia="ja-JP"/>
        </w:rPr>
        <w:t xml:space="preserve">this heading is for </w:t>
      </w:r>
      <w:r w:rsidR="00F23741">
        <w:rPr>
          <w:bCs/>
          <w:sz w:val="24"/>
          <w:szCs w:val="24"/>
          <w:lang w:val="en-GB" w:eastAsia="ja-JP"/>
        </w:rPr>
        <w:t xml:space="preserve">“Error </w:t>
      </w:r>
      <w:r w:rsidR="00F23741" w:rsidRPr="00F23741">
        <w:rPr>
          <w:bCs/>
          <w:i/>
          <w:iCs/>
          <w:sz w:val="24"/>
          <w:szCs w:val="24"/>
          <w:lang w:val="en-GB" w:eastAsia="ja-JP"/>
        </w:rPr>
        <w:t>in</w:t>
      </w:r>
      <w:r w:rsidR="00F23741">
        <w:rPr>
          <w:bCs/>
          <w:sz w:val="24"/>
          <w:szCs w:val="24"/>
          <w:lang w:val="en-GB" w:eastAsia="ja-JP"/>
        </w:rPr>
        <w:t xml:space="preserve"> normalization value” </w:t>
      </w:r>
      <w:r w:rsidR="0054312A">
        <w:rPr>
          <w:bCs/>
          <w:sz w:val="24"/>
          <w:szCs w:val="24"/>
          <w:lang w:val="en-GB" w:eastAsia="ja-JP"/>
        </w:rPr>
        <w:t>according to D</w:t>
      </w:r>
      <w:r w:rsidR="00F23741">
        <w:rPr>
          <w:bCs/>
          <w:sz w:val="24"/>
          <w:szCs w:val="24"/>
          <w:lang w:val="en-GB" w:eastAsia="ja-JP"/>
        </w:rPr>
        <w:t xml:space="preserve">ictionary 24. (N.B. “error” </w:t>
      </w:r>
      <w:r w:rsidR="009E057A">
        <w:rPr>
          <w:bCs/>
          <w:sz w:val="24"/>
          <w:szCs w:val="24"/>
          <w:lang w:val="en-GB" w:eastAsia="ja-JP"/>
        </w:rPr>
        <w:t>should read</w:t>
      </w:r>
      <w:r w:rsidR="00F23741">
        <w:rPr>
          <w:bCs/>
          <w:sz w:val="24"/>
          <w:szCs w:val="24"/>
          <w:lang w:val="en-GB" w:eastAsia="ja-JP"/>
        </w:rPr>
        <w:t xml:space="preserve"> “uncertainty” </w:t>
      </w:r>
      <w:r w:rsidR="009E057A">
        <w:rPr>
          <w:bCs/>
          <w:sz w:val="24"/>
          <w:szCs w:val="24"/>
          <w:lang w:val="en-GB" w:eastAsia="ja-JP"/>
        </w:rPr>
        <w:t xml:space="preserve">in </w:t>
      </w:r>
      <w:r w:rsidR="0054312A">
        <w:rPr>
          <w:bCs/>
          <w:sz w:val="24"/>
          <w:szCs w:val="24"/>
          <w:lang w:val="en-GB" w:eastAsia="ja-JP"/>
        </w:rPr>
        <w:t>t</w:t>
      </w:r>
      <w:r w:rsidR="00B07FE0">
        <w:rPr>
          <w:bCs/>
          <w:sz w:val="24"/>
          <w:szCs w:val="24"/>
          <w:lang w:val="en-GB" w:eastAsia="ja-JP"/>
        </w:rPr>
        <w:t>he current nomenclature in metrology.).</w:t>
      </w:r>
      <w:r w:rsidR="009C1130">
        <w:rPr>
          <w:bCs/>
          <w:sz w:val="24"/>
          <w:szCs w:val="24"/>
          <w:lang w:val="en-GB" w:eastAsia="ja-JP"/>
        </w:rPr>
        <w:t xml:space="preserve"> </w:t>
      </w:r>
      <w:r w:rsidR="00B07F85">
        <w:rPr>
          <w:bCs/>
          <w:sz w:val="24"/>
          <w:szCs w:val="24"/>
          <w:lang w:val="en-GB" w:eastAsia="ja-JP"/>
        </w:rPr>
        <w:t>I believe this entry must be revised.</w:t>
      </w:r>
    </w:p>
    <w:p w14:paraId="78F3A9F1" w14:textId="77777777" w:rsidR="00A82B89" w:rsidRPr="002B2A91" w:rsidRDefault="009B04EF" w:rsidP="00A77EE4">
      <w:pPr>
        <w:jc w:val="both"/>
        <w:rPr>
          <w:b/>
          <w:i/>
          <w:iCs/>
          <w:sz w:val="24"/>
          <w:szCs w:val="24"/>
          <w:lang w:val="en-GB" w:eastAsia="ja-JP"/>
        </w:rPr>
      </w:pPr>
      <w:r w:rsidRPr="002B2A91">
        <w:rPr>
          <w:b/>
          <w:i/>
          <w:iCs/>
          <w:sz w:val="24"/>
          <w:szCs w:val="24"/>
          <w:lang w:val="en-GB" w:eastAsia="ja-JP"/>
        </w:rPr>
        <w:lastRenderedPageBreak/>
        <w:t>Example</w:t>
      </w:r>
    </w:p>
    <w:p w14:paraId="220D1BC4" w14:textId="3225A231" w:rsidR="009B04EF" w:rsidRPr="005E0ED1" w:rsidRDefault="005E0ED1" w:rsidP="005E0ED1">
      <w:pPr>
        <w:jc w:val="both"/>
        <w:rPr>
          <w:b/>
          <w:sz w:val="24"/>
          <w:szCs w:val="24"/>
          <w:lang w:val="en-GB" w:eastAsia="ja-JP"/>
        </w:rPr>
      </w:pPr>
      <w:r>
        <w:rPr>
          <w:b/>
          <w:sz w:val="24"/>
          <w:szCs w:val="24"/>
          <w:lang w:val="en-GB" w:eastAsia="ja-JP"/>
        </w:rPr>
        <w:t xml:space="preserve">/1/ </w:t>
      </w:r>
      <w:r w:rsidR="00A82B89" w:rsidRPr="005E0ED1">
        <w:rPr>
          <w:b/>
          <w:sz w:val="24"/>
          <w:szCs w:val="24"/>
          <w:lang w:val="en-GB" w:eastAsia="ja-JP"/>
        </w:rPr>
        <w:t>Current 33129.002</w:t>
      </w:r>
      <w:r>
        <w:rPr>
          <w:b/>
          <w:sz w:val="24"/>
          <w:szCs w:val="24"/>
          <w:lang w:val="en-GB" w:eastAsia="ja-JP"/>
        </w:rPr>
        <w:t xml:space="preserve"> (</w:t>
      </w:r>
      <w:r w:rsidR="00A82B89" w:rsidRPr="005E0ED1">
        <w:rPr>
          <w:b/>
          <w:sz w:val="24"/>
          <w:szCs w:val="24"/>
          <w:lang w:val="en-GB" w:eastAsia="ja-JP"/>
        </w:rPr>
        <w:t>incorrect</w:t>
      </w:r>
      <w:r>
        <w:rPr>
          <w:b/>
          <w:sz w:val="24"/>
          <w:szCs w:val="24"/>
          <w:lang w:val="en-GB" w:eastAsia="ja-JP"/>
        </w:rPr>
        <w:t>)</w:t>
      </w:r>
      <w:r w:rsidR="002D5B1E">
        <w:rPr>
          <w:b/>
          <w:sz w:val="24"/>
          <w:szCs w:val="24"/>
          <w:lang w:val="en-GB" w:eastAsia="ja-JP"/>
        </w:rPr>
        <w:t>:</w:t>
      </w:r>
    </w:p>
    <w:p w14:paraId="150FFD69" w14:textId="77777777" w:rsidR="00BD5845" w:rsidRDefault="00BD5845" w:rsidP="00734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GB" w:eastAsia="ja-JP"/>
        </w:rPr>
      </w:pPr>
    </w:p>
    <w:p w14:paraId="2A3AA619" w14:textId="77777777" w:rsidR="00BD5845" w:rsidRPr="00734971" w:rsidRDefault="00BD5845" w:rsidP="00BD5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GB" w:eastAsia="ja-JP"/>
        </w:rPr>
      </w:pPr>
      <w:r w:rsidRPr="00734971">
        <w:rPr>
          <w:rFonts w:ascii="Courier New" w:eastAsia="Times New Roman" w:hAnsi="Courier New" w:cs="Courier New"/>
          <w:color w:val="000000"/>
          <w:lang w:val="en-GB" w:eastAsia="ja-JP"/>
        </w:rPr>
        <w:t>SUBENT        33129002   20191113</w:t>
      </w:r>
    </w:p>
    <w:p w14:paraId="2702CBB9" w14:textId="77777777" w:rsidR="00BD5845" w:rsidRPr="00734971" w:rsidRDefault="00BD5845" w:rsidP="00BD5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GB" w:eastAsia="ja-JP"/>
        </w:rPr>
      </w:pPr>
      <w:r w:rsidRPr="00734971">
        <w:rPr>
          <w:rFonts w:ascii="Courier New" w:eastAsia="Times New Roman" w:hAnsi="Courier New" w:cs="Courier New"/>
          <w:color w:val="000000"/>
          <w:lang w:val="en-GB" w:eastAsia="ja-JP"/>
        </w:rPr>
        <w:t>BIB                  3         18</w:t>
      </w:r>
    </w:p>
    <w:p w14:paraId="314E4C5A" w14:textId="77777777" w:rsidR="00BD5845" w:rsidRPr="00734971" w:rsidRDefault="00BD5845" w:rsidP="00BD5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GB" w:eastAsia="ja-JP"/>
        </w:rPr>
      </w:pPr>
      <w:r w:rsidRPr="00734971">
        <w:rPr>
          <w:rFonts w:ascii="Courier New" w:eastAsia="Times New Roman" w:hAnsi="Courier New" w:cs="Courier New"/>
          <w:color w:val="000000"/>
          <w:lang w:val="en-GB" w:eastAsia="ja-JP"/>
        </w:rPr>
        <w:t>REACTION   (41-NB-93(N,2N)41-NB-92-M,,SIG)</w:t>
      </w:r>
    </w:p>
    <w:p w14:paraId="23D3F1DD" w14:textId="77777777" w:rsidR="00BD5845" w:rsidRDefault="00BD5845" w:rsidP="00BD5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GB" w:eastAsia="ja-JP"/>
        </w:rPr>
      </w:pPr>
      <w:r>
        <w:rPr>
          <w:rFonts w:ascii="Courier New" w:eastAsia="Times New Roman" w:hAnsi="Courier New" w:cs="Courier New"/>
          <w:color w:val="000000"/>
          <w:lang w:val="en-GB" w:eastAsia="ja-JP"/>
        </w:rPr>
        <w:t>…</w:t>
      </w:r>
    </w:p>
    <w:p w14:paraId="14F2649C" w14:textId="77777777" w:rsidR="00BD5845" w:rsidRPr="00734971" w:rsidRDefault="00BD5845" w:rsidP="00BD5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GB" w:eastAsia="ja-JP"/>
        </w:rPr>
      </w:pPr>
      <w:r w:rsidRPr="00734971">
        <w:rPr>
          <w:rFonts w:ascii="Courier New" w:eastAsia="Times New Roman" w:hAnsi="Courier New" w:cs="Courier New"/>
          <w:color w:val="000000"/>
          <w:lang w:val="en-GB" w:eastAsia="ja-JP"/>
        </w:rPr>
        <w:t>ERR-ANALYS (ERR-T) Total uncertainty</w:t>
      </w:r>
    </w:p>
    <w:p w14:paraId="320A666D" w14:textId="300DCD5A" w:rsidR="00BD5845" w:rsidRPr="00734971" w:rsidRDefault="00BD5845" w:rsidP="00BD5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GB" w:eastAsia="ja-JP"/>
        </w:rPr>
      </w:pPr>
      <w:r w:rsidRPr="00734971">
        <w:rPr>
          <w:rFonts w:ascii="Courier New" w:eastAsia="Times New Roman" w:hAnsi="Courier New" w:cs="Courier New"/>
          <w:color w:val="000000"/>
          <w:lang w:val="en-GB" w:eastAsia="ja-JP"/>
        </w:rPr>
        <w:t xml:space="preserve">           (</w:t>
      </w:r>
      <w:r>
        <w:rPr>
          <w:rFonts w:ascii="Courier New" w:eastAsia="Times New Roman" w:hAnsi="Courier New" w:cs="Courier New"/>
          <w:color w:val="000000"/>
          <w:lang w:val="en-GB" w:eastAsia="ja-JP"/>
        </w:rPr>
        <w:t>MONIT-ERR</w:t>
      </w:r>
      <w:r w:rsidRPr="00734971">
        <w:rPr>
          <w:rFonts w:ascii="Courier New" w:eastAsia="Times New Roman" w:hAnsi="Courier New" w:cs="Courier New"/>
          <w:color w:val="000000"/>
          <w:lang w:val="en-GB" w:eastAsia="ja-JP"/>
        </w:rPr>
        <w:t xml:space="preserve">) </w:t>
      </w:r>
      <w:r>
        <w:rPr>
          <w:rFonts w:ascii="Courier New" w:eastAsia="Times New Roman" w:hAnsi="Courier New" w:cs="Courier New"/>
          <w:color w:val="000000"/>
          <w:lang w:val="en-GB" w:eastAsia="ja-JP"/>
        </w:rPr>
        <w:t>Uncertainty in monitor cross section</w:t>
      </w:r>
    </w:p>
    <w:p w14:paraId="54082E73" w14:textId="77777777" w:rsidR="00BD5845" w:rsidRDefault="00BD5845" w:rsidP="00BD5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GB" w:eastAsia="ja-JP"/>
        </w:rPr>
      </w:pPr>
      <w:r>
        <w:rPr>
          <w:rFonts w:ascii="Courier New" w:eastAsia="Times New Roman" w:hAnsi="Courier New" w:cs="Courier New"/>
          <w:color w:val="000000"/>
          <w:lang w:val="en-GB" w:eastAsia="ja-JP"/>
        </w:rPr>
        <w:t>…</w:t>
      </w:r>
    </w:p>
    <w:p w14:paraId="58EADD39" w14:textId="77777777" w:rsidR="00BD5845" w:rsidRPr="00734971" w:rsidRDefault="00BD5845" w:rsidP="00BD5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GB" w:eastAsia="ja-JP"/>
        </w:rPr>
      </w:pPr>
      <w:r w:rsidRPr="00734971">
        <w:rPr>
          <w:rFonts w:ascii="Courier New" w:eastAsia="Times New Roman" w:hAnsi="Courier New" w:cs="Courier New"/>
          <w:color w:val="000000"/>
          <w:lang w:val="en-GB" w:eastAsia="ja-JP"/>
        </w:rPr>
        <w:t>COMMON              16          9</w:t>
      </w:r>
    </w:p>
    <w:p w14:paraId="4535BFAE" w14:textId="77777777" w:rsidR="00BD5845" w:rsidRPr="00734971" w:rsidRDefault="00BD5845" w:rsidP="00BD5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GB" w:eastAsia="ja-JP"/>
        </w:rPr>
      </w:pPr>
      <w:r w:rsidRPr="00734971">
        <w:rPr>
          <w:rFonts w:ascii="Courier New" w:eastAsia="Times New Roman" w:hAnsi="Courier New" w:cs="Courier New"/>
          <w:color w:val="000000"/>
          <w:lang w:val="en-GB" w:eastAsia="ja-JP"/>
        </w:rPr>
        <w:t xml:space="preserve">MONIT      MONIT-ERR  </w:t>
      </w:r>
    </w:p>
    <w:p w14:paraId="3A07463C" w14:textId="77777777" w:rsidR="00BD5845" w:rsidRPr="00734971" w:rsidRDefault="00BD5845" w:rsidP="00BD5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GB" w:eastAsia="ja-JP"/>
        </w:rPr>
      </w:pPr>
      <w:r w:rsidRPr="00734971">
        <w:rPr>
          <w:rFonts w:ascii="Courier New" w:eastAsia="Times New Roman" w:hAnsi="Courier New" w:cs="Courier New"/>
          <w:color w:val="000000"/>
          <w:lang w:val="en-GB" w:eastAsia="ja-JP"/>
        </w:rPr>
        <w:t xml:space="preserve">B          B          </w:t>
      </w:r>
    </w:p>
    <w:p w14:paraId="441E4556" w14:textId="78B41CD1" w:rsidR="00BD5845" w:rsidRPr="00DD122C" w:rsidRDefault="00BD5845" w:rsidP="00BD5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GB" w:eastAsia="ja-JP"/>
        </w:rPr>
      </w:pPr>
      <w:r w:rsidRPr="002D5B1E">
        <w:rPr>
          <w:rFonts w:ascii="Courier New" w:eastAsia="Times New Roman" w:hAnsi="Courier New" w:cs="Courier New"/>
          <w:color w:val="000000"/>
          <w:lang w:val="en-GB" w:eastAsia="ja-JP"/>
        </w:rPr>
        <w:t xml:space="preserve"> </w:t>
      </w:r>
      <w:r w:rsidRPr="00DD122C">
        <w:rPr>
          <w:rFonts w:ascii="Courier New" w:eastAsia="Times New Roman" w:hAnsi="Courier New" w:cs="Courier New"/>
          <w:color w:val="000000"/>
          <w:lang w:val="en-GB" w:eastAsia="ja-JP"/>
        </w:rPr>
        <w:t>2.160       4.682E-03</w:t>
      </w:r>
    </w:p>
    <w:p w14:paraId="5856D067" w14:textId="77777777" w:rsidR="00BD5845" w:rsidRPr="00DD122C" w:rsidRDefault="00BD5845" w:rsidP="00BD5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GB" w:eastAsia="ja-JP"/>
        </w:rPr>
      </w:pPr>
      <w:r w:rsidRPr="00DD122C">
        <w:rPr>
          <w:rFonts w:ascii="Courier New" w:eastAsia="Times New Roman" w:hAnsi="Courier New" w:cs="Courier New"/>
          <w:color w:val="000000"/>
          <w:lang w:val="en-GB" w:eastAsia="ja-JP"/>
        </w:rPr>
        <w:t>ENDCOMMON            9</w:t>
      </w:r>
    </w:p>
    <w:p w14:paraId="4D53AEF9" w14:textId="2797EC01" w:rsidR="00BD5845" w:rsidRDefault="00BD5845" w:rsidP="00734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GB" w:eastAsia="ja-JP"/>
        </w:rPr>
      </w:pPr>
    </w:p>
    <w:p w14:paraId="0A45A940" w14:textId="77777777" w:rsidR="002B2A91" w:rsidRDefault="002B2A91" w:rsidP="00734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GB" w:eastAsia="ja-JP"/>
        </w:rPr>
      </w:pPr>
    </w:p>
    <w:p w14:paraId="2C278C66" w14:textId="7CD6D023" w:rsidR="00A82B89" w:rsidRPr="005E0ED1" w:rsidRDefault="005E0ED1" w:rsidP="005E0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  <w:bCs/>
          <w:color w:val="000000"/>
          <w:sz w:val="24"/>
          <w:szCs w:val="24"/>
          <w:lang w:val="en-GB" w:eastAsia="ja-JP"/>
        </w:rPr>
      </w:pPr>
      <w:bookmarkStart w:id="0" w:name="_Hlk84412097"/>
      <w:r w:rsidRPr="005E0ED1">
        <w:rPr>
          <w:rFonts w:eastAsia="Times New Roman"/>
          <w:b/>
          <w:bCs/>
          <w:color w:val="000000"/>
          <w:sz w:val="24"/>
          <w:szCs w:val="24"/>
          <w:lang w:val="en-GB" w:eastAsia="ja-JP"/>
        </w:rPr>
        <w:t xml:space="preserve">/2/ </w:t>
      </w:r>
      <w:r w:rsidR="00644521">
        <w:rPr>
          <w:rFonts w:eastAsia="Times New Roman"/>
          <w:b/>
          <w:bCs/>
          <w:color w:val="000000"/>
          <w:sz w:val="24"/>
          <w:szCs w:val="24"/>
          <w:lang w:val="en-GB" w:eastAsia="ja-JP"/>
        </w:rPr>
        <w:t xml:space="preserve">/1/ </w:t>
      </w:r>
      <w:r w:rsidR="002D5B1E">
        <w:rPr>
          <w:rFonts w:eastAsia="Times New Roman"/>
          <w:b/>
          <w:bCs/>
          <w:color w:val="000000"/>
          <w:sz w:val="24"/>
          <w:szCs w:val="24"/>
          <w:lang w:val="en-GB" w:eastAsia="ja-JP"/>
        </w:rPr>
        <w:t>must be corrected to:</w:t>
      </w:r>
    </w:p>
    <w:p w14:paraId="2D11F975" w14:textId="1FB2DF27" w:rsidR="00734971" w:rsidRPr="00734971" w:rsidRDefault="00734971" w:rsidP="00734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GB" w:eastAsia="ja-JP"/>
        </w:rPr>
      </w:pPr>
      <w:r w:rsidRPr="00734971">
        <w:rPr>
          <w:rFonts w:ascii="Courier New" w:eastAsia="Times New Roman" w:hAnsi="Courier New" w:cs="Courier New"/>
          <w:color w:val="000000"/>
          <w:lang w:val="en-GB" w:eastAsia="ja-JP"/>
        </w:rPr>
        <w:t>SUBENT        33129002   20191113</w:t>
      </w:r>
    </w:p>
    <w:p w14:paraId="259BBACC" w14:textId="77777777" w:rsidR="00734971" w:rsidRPr="00734971" w:rsidRDefault="00734971" w:rsidP="00734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GB" w:eastAsia="ja-JP"/>
        </w:rPr>
      </w:pPr>
      <w:r w:rsidRPr="00734971">
        <w:rPr>
          <w:rFonts w:ascii="Courier New" w:eastAsia="Times New Roman" w:hAnsi="Courier New" w:cs="Courier New"/>
          <w:color w:val="000000"/>
          <w:lang w:val="en-GB" w:eastAsia="ja-JP"/>
        </w:rPr>
        <w:t>BIB                  3         18</w:t>
      </w:r>
    </w:p>
    <w:p w14:paraId="6259EDE9" w14:textId="77777777" w:rsidR="00734971" w:rsidRPr="00734971" w:rsidRDefault="00734971" w:rsidP="00734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GB" w:eastAsia="ja-JP"/>
        </w:rPr>
      </w:pPr>
      <w:r w:rsidRPr="00734971">
        <w:rPr>
          <w:rFonts w:ascii="Courier New" w:eastAsia="Times New Roman" w:hAnsi="Courier New" w:cs="Courier New"/>
          <w:color w:val="000000"/>
          <w:lang w:val="en-GB" w:eastAsia="ja-JP"/>
        </w:rPr>
        <w:t>REACTION   (41-NB-93(N,2N)41-NB-92-M,,SIG)</w:t>
      </w:r>
    </w:p>
    <w:p w14:paraId="247A693B" w14:textId="17F1B2F5" w:rsidR="009B04EF" w:rsidRDefault="009B04EF" w:rsidP="00734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GB" w:eastAsia="ja-JP"/>
        </w:rPr>
      </w:pPr>
      <w:r>
        <w:rPr>
          <w:rFonts w:ascii="Courier New" w:eastAsia="Times New Roman" w:hAnsi="Courier New" w:cs="Courier New"/>
          <w:color w:val="000000"/>
          <w:lang w:val="en-GB" w:eastAsia="ja-JP"/>
        </w:rPr>
        <w:t>…</w:t>
      </w:r>
    </w:p>
    <w:p w14:paraId="19B724FD" w14:textId="77777777" w:rsidR="00445F6C" w:rsidRDefault="00734971" w:rsidP="00734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GB" w:eastAsia="ja-JP"/>
        </w:rPr>
      </w:pPr>
      <w:r w:rsidRPr="00734971">
        <w:rPr>
          <w:rFonts w:ascii="Courier New" w:eastAsia="Times New Roman" w:hAnsi="Courier New" w:cs="Courier New"/>
          <w:color w:val="000000"/>
          <w:lang w:val="en-GB" w:eastAsia="ja-JP"/>
        </w:rPr>
        <w:t>ERR-ANALYS (ERR-T) Total uncertainty</w:t>
      </w:r>
    </w:p>
    <w:p w14:paraId="01D2FDF5" w14:textId="0AB2E1A5" w:rsidR="00734971" w:rsidRPr="00734971" w:rsidRDefault="00734971" w:rsidP="00734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GB" w:eastAsia="ja-JP"/>
        </w:rPr>
      </w:pPr>
      <w:r w:rsidRPr="00734971">
        <w:rPr>
          <w:rFonts w:ascii="Courier New" w:eastAsia="Times New Roman" w:hAnsi="Courier New" w:cs="Courier New"/>
          <w:color w:val="000000"/>
          <w:lang w:val="en-GB" w:eastAsia="ja-JP"/>
        </w:rPr>
        <w:t xml:space="preserve">           (MONIT-ERR) </w:t>
      </w:r>
      <w:r w:rsidR="00BD5845">
        <w:rPr>
          <w:rFonts w:ascii="Courier New" w:eastAsia="Times New Roman" w:hAnsi="Courier New" w:cs="Courier New"/>
          <w:color w:val="000000"/>
          <w:lang w:val="en-GB" w:eastAsia="ja-JP"/>
        </w:rPr>
        <w:t>Uncertainty in m</w:t>
      </w:r>
      <w:r w:rsidRPr="00734971">
        <w:rPr>
          <w:rFonts w:ascii="Courier New" w:eastAsia="Times New Roman" w:hAnsi="Courier New" w:cs="Courier New"/>
          <w:color w:val="000000"/>
          <w:lang w:val="en-GB" w:eastAsia="ja-JP"/>
        </w:rPr>
        <w:t xml:space="preserve">onitor </w:t>
      </w:r>
      <w:r w:rsidR="00BD5845">
        <w:rPr>
          <w:rFonts w:ascii="Courier New" w:eastAsia="Times New Roman" w:hAnsi="Courier New" w:cs="Courier New"/>
          <w:color w:val="000000"/>
          <w:lang w:val="en-GB" w:eastAsia="ja-JP"/>
        </w:rPr>
        <w:t>c</w:t>
      </w:r>
      <w:r w:rsidRPr="00734971">
        <w:rPr>
          <w:rFonts w:ascii="Courier New" w:eastAsia="Times New Roman" w:hAnsi="Courier New" w:cs="Courier New"/>
          <w:color w:val="000000"/>
          <w:lang w:val="en-GB" w:eastAsia="ja-JP"/>
        </w:rPr>
        <w:t>ross section</w:t>
      </w:r>
    </w:p>
    <w:p w14:paraId="1B2D3051" w14:textId="1557272B" w:rsidR="009B04EF" w:rsidRDefault="009B04EF" w:rsidP="00734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GB" w:eastAsia="ja-JP"/>
        </w:rPr>
      </w:pPr>
      <w:r>
        <w:rPr>
          <w:rFonts w:ascii="Courier New" w:eastAsia="Times New Roman" w:hAnsi="Courier New" w:cs="Courier New"/>
          <w:color w:val="000000"/>
          <w:lang w:val="en-GB" w:eastAsia="ja-JP"/>
        </w:rPr>
        <w:t>…</w:t>
      </w:r>
    </w:p>
    <w:p w14:paraId="19EDA827" w14:textId="77777777" w:rsidR="00734971" w:rsidRPr="00DD122C" w:rsidRDefault="00734971" w:rsidP="00734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GB" w:eastAsia="ja-JP"/>
        </w:rPr>
      </w:pPr>
      <w:r w:rsidRPr="00DD122C">
        <w:rPr>
          <w:rFonts w:ascii="Courier New" w:eastAsia="Times New Roman" w:hAnsi="Courier New" w:cs="Courier New"/>
          <w:color w:val="000000"/>
          <w:lang w:val="en-GB" w:eastAsia="ja-JP"/>
        </w:rPr>
        <w:t>COMMON              16          9</w:t>
      </w:r>
    </w:p>
    <w:p w14:paraId="3C2E3B35" w14:textId="5A9A3F8F" w:rsidR="00734971" w:rsidRPr="00DD122C" w:rsidRDefault="00734971" w:rsidP="009B0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GB" w:eastAsia="ja-JP"/>
        </w:rPr>
      </w:pPr>
      <w:r w:rsidRPr="00DD122C">
        <w:rPr>
          <w:rFonts w:ascii="Courier New" w:eastAsia="Times New Roman" w:hAnsi="Courier New" w:cs="Courier New"/>
          <w:color w:val="000000"/>
          <w:lang w:val="en-GB" w:eastAsia="ja-JP"/>
        </w:rPr>
        <w:t xml:space="preserve">MONIT      MONIT-ERR  </w:t>
      </w:r>
    </w:p>
    <w:p w14:paraId="6288587C" w14:textId="55EEF660" w:rsidR="00734971" w:rsidRPr="00734971" w:rsidRDefault="00734971" w:rsidP="009B0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GB" w:eastAsia="ja-JP"/>
        </w:rPr>
      </w:pPr>
      <w:r w:rsidRPr="00734971">
        <w:rPr>
          <w:rFonts w:ascii="Courier New" w:eastAsia="Times New Roman" w:hAnsi="Courier New" w:cs="Courier New"/>
          <w:color w:val="000000"/>
          <w:lang w:val="en-GB" w:eastAsia="ja-JP"/>
        </w:rPr>
        <w:t xml:space="preserve">B          B          </w:t>
      </w:r>
    </w:p>
    <w:p w14:paraId="6DC4AADD" w14:textId="44EF528F" w:rsidR="00734971" w:rsidRPr="00734971" w:rsidRDefault="00734971" w:rsidP="00445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GB" w:eastAsia="ja-JP"/>
        </w:rPr>
      </w:pPr>
      <w:r w:rsidRPr="00734971">
        <w:rPr>
          <w:rFonts w:ascii="Courier New" w:eastAsia="Times New Roman" w:hAnsi="Courier New" w:cs="Courier New"/>
          <w:color w:val="000000"/>
          <w:lang w:val="en-GB" w:eastAsia="ja-JP"/>
        </w:rPr>
        <w:t xml:space="preserve"> 2.160 </w:t>
      </w:r>
      <w:r w:rsidR="00445F6C" w:rsidRPr="002B2A91">
        <w:rPr>
          <w:rFonts w:ascii="Courier New" w:eastAsia="Times New Roman" w:hAnsi="Courier New" w:cs="Courier New"/>
          <w:color w:val="000000"/>
          <w:lang w:val="en-GB" w:eastAsia="ja-JP"/>
        </w:rPr>
        <w:t xml:space="preserve">    </w:t>
      </w:r>
      <w:r w:rsidRPr="00734971">
        <w:rPr>
          <w:rFonts w:ascii="Courier New" w:eastAsia="Times New Roman" w:hAnsi="Courier New" w:cs="Courier New"/>
          <w:color w:val="000000"/>
          <w:lang w:val="en-GB" w:eastAsia="ja-JP"/>
        </w:rPr>
        <w:t xml:space="preserve"> </w:t>
      </w:r>
      <w:r w:rsidR="00445F6C" w:rsidRPr="002B2A91">
        <w:rPr>
          <w:rFonts w:ascii="Courier New" w:eastAsia="Times New Roman" w:hAnsi="Courier New" w:cs="Courier New"/>
          <w:b/>
          <w:bCs/>
          <w:color w:val="000000"/>
          <w:u w:val="single"/>
          <w:lang w:val="en-GB" w:eastAsia="ja-JP"/>
        </w:rPr>
        <w:t>0.0198</w:t>
      </w:r>
      <w:r w:rsidR="002B2A91" w:rsidRPr="002B2A91">
        <w:rPr>
          <w:rFonts w:ascii="Courier New" w:eastAsia="Times New Roman" w:hAnsi="Courier New" w:cs="Courier New"/>
          <w:b/>
          <w:bCs/>
          <w:color w:val="000000"/>
          <w:u w:val="single"/>
          <w:lang w:val="en-GB" w:eastAsia="ja-JP"/>
        </w:rPr>
        <w:t xml:space="preserve">  </w:t>
      </w:r>
      <w:r w:rsidR="002B2A91">
        <w:rPr>
          <w:rFonts w:ascii="Courier New" w:eastAsia="Times New Roman" w:hAnsi="Courier New" w:cs="Courier New"/>
          <w:b/>
          <w:bCs/>
          <w:color w:val="000000"/>
          <w:u w:val="single"/>
          <w:lang w:val="en-GB" w:eastAsia="ja-JP"/>
        </w:rPr>
        <w:t xml:space="preserve">  </w:t>
      </w:r>
    </w:p>
    <w:p w14:paraId="2CDBD3AD" w14:textId="763EC420" w:rsidR="00734971" w:rsidRDefault="00734971" w:rsidP="00734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GB" w:eastAsia="ja-JP"/>
        </w:rPr>
      </w:pPr>
      <w:r w:rsidRPr="00734971">
        <w:rPr>
          <w:rFonts w:ascii="Courier New" w:eastAsia="Times New Roman" w:hAnsi="Courier New" w:cs="Courier New"/>
          <w:color w:val="000000"/>
          <w:lang w:val="en-GB" w:eastAsia="ja-JP"/>
        </w:rPr>
        <w:t>ENDCOMMON            9</w:t>
      </w:r>
    </w:p>
    <w:p w14:paraId="60F6E646" w14:textId="21C8F62C" w:rsidR="002B2A91" w:rsidRDefault="002B2A91" w:rsidP="00734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GB" w:eastAsia="ja-JP"/>
        </w:rPr>
      </w:pPr>
    </w:p>
    <w:p w14:paraId="3598BFA4" w14:textId="77777777" w:rsidR="002B2A91" w:rsidRPr="00734971" w:rsidRDefault="002B2A91" w:rsidP="00734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GB" w:eastAsia="ja-JP"/>
        </w:rPr>
      </w:pPr>
    </w:p>
    <w:bookmarkEnd w:id="0"/>
    <w:p w14:paraId="6F7F82F2" w14:textId="51034551" w:rsidR="002D5B1E" w:rsidRDefault="002D5B1E" w:rsidP="00A77EE4">
      <w:pPr>
        <w:jc w:val="both"/>
        <w:rPr>
          <w:b/>
          <w:sz w:val="24"/>
          <w:szCs w:val="24"/>
          <w:lang w:val="en-GB" w:eastAsia="ja-JP"/>
        </w:rPr>
      </w:pPr>
      <w:r>
        <w:rPr>
          <w:b/>
          <w:sz w:val="24"/>
          <w:szCs w:val="24"/>
          <w:lang w:val="en-GB" w:eastAsia="ja-JP"/>
        </w:rPr>
        <w:t>/3/ or alternatively corrected to:</w:t>
      </w:r>
    </w:p>
    <w:p w14:paraId="5189B232" w14:textId="77777777" w:rsidR="00BD5845" w:rsidRPr="00734971" w:rsidRDefault="00BD5845" w:rsidP="00BD5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GB" w:eastAsia="ja-JP"/>
        </w:rPr>
      </w:pPr>
      <w:r w:rsidRPr="00734971">
        <w:rPr>
          <w:rFonts w:ascii="Courier New" w:eastAsia="Times New Roman" w:hAnsi="Courier New" w:cs="Courier New"/>
          <w:color w:val="000000"/>
          <w:lang w:val="en-GB" w:eastAsia="ja-JP"/>
        </w:rPr>
        <w:t>SUBENT        33129002   20191113</w:t>
      </w:r>
    </w:p>
    <w:p w14:paraId="2A85FF4F" w14:textId="77777777" w:rsidR="00BD5845" w:rsidRPr="00734971" w:rsidRDefault="00BD5845" w:rsidP="00BD5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GB" w:eastAsia="ja-JP"/>
        </w:rPr>
      </w:pPr>
      <w:r w:rsidRPr="00734971">
        <w:rPr>
          <w:rFonts w:ascii="Courier New" w:eastAsia="Times New Roman" w:hAnsi="Courier New" w:cs="Courier New"/>
          <w:color w:val="000000"/>
          <w:lang w:val="en-GB" w:eastAsia="ja-JP"/>
        </w:rPr>
        <w:t>BIB                  3         18</w:t>
      </w:r>
    </w:p>
    <w:p w14:paraId="71A036B0" w14:textId="77777777" w:rsidR="00BD5845" w:rsidRPr="00734971" w:rsidRDefault="00BD5845" w:rsidP="00BD5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GB" w:eastAsia="ja-JP"/>
        </w:rPr>
      </w:pPr>
      <w:r w:rsidRPr="00734971">
        <w:rPr>
          <w:rFonts w:ascii="Courier New" w:eastAsia="Times New Roman" w:hAnsi="Courier New" w:cs="Courier New"/>
          <w:color w:val="000000"/>
          <w:lang w:val="en-GB" w:eastAsia="ja-JP"/>
        </w:rPr>
        <w:t>REACTION   (41-NB-93(N,2N)41-NB-92-M,,SIG)</w:t>
      </w:r>
    </w:p>
    <w:p w14:paraId="2A5EF899" w14:textId="77777777" w:rsidR="00BD5845" w:rsidRDefault="00BD5845" w:rsidP="00BD5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GB" w:eastAsia="ja-JP"/>
        </w:rPr>
      </w:pPr>
      <w:r>
        <w:rPr>
          <w:rFonts w:ascii="Courier New" w:eastAsia="Times New Roman" w:hAnsi="Courier New" w:cs="Courier New"/>
          <w:color w:val="000000"/>
          <w:lang w:val="en-GB" w:eastAsia="ja-JP"/>
        </w:rPr>
        <w:t>…</w:t>
      </w:r>
    </w:p>
    <w:p w14:paraId="1873C666" w14:textId="77777777" w:rsidR="00BD5845" w:rsidRDefault="00BD5845" w:rsidP="00BD5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GB" w:eastAsia="ja-JP"/>
        </w:rPr>
      </w:pPr>
      <w:r w:rsidRPr="00734971">
        <w:rPr>
          <w:rFonts w:ascii="Courier New" w:eastAsia="Times New Roman" w:hAnsi="Courier New" w:cs="Courier New"/>
          <w:color w:val="000000"/>
          <w:lang w:val="en-GB" w:eastAsia="ja-JP"/>
        </w:rPr>
        <w:t>ERR-ANALYS (ERR-T) Total uncertainty</w:t>
      </w:r>
    </w:p>
    <w:p w14:paraId="2C8EEF1A" w14:textId="35FC88DC" w:rsidR="00BD5845" w:rsidRPr="00734971" w:rsidRDefault="00BD5845" w:rsidP="00BD5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GB" w:eastAsia="ja-JP"/>
        </w:rPr>
      </w:pPr>
      <w:r w:rsidRPr="00734971">
        <w:rPr>
          <w:rFonts w:ascii="Courier New" w:eastAsia="Times New Roman" w:hAnsi="Courier New" w:cs="Courier New"/>
          <w:color w:val="000000"/>
          <w:lang w:val="en-GB" w:eastAsia="ja-JP"/>
        </w:rPr>
        <w:t xml:space="preserve">           (ERR</w:t>
      </w:r>
      <w:r>
        <w:rPr>
          <w:rFonts w:ascii="Courier New" w:eastAsia="Times New Roman" w:hAnsi="Courier New" w:cs="Courier New"/>
          <w:color w:val="000000"/>
          <w:lang w:val="en-GB" w:eastAsia="ja-JP"/>
        </w:rPr>
        <w:t>-1</w:t>
      </w:r>
      <w:r w:rsidRPr="00734971">
        <w:rPr>
          <w:rFonts w:ascii="Courier New" w:eastAsia="Times New Roman" w:hAnsi="Courier New" w:cs="Courier New"/>
          <w:color w:val="000000"/>
          <w:lang w:val="en-GB" w:eastAsia="ja-JP"/>
        </w:rPr>
        <w:t>)</w:t>
      </w:r>
      <w:r>
        <w:rPr>
          <w:rFonts w:ascii="Courier New" w:eastAsia="Times New Roman" w:hAnsi="Courier New" w:cs="Courier New"/>
          <w:color w:val="000000"/>
          <w:lang w:val="en-GB" w:eastAsia="ja-JP"/>
        </w:rPr>
        <w:t xml:space="preserve"> Uncertainty due to monitor cross section</w:t>
      </w:r>
    </w:p>
    <w:p w14:paraId="02778D31" w14:textId="77777777" w:rsidR="00BD5845" w:rsidRDefault="00BD5845" w:rsidP="00BD5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GB" w:eastAsia="ja-JP"/>
        </w:rPr>
      </w:pPr>
      <w:r>
        <w:rPr>
          <w:rFonts w:ascii="Courier New" w:eastAsia="Times New Roman" w:hAnsi="Courier New" w:cs="Courier New"/>
          <w:color w:val="000000"/>
          <w:lang w:val="en-GB" w:eastAsia="ja-JP"/>
        </w:rPr>
        <w:t>…</w:t>
      </w:r>
    </w:p>
    <w:p w14:paraId="3F7054FC" w14:textId="77777777" w:rsidR="00BD5845" w:rsidRPr="00734971" w:rsidRDefault="00BD5845" w:rsidP="00BD5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GB" w:eastAsia="ja-JP"/>
        </w:rPr>
      </w:pPr>
      <w:r w:rsidRPr="00734971">
        <w:rPr>
          <w:rFonts w:ascii="Courier New" w:eastAsia="Times New Roman" w:hAnsi="Courier New" w:cs="Courier New"/>
          <w:color w:val="000000"/>
          <w:lang w:val="en-GB" w:eastAsia="ja-JP"/>
        </w:rPr>
        <w:t>COMMON              16          9</w:t>
      </w:r>
    </w:p>
    <w:p w14:paraId="53792CA0" w14:textId="135B2228" w:rsidR="00BD5845" w:rsidRPr="00734971" w:rsidRDefault="00BD5845" w:rsidP="00BD5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GB" w:eastAsia="ja-JP"/>
        </w:rPr>
      </w:pPr>
      <w:r w:rsidRPr="00734971">
        <w:rPr>
          <w:rFonts w:ascii="Courier New" w:eastAsia="Times New Roman" w:hAnsi="Courier New" w:cs="Courier New"/>
          <w:color w:val="000000"/>
          <w:lang w:val="en-GB" w:eastAsia="ja-JP"/>
        </w:rPr>
        <w:t xml:space="preserve">MONIT      </w:t>
      </w:r>
      <w:r w:rsidRPr="00734971">
        <w:rPr>
          <w:rFonts w:ascii="Courier New" w:eastAsia="Times New Roman" w:hAnsi="Courier New" w:cs="Courier New"/>
          <w:b/>
          <w:bCs/>
          <w:color w:val="000000"/>
          <w:u w:val="single"/>
          <w:lang w:val="en-GB" w:eastAsia="ja-JP"/>
        </w:rPr>
        <w:t>ERR</w:t>
      </w:r>
      <w:r w:rsidR="002D5B1E" w:rsidRPr="002D5B1E">
        <w:rPr>
          <w:rFonts w:ascii="Courier New" w:eastAsia="Times New Roman" w:hAnsi="Courier New" w:cs="Courier New"/>
          <w:b/>
          <w:bCs/>
          <w:color w:val="000000"/>
          <w:u w:val="single"/>
          <w:lang w:val="en-GB" w:eastAsia="ja-JP"/>
        </w:rPr>
        <w:t>-1</w:t>
      </w:r>
      <w:r w:rsidR="002B2A91">
        <w:rPr>
          <w:rFonts w:ascii="Courier New" w:eastAsia="Times New Roman" w:hAnsi="Courier New" w:cs="Courier New"/>
          <w:b/>
          <w:bCs/>
          <w:color w:val="000000"/>
          <w:u w:val="single"/>
          <w:lang w:val="en-GB" w:eastAsia="ja-JP"/>
        </w:rPr>
        <w:t xml:space="preserve">      </w:t>
      </w:r>
    </w:p>
    <w:p w14:paraId="6AB1E83D" w14:textId="77777777" w:rsidR="00BD5845" w:rsidRPr="00734971" w:rsidRDefault="00BD5845" w:rsidP="00BD5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GB" w:eastAsia="ja-JP"/>
        </w:rPr>
      </w:pPr>
      <w:r w:rsidRPr="00734971">
        <w:rPr>
          <w:rFonts w:ascii="Courier New" w:eastAsia="Times New Roman" w:hAnsi="Courier New" w:cs="Courier New"/>
          <w:color w:val="000000"/>
          <w:lang w:val="en-GB" w:eastAsia="ja-JP"/>
        </w:rPr>
        <w:t xml:space="preserve">B          B          </w:t>
      </w:r>
    </w:p>
    <w:p w14:paraId="4C060FF4" w14:textId="2A3A0484" w:rsidR="002D5B1E" w:rsidRPr="00DD122C" w:rsidRDefault="002D5B1E" w:rsidP="002D5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GB" w:eastAsia="ja-JP"/>
        </w:rPr>
      </w:pPr>
      <w:r w:rsidRPr="00DD122C">
        <w:rPr>
          <w:rFonts w:ascii="Courier New" w:eastAsia="Times New Roman" w:hAnsi="Courier New" w:cs="Courier New"/>
          <w:color w:val="000000"/>
          <w:lang w:val="en-GB" w:eastAsia="ja-JP"/>
        </w:rPr>
        <w:t xml:space="preserve">2.160       4.682E-03 </w:t>
      </w:r>
    </w:p>
    <w:p w14:paraId="6F613561" w14:textId="77777777" w:rsidR="00BD5845" w:rsidRPr="00734971" w:rsidRDefault="00BD5845" w:rsidP="00BD5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GB" w:eastAsia="ja-JP"/>
        </w:rPr>
      </w:pPr>
      <w:r w:rsidRPr="00734971">
        <w:rPr>
          <w:rFonts w:ascii="Courier New" w:eastAsia="Times New Roman" w:hAnsi="Courier New" w:cs="Courier New"/>
          <w:color w:val="000000"/>
          <w:lang w:val="en-GB" w:eastAsia="ja-JP"/>
        </w:rPr>
        <w:t>ENDCOMMON            9</w:t>
      </w:r>
    </w:p>
    <w:p w14:paraId="5E5674D6" w14:textId="2AC61B25" w:rsidR="009B04EF" w:rsidRDefault="009B04EF" w:rsidP="00A77EE4">
      <w:pPr>
        <w:jc w:val="both"/>
        <w:rPr>
          <w:b/>
          <w:sz w:val="24"/>
          <w:szCs w:val="24"/>
          <w:lang w:val="en-GB" w:eastAsia="ja-JP"/>
        </w:rPr>
      </w:pPr>
    </w:p>
    <w:p w14:paraId="0D0C1736" w14:textId="78B58F95" w:rsidR="00E5764A" w:rsidRPr="00E5764A" w:rsidRDefault="00E5764A" w:rsidP="00E5764A">
      <w:pPr>
        <w:spacing w:after="240"/>
        <w:jc w:val="both"/>
        <w:rPr>
          <w:bCs/>
          <w:sz w:val="24"/>
          <w:szCs w:val="24"/>
          <w:lang w:val="en-GB" w:eastAsia="ja-JP"/>
        </w:rPr>
      </w:pPr>
      <w:r w:rsidRPr="00E5764A">
        <w:rPr>
          <w:bCs/>
          <w:sz w:val="24"/>
          <w:szCs w:val="24"/>
          <w:lang w:val="en-GB" w:eastAsia="ja-JP"/>
        </w:rPr>
        <w:t xml:space="preserve">The partial uncertainty </w:t>
      </w:r>
      <w:r w:rsidRPr="00E5764A">
        <w:rPr>
          <w:bCs/>
          <w:lang w:val="en-GB" w:eastAsia="ja-JP"/>
        </w:rPr>
        <w:t>ERR-1</w:t>
      </w:r>
      <w:r w:rsidRPr="00E5764A">
        <w:rPr>
          <w:bCs/>
          <w:sz w:val="24"/>
          <w:szCs w:val="24"/>
          <w:lang w:val="en-GB" w:eastAsia="ja-JP"/>
        </w:rPr>
        <w:t xml:space="preserve"> etc. in the absolute unit is unusual, but this is what the authors report.</w:t>
      </w:r>
    </w:p>
    <w:p w14:paraId="176B5256" w14:textId="1D8B5114" w:rsidR="009B04EF" w:rsidRPr="00714EDC" w:rsidRDefault="00251F3A" w:rsidP="00251F3A">
      <w:pPr>
        <w:spacing w:after="240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The monitor value is always proportional to the measured quantity</w:t>
      </w:r>
      <w:r w:rsidR="00B208E3">
        <w:rPr>
          <w:bCs/>
          <w:sz w:val="24"/>
          <w:szCs w:val="24"/>
          <w:lang w:val="en-GB" w:eastAsia="ja-JP"/>
        </w:rPr>
        <w:t xml:space="preserve"> (c.f. LEXFOR </w:t>
      </w:r>
      <w:r w:rsidR="00B208E3" w:rsidRPr="00B208E3">
        <w:rPr>
          <w:b/>
          <w:sz w:val="24"/>
          <w:szCs w:val="24"/>
          <w:lang w:val="en-GB" w:eastAsia="ja-JP"/>
        </w:rPr>
        <w:t>Standards</w:t>
      </w:r>
      <w:r w:rsidR="00B208E3">
        <w:rPr>
          <w:bCs/>
          <w:sz w:val="24"/>
          <w:szCs w:val="24"/>
          <w:lang w:val="en-GB" w:eastAsia="ja-JP"/>
        </w:rPr>
        <w:t>)</w:t>
      </w:r>
      <w:r>
        <w:rPr>
          <w:bCs/>
          <w:sz w:val="24"/>
          <w:szCs w:val="24"/>
          <w:lang w:val="en-GB" w:eastAsia="ja-JP"/>
        </w:rPr>
        <w:t xml:space="preserve">. It means the ratio of the absolute </w:t>
      </w:r>
      <w:r w:rsidRPr="00063249">
        <w:rPr>
          <w:bCs/>
          <w:lang w:val="en-GB" w:eastAsia="ja-JP"/>
        </w:rPr>
        <w:t>MONIT-ERR</w:t>
      </w:r>
      <w:r>
        <w:rPr>
          <w:bCs/>
          <w:sz w:val="24"/>
          <w:szCs w:val="24"/>
          <w:lang w:val="en-GB" w:eastAsia="ja-JP"/>
        </w:rPr>
        <w:t xml:space="preserve"> value (e,g, in barn) to </w:t>
      </w:r>
      <w:r w:rsidRPr="00063249">
        <w:rPr>
          <w:bCs/>
          <w:lang w:val="en-GB" w:eastAsia="ja-JP"/>
        </w:rPr>
        <w:t>MONIT</w:t>
      </w:r>
      <w:r>
        <w:rPr>
          <w:bCs/>
          <w:sz w:val="24"/>
          <w:szCs w:val="24"/>
          <w:lang w:val="en-GB" w:eastAsia="ja-JP"/>
        </w:rPr>
        <w:t xml:space="preserve"> value always gives the partial uncertainty of the measured quantity in %. In the other words, the absolute </w:t>
      </w:r>
      <w:r w:rsidRPr="000B3F41">
        <w:rPr>
          <w:bCs/>
          <w:lang w:val="en-GB" w:eastAsia="ja-JP"/>
        </w:rPr>
        <w:t>MONIT-ERR</w:t>
      </w:r>
      <w:r>
        <w:rPr>
          <w:bCs/>
          <w:sz w:val="24"/>
          <w:szCs w:val="24"/>
          <w:lang w:val="en-GB" w:eastAsia="ja-JP"/>
        </w:rPr>
        <w:t xml:space="preserve"> value gives the information on the uncertainty of the </w:t>
      </w:r>
      <w:r w:rsidR="00D33565">
        <w:rPr>
          <w:bCs/>
          <w:sz w:val="24"/>
          <w:szCs w:val="24"/>
          <w:lang w:val="en-GB" w:eastAsia="ja-JP"/>
        </w:rPr>
        <w:t>measured quantity</w:t>
      </w:r>
      <w:r>
        <w:rPr>
          <w:bCs/>
          <w:sz w:val="24"/>
          <w:szCs w:val="24"/>
          <w:lang w:val="en-GB" w:eastAsia="ja-JP"/>
        </w:rPr>
        <w:t xml:space="preserve"> only when the </w:t>
      </w:r>
      <w:r w:rsidRPr="000B3F41">
        <w:rPr>
          <w:bCs/>
          <w:lang w:val="en-GB" w:eastAsia="ja-JP"/>
        </w:rPr>
        <w:t>MONIT</w:t>
      </w:r>
      <w:r>
        <w:rPr>
          <w:bCs/>
          <w:sz w:val="24"/>
          <w:szCs w:val="24"/>
          <w:lang w:val="en-GB" w:eastAsia="ja-JP"/>
        </w:rPr>
        <w:t xml:space="preserve"> value is coded together. I suggest that </w:t>
      </w:r>
      <w:r w:rsidRPr="002B2A91">
        <w:rPr>
          <w:b/>
          <w:sz w:val="24"/>
          <w:szCs w:val="24"/>
          <w:lang w:val="en-GB" w:eastAsia="ja-JP"/>
        </w:rPr>
        <w:t xml:space="preserve">the absolute </w:t>
      </w:r>
      <w:r w:rsidRPr="002B2A91">
        <w:rPr>
          <w:b/>
          <w:lang w:val="en-GB" w:eastAsia="ja-JP"/>
        </w:rPr>
        <w:t>MONIT-ERR</w:t>
      </w:r>
      <w:r w:rsidRPr="002B2A91">
        <w:rPr>
          <w:b/>
          <w:sz w:val="24"/>
          <w:szCs w:val="24"/>
          <w:lang w:val="en-GB" w:eastAsia="ja-JP"/>
        </w:rPr>
        <w:t xml:space="preserve"> value is coded only </w:t>
      </w:r>
      <w:r w:rsidRPr="00714EDC">
        <w:rPr>
          <w:b/>
          <w:sz w:val="24"/>
          <w:szCs w:val="24"/>
          <w:lang w:val="en-GB" w:eastAsia="ja-JP"/>
        </w:rPr>
        <w:t xml:space="preserve">when the </w:t>
      </w:r>
      <w:r w:rsidRPr="00714EDC">
        <w:rPr>
          <w:b/>
          <w:lang w:val="en-GB" w:eastAsia="ja-JP"/>
        </w:rPr>
        <w:t>MONIT</w:t>
      </w:r>
      <w:r w:rsidRPr="00714EDC">
        <w:rPr>
          <w:b/>
          <w:sz w:val="24"/>
          <w:szCs w:val="24"/>
          <w:lang w:val="en-GB" w:eastAsia="ja-JP"/>
        </w:rPr>
        <w:t xml:space="preserve"> value is coded together</w:t>
      </w:r>
      <w:r w:rsidRPr="00714EDC">
        <w:rPr>
          <w:bCs/>
          <w:sz w:val="24"/>
          <w:szCs w:val="24"/>
          <w:lang w:val="en-GB" w:eastAsia="ja-JP"/>
        </w:rPr>
        <w:t>.</w:t>
      </w:r>
    </w:p>
    <w:p w14:paraId="69201064" w14:textId="4DECEC25" w:rsidR="00DD122C" w:rsidRPr="00714EDC" w:rsidRDefault="00472AC5" w:rsidP="00A77EE4">
      <w:pPr>
        <w:jc w:val="both"/>
        <w:rPr>
          <w:bCs/>
          <w:sz w:val="24"/>
          <w:szCs w:val="24"/>
          <w:lang w:val="en-GB" w:eastAsia="ja-JP"/>
        </w:rPr>
      </w:pPr>
      <w:r w:rsidRPr="00714EDC">
        <w:rPr>
          <w:bCs/>
          <w:sz w:val="24"/>
          <w:szCs w:val="24"/>
          <w:lang w:val="en-GB" w:eastAsia="ja-JP"/>
        </w:rPr>
        <w:t xml:space="preserve">I </w:t>
      </w:r>
      <w:r w:rsidR="003C1195" w:rsidRPr="00714EDC">
        <w:rPr>
          <w:bCs/>
          <w:sz w:val="24"/>
          <w:szCs w:val="24"/>
          <w:lang w:val="en-GB" w:eastAsia="ja-JP"/>
        </w:rPr>
        <w:t>checked the EXFOR entries compiling the activation cross sections from Indian published in 2015 and later</w:t>
      </w:r>
      <w:r w:rsidR="00B9440D" w:rsidRPr="00714EDC">
        <w:rPr>
          <w:bCs/>
          <w:sz w:val="24"/>
          <w:szCs w:val="24"/>
          <w:lang w:val="en-GB" w:eastAsia="ja-JP"/>
        </w:rPr>
        <w:t xml:space="preserve">. I found the four entries </w:t>
      </w:r>
      <w:r w:rsidR="0084343C" w:rsidRPr="00714EDC">
        <w:rPr>
          <w:bCs/>
          <w:sz w:val="24"/>
          <w:szCs w:val="24"/>
          <w:lang w:val="en-GB" w:eastAsia="ja-JP"/>
        </w:rPr>
        <w:t xml:space="preserve">(33114, 33117, 33129, 33141) </w:t>
      </w:r>
      <w:r w:rsidR="003F3FB5" w:rsidRPr="00714EDC">
        <w:rPr>
          <w:bCs/>
          <w:sz w:val="24"/>
          <w:szCs w:val="24"/>
          <w:lang w:val="en-GB" w:eastAsia="ja-JP"/>
        </w:rPr>
        <w:t xml:space="preserve">use </w:t>
      </w:r>
      <w:r w:rsidR="003F3FB5" w:rsidRPr="00714EDC">
        <w:rPr>
          <w:bCs/>
          <w:lang w:val="en-GB" w:eastAsia="ja-JP"/>
        </w:rPr>
        <w:t>MONIT-ERR</w:t>
      </w:r>
      <w:r w:rsidR="003F3FB5" w:rsidRPr="00714EDC">
        <w:rPr>
          <w:bCs/>
          <w:sz w:val="24"/>
          <w:szCs w:val="24"/>
          <w:lang w:val="en-GB" w:eastAsia="ja-JP"/>
        </w:rPr>
        <w:t xml:space="preserve"> for the partial uncertainty in the measured cross section</w:t>
      </w:r>
      <w:r w:rsidR="00BB4075" w:rsidRPr="00714EDC">
        <w:rPr>
          <w:bCs/>
          <w:sz w:val="24"/>
          <w:szCs w:val="24"/>
          <w:lang w:val="en-GB" w:eastAsia="ja-JP"/>
        </w:rPr>
        <w:t xml:space="preserve"> wrongly</w:t>
      </w:r>
      <w:r w:rsidR="0084343C" w:rsidRPr="00714EDC">
        <w:rPr>
          <w:bCs/>
          <w:sz w:val="24"/>
          <w:szCs w:val="24"/>
          <w:lang w:val="en-GB" w:eastAsia="ja-JP"/>
        </w:rPr>
        <w:t>, and proposed corrections are summarized in the appendix of this memo</w:t>
      </w:r>
      <w:r w:rsidR="003F3FB5" w:rsidRPr="00714EDC">
        <w:rPr>
          <w:bCs/>
          <w:sz w:val="24"/>
          <w:szCs w:val="24"/>
          <w:lang w:val="en-GB" w:eastAsia="ja-JP"/>
        </w:rPr>
        <w:t>.</w:t>
      </w:r>
    </w:p>
    <w:p w14:paraId="3DD93B4F" w14:textId="31405F8F" w:rsidR="00C0551F" w:rsidRDefault="00C0551F" w:rsidP="00A77EE4">
      <w:pPr>
        <w:jc w:val="both"/>
        <w:rPr>
          <w:b/>
          <w:sz w:val="24"/>
          <w:szCs w:val="24"/>
          <w:lang w:val="en-GB" w:eastAsia="ja-JP"/>
        </w:rPr>
      </w:pPr>
      <w:r>
        <w:rPr>
          <w:b/>
          <w:sz w:val="24"/>
          <w:szCs w:val="24"/>
          <w:lang w:val="en-GB" w:eastAsia="ja-JP"/>
        </w:rPr>
        <w:br w:type="page"/>
      </w:r>
    </w:p>
    <w:p w14:paraId="50B1D121" w14:textId="538FE0AC" w:rsidR="00A77EE4" w:rsidRDefault="00A77EE4" w:rsidP="00A77EE4">
      <w:pPr>
        <w:jc w:val="both"/>
        <w:rPr>
          <w:b/>
          <w:sz w:val="24"/>
          <w:szCs w:val="24"/>
          <w:lang w:val="en-GB" w:eastAsia="ja-JP"/>
        </w:rPr>
      </w:pPr>
      <w:r w:rsidRPr="00211595">
        <w:rPr>
          <w:b/>
          <w:sz w:val="24"/>
          <w:szCs w:val="24"/>
          <w:lang w:val="en-GB" w:eastAsia="ja-JP"/>
        </w:rPr>
        <w:lastRenderedPageBreak/>
        <w:t>Distribution:</w:t>
      </w:r>
    </w:p>
    <w:p w14:paraId="50B0B1EF" w14:textId="77777777" w:rsidR="00A77EE4" w:rsidRDefault="00A77EE4" w:rsidP="00A77EE4">
      <w:pPr>
        <w:jc w:val="both"/>
        <w:rPr>
          <w:bCs/>
          <w:sz w:val="24"/>
          <w:szCs w:val="24"/>
          <w:lang w:val="en-GB" w:eastAsia="ja-JP"/>
        </w:rPr>
        <w:sectPr w:rsidR="00A77EE4" w:rsidSect="005D21C0">
          <w:type w:val="continuous"/>
          <w:pgSz w:w="11906" w:h="16838" w:code="9"/>
          <w:pgMar w:top="567" w:right="1440" w:bottom="567" w:left="1440" w:header="709" w:footer="709" w:gutter="0"/>
          <w:pgNumType w:start="1"/>
          <w:cols w:space="720"/>
          <w:docGrid w:linePitch="360"/>
        </w:sectPr>
      </w:pPr>
    </w:p>
    <w:p w14:paraId="25A6FA96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a.koning@iaea.org</w:t>
      </w:r>
    </w:p>
    <w:p w14:paraId="11E82164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abhihere@gmail.com</w:t>
      </w:r>
    </w:p>
    <w:p w14:paraId="1155A517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aloks279@gmail.com</w:t>
      </w:r>
    </w:p>
    <w:p w14:paraId="1DAB19D5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bknayak@barc.gov.in</w:t>
      </w:r>
    </w:p>
    <w:p w14:paraId="480AB5E1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daniela.foligno@oecd-nea.org</w:t>
      </w:r>
    </w:p>
    <w:p w14:paraId="5DF046BD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dbrown@bnl.gov</w:t>
      </w:r>
    </w:p>
    <w:p w14:paraId="65D69DDE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draj@barc.gov.in</w:t>
      </w:r>
    </w:p>
    <w:p w14:paraId="75734C59" w14:textId="77777777" w:rsidR="00A77EE4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0B1EAF">
        <w:rPr>
          <w:bCs/>
          <w:sz w:val="24"/>
          <w:szCs w:val="24"/>
          <w:lang w:val="en-GB" w:eastAsia="ja-JP"/>
        </w:rPr>
        <w:t>exfor@oecd-nea.org</w:t>
      </w:r>
    </w:p>
    <w:p w14:paraId="6344F874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fukahori.tokio@jaea.go.jp</w:t>
      </w:r>
    </w:p>
    <w:p w14:paraId="67FC595F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ganesan555@gmail.com</w:t>
      </w:r>
    </w:p>
    <w:p w14:paraId="56FD8C8B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gezg@ciae.ac.cn</w:t>
      </w:r>
    </w:p>
    <w:p w14:paraId="58059413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iwamoto.osamu@jaea.go.jp</w:t>
      </w:r>
    </w:p>
    <w:p w14:paraId="690E8619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jmwang@ciae.ac.cn</w:t>
      </w:r>
    </w:p>
    <w:p w14:paraId="6D3B6E2E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kaltchenko@kinr.kiev.ua</w:t>
      </w:r>
    </w:p>
    <w:p w14:paraId="1BFED9A4" w14:textId="77777777" w:rsidR="00A77EE4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7A7B55">
        <w:rPr>
          <w:bCs/>
          <w:sz w:val="24"/>
          <w:szCs w:val="24"/>
          <w:lang w:val="en-GB" w:eastAsia="ja-JP"/>
        </w:rPr>
        <w:t>kimdh@kaeri.re.kr</w:t>
      </w:r>
    </w:p>
    <w:p w14:paraId="1AF03708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kimura.atsushi04@jaea.go.jp</w:t>
      </w:r>
    </w:p>
    <w:p w14:paraId="0C7BE834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l.vrapcenjak@iaea.org</w:t>
      </w:r>
    </w:p>
    <w:p w14:paraId="0887D282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manuel.bossant@oecd-nea.org</w:t>
      </w:r>
    </w:p>
    <w:p w14:paraId="5DA380DE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masaaki@nucl.sci.hokudai.ac.jp</w:t>
      </w:r>
    </w:p>
    <w:p w14:paraId="6493B4F7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michael.fleming@oecd-nea.org</w:t>
      </w:r>
    </w:p>
    <w:p w14:paraId="11924C4A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mmarina@ippe.ru</w:t>
      </w:r>
    </w:p>
    <w:p w14:paraId="34855D38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nicolas.soppera@oecd-nea.org</w:t>
      </w:r>
    </w:p>
    <w:p w14:paraId="7B55F8DE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n.otsuka@iaea.org</w:t>
      </w:r>
    </w:p>
    <w:p w14:paraId="2C396073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nrdc@jcprg.org</w:t>
      </w:r>
    </w:p>
    <w:p w14:paraId="3035E2BC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odsurenn@gmail.com</w:t>
      </w:r>
    </w:p>
    <w:p w14:paraId="1E4820AA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ogritzay@ukr.net</w:t>
      </w:r>
    </w:p>
    <w:p w14:paraId="5019CF7B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ogrudzevich@ippe.ru</w:t>
      </w:r>
    </w:p>
    <w:p w14:paraId="09398498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otto.schwerer@aon.at</w:t>
      </w:r>
    </w:p>
    <w:p w14:paraId="7EA065B3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pikulina@expd.vniief.ru</w:t>
      </w:r>
    </w:p>
    <w:p w14:paraId="6A6A83DA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pritychenko@bnl.gov</w:t>
      </w:r>
    </w:p>
    <w:p w14:paraId="13513DE8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scyang@kaeri.re.kr</w:t>
      </w:r>
    </w:p>
    <w:p w14:paraId="2EC09C7D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selyankina@expd.vniief.ru</w:t>
      </w:r>
    </w:p>
    <w:p w14:paraId="2E402B85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sonzogni@bnl.gov</w:t>
      </w:r>
    </w:p>
    <w:p w14:paraId="6ED26B6C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stakacs@atomki.mta.hu</w:t>
      </w:r>
    </w:p>
    <w:p w14:paraId="197013D6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stanislav.hlavac@savba.sk</w:t>
      </w:r>
    </w:p>
    <w:p w14:paraId="7BB5A71F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sv.dunaeva@gmail.com</w:t>
      </w:r>
    </w:p>
    <w:p w14:paraId="02D93AD0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tada@nucl.sci.hokudai.ac.jp</w:t>
      </w:r>
    </w:p>
    <w:p w14:paraId="62B1FC6D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taova@expd.vniief.ru</w:t>
      </w:r>
    </w:p>
    <w:p w14:paraId="612DCAA6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tarkanyi@atomki.hu</w:t>
      </w:r>
    </w:p>
    <w:p w14:paraId="34C4261C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vvvarlamov@gmail.com</w:t>
      </w:r>
    </w:p>
    <w:p w14:paraId="63F6D7E9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v.zerkin@iaea.org</w:t>
      </w:r>
    </w:p>
    <w:p w14:paraId="0FC5FA63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vidyathakur@yahoo.co.in</w:t>
      </w:r>
    </w:p>
    <w:p w14:paraId="39235B4B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vsemkova@inrne.bas.bg</w:t>
      </w:r>
    </w:p>
    <w:p w14:paraId="1C720FFC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yolee@kaeri.re.kr</w:t>
      </w:r>
    </w:p>
    <w:p w14:paraId="72BD7365" w14:textId="65B67BF0" w:rsidR="00C34A35" w:rsidRDefault="00C34A35" w:rsidP="00A77EE4">
      <w:pPr>
        <w:jc w:val="both"/>
        <w:rPr>
          <w:bCs/>
          <w:sz w:val="24"/>
          <w:szCs w:val="24"/>
          <w:lang w:val="en-GB" w:eastAsia="ja-JP"/>
        </w:rPr>
      </w:pPr>
      <w:r w:rsidRPr="00C34A35">
        <w:rPr>
          <w:bCs/>
          <w:sz w:val="24"/>
          <w:szCs w:val="24"/>
          <w:lang w:val="en-GB" w:eastAsia="ja-JP"/>
        </w:rPr>
        <w:t>zholdybayev@inp.kz</w:t>
      </w:r>
    </w:p>
    <w:p w14:paraId="1777A09A" w14:textId="77777777" w:rsidR="00C34A35" w:rsidRDefault="00C34A35" w:rsidP="00A77EE4">
      <w:pPr>
        <w:jc w:val="both"/>
        <w:rPr>
          <w:bCs/>
          <w:sz w:val="24"/>
          <w:szCs w:val="24"/>
          <w:lang w:val="en-GB" w:eastAsia="ja-JP"/>
        </w:rPr>
        <w:sectPr w:rsidR="00C34A35" w:rsidSect="00C34A35">
          <w:type w:val="continuous"/>
          <w:pgSz w:w="11906" w:h="16838" w:code="9"/>
          <w:pgMar w:top="567" w:right="1440" w:bottom="567" w:left="1440" w:header="709" w:footer="709" w:gutter="0"/>
          <w:pgNumType w:start="1"/>
          <w:cols w:num="2" w:space="720"/>
          <w:docGrid w:linePitch="360"/>
        </w:sectPr>
      </w:pPr>
    </w:p>
    <w:p w14:paraId="4E26F8E8" w14:textId="77777777" w:rsidR="00C34A35" w:rsidRDefault="00C34A35" w:rsidP="00A77EE4">
      <w:pPr>
        <w:jc w:val="both"/>
        <w:rPr>
          <w:bCs/>
          <w:sz w:val="24"/>
          <w:szCs w:val="24"/>
          <w:lang w:val="en-GB" w:eastAsia="ja-JP"/>
        </w:rPr>
      </w:pPr>
    </w:p>
    <w:p w14:paraId="36D8AC67" w14:textId="77777777" w:rsidR="00A77EE4" w:rsidRDefault="00A77EE4" w:rsidP="00A77EE4">
      <w:pPr>
        <w:jc w:val="both"/>
        <w:rPr>
          <w:bCs/>
          <w:sz w:val="24"/>
          <w:szCs w:val="24"/>
          <w:lang w:val="en-GB" w:eastAsia="ja-JP"/>
        </w:rPr>
        <w:sectPr w:rsidR="00A77EE4" w:rsidSect="00C34A35">
          <w:type w:val="continuous"/>
          <w:pgSz w:w="11906" w:h="16838" w:code="9"/>
          <w:pgMar w:top="567" w:right="1440" w:bottom="567" w:left="1440" w:header="709" w:footer="709" w:gutter="0"/>
          <w:pgNumType w:start="1"/>
          <w:cols w:num="2" w:space="720"/>
          <w:docGrid w:linePitch="360"/>
        </w:sectPr>
      </w:pPr>
    </w:p>
    <w:p w14:paraId="7F9788D7" w14:textId="66B17B52" w:rsidR="005D21C0" w:rsidRPr="00714EDC" w:rsidRDefault="00714EDC" w:rsidP="00714EDC">
      <w:pPr>
        <w:jc w:val="center"/>
        <w:rPr>
          <w:b/>
          <w:sz w:val="24"/>
          <w:szCs w:val="24"/>
          <w:lang w:eastAsia="ja-JP"/>
        </w:rPr>
      </w:pPr>
      <w:r w:rsidRPr="00714EDC">
        <w:rPr>
          <w:b/>
          <w:sz w:val="24"/>
          <w:szCs w:val="24"/>
          <w:lang w:eastAsia="ja-JP"/>
        </w:rPr>
        <w:lastRenderedPageBreak/>
        <w:t>Appendix: Proposed corrections to four EXFOR entries compiling activation cross sections from India</w:t>
      </w:r>
    </w:p>
    <w:p w14:paraId="074796B5" w14:textId="77777777" w:rsidR="0084343C" w:rsidRDefault="0084343C" w:rsidP="006334ED">
      <w:pPr>
        <w:jc w:val="both"/>
        <w:rPr>
          <w:bCs/>
          <w:sz w:val="24"/>
          <w:szCs w:val="24"/>
          <w:lang w:eastAsia="ja-JP"/>
        </w:rPr>
      </w:pPr>
    </w:p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1417"/>
        <w:gridCol w:w="1418"/>
        <w:gridCol w:w="1417"/>
        <w:gridCol w:w="1418"/>
        <w:gridCol w:w="1417"/>
        <w:gridCol w:w="1418"/>
        <w:gridCol w:w="4253"/>
      </w:tblGrid>
      <w:tr w:rsidR="00714EDC" w:rsidRPr="00714EDC" w14:paraId="49FA43CD" w14:textId="77777777" w:rsidTr="00CB637A">
        <w:trPr>
          <w:trHeight w:val="30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F9AB6" w14:textId="35C42728" w:rsidR="00B64A47" w:rsidRPr="00714EDC" w:rsidRDefault="00B64A47" w:rsidP="0084343C">
            <w:pPr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714EDC">
              <w:rPr>
                <w:rFonts w:eastAsia="Times New Roman"/>
                <w:sz w:val="22"/>
                <w:szCs w:val="22"/>
                <w:lang w:val="en-GB" w:eastAsia="ja-JP"/>
              </w:rPr>
              <w:t>Subentry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EEA9E" w14:textId="77777777" w:rsidR="00B64A47" w:rsidRPr="00714EDC" w:rsidRDefault="00B64A47" w:rsidP="0084343C">
            <w:pPr>
              <w:rPr>
                <w:rFonts w:eastAsia="Times New Roman"/>
                <w:lang w:val="en-GB" w:eastAsia="ja-JP"/>
              </w:rPr>
            </w:pPr>
            <w:r w:rsidRPr="00714EDC">
              <w:rPr>
                <w:rFonts w:eastAsia="Times New Roman"/>
                <w:lang w:val="en-GB" w:eastAsia="ja-JP"/>
              </w:rPr>
              <w:t>EN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B9993" w14:textId="77777777" w:rsidR="00B64A47" w:rsidRPr="00714EDC" w:rsidRDefault="00B64A47" w:rsidP="0084343C">
            <w:pPr>
              <w:rPr>
                <w:rFonts w:eastAsia="Times New Roman"/>
                <w:lang w:val="en-GB" w:eastAsia="ja-JP"/>
              </w:rPr>
            </w:pPr>
            <w:r w:rsidRPr="00714EDC">
              <w:rPr>
                <w:rFonts w:eastAsia="Times New Roman"/>
                <w:lang w:val="en-GB" w:eastAsia="ja-JP"/>
              </w:rPr>
              <w:t>DATA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34764" w14:textId="77777777" w:rsidR="00B64A47" w:rsidRPr="00714EDC" w:rsidRDefault="00B64A47" w:rsidP="0084343C">
            <w:pPr>
              <w:rPr>
                <w:rFonts w:eastAsia="Times New Roman"/>
                <w:lang w:val="en-GB" w:eastAsia="ja-JP"/>
              </w:rPr>
            </w:pPr>
            <w:r w:rsidRPr="00714EDC">
              <w:rPr>
                <w:rFonts w:eastAsia="Times New Roman"/>
                <w:lang w:val="en-GB" w:eastAsia="ja-JP"/>
              </w:rPr>
              <w:t>MONIT-ERR</w:t>
            </w:r>
          </w:p>
          <w:p w14:paraId="165F5EB7" w14:textId="61217E86" w:rsidR="00B64A47" w:rsidRPr="00714EDC" w:rsidRDefault="00B64A47" w:rsidP="0084343C">
            <w:pPr>
              <w:rPr>
                <w:rFonts w:eastAsia="Times New Roman"/>
                <w:lang w:val="en-GB" w:eastAsia="ja-JP"/>
              </w:rPr>
            </w:pPr>
            <w:r w:rsidRPr="00714EDC">
              <w:rPr>
                <w:rFonts w:eastAsia="Times New Roman"/>
                <w:b/>
                <w:bCs/>
                <w:i/>
                <w:iCs/>
                <w:sz w:val="22"/>
                <w:szCs w:val="22"/>
                <w:lang w:val="en-GB" w:eastAsia="ja-JP"/>
              </w:rPr>
              <w:t>Wrong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C162CD" w14:textId="278432CE" w:rsidR="00B64A47" w:rsidRPr="00714EDC" w:rsidRDefault="00B64A47" w:rsidP="0084343C">
            <w:pPr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714EDC">
              <w:rPr>
                <w:rFonts w:eastAsia="Times New Roman"/>
                <w:sz w:val="22"/>
                <w:szCs w:val="22"/>
                <w:lang w:val="en-GB" w:eastAsia="ja-JP"/>
              </w:rPr>
              <w:t>(ratio, %)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847E4" w14:textId="77777777" w:rsidR="00B64A47" w:rsidRPr="00714EDC" w:rsidRDefault="00B64A47" w:rsidP="0084343C">
            <w:pPr>
              <w:rPr>
                <w:rFonts w:eastAsia="Times New Roman"/>
                <w:lang w:val="en-GB" w:eastAsia="ja-JP"/>
              </w:rPr>
            </w:pPr>
            <w:r w:rsidRPr="00714EDC">
              <w:rPr>
                <w:rFonts w:eastAsia="Times New Roman"/>
                <w:lang w:val="en-GB" w:eastAsia="ja-JP"/>
              </w:rPr>
              <w:t>MONIT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13CEE" w14:textId="77777777" w:rsidR="00B64A47" w:rsidRPr="00714EDC" w:rsidRDefault="00B64A47" w:rsidP="0084343C">
            <w:pPr>
              <w:rPr>
                <w:rFonts w:eastAsia="Times New Roman"/>
                <w:lang w:val="en-GB" w:eastAsia="ja-JP"/>
              </w:rPr>
            </w:pPr>
            <w:r w:rsidRPr="00714EDC">
              <w:rPr>
                <w:rFonts w:eastAsia="Times New Roman"/>
                <w:lang w:val="en-GB" w:eastAsia="ja-JP"/>
              </w:rPr>
              <w:t>MONIT-ERR</w:t>
            </w:r>
          </w:p>
          <w:p w14:paraId="2BEA9B25" w14:textId="1EB0C4E2" w:rsidR="00B64A47" w:rsidRPr="00714EDC" w:rsidRDefault="00B64A47" w:rsidP="0084343C">
            <w:pPr>
              <w:rPr>
                <w:rFonts w:eastAsia="Times New Roman"/>
                <w:lang w:val="en-GB" w:eastAsia="ja-JP"/>
              </w:rPr>
            </w:pPr>
            <w:r w:rsidRPr="00714EDC">
              <w:rPr>
                <w:rFonts w:eastAsia="Times New Roman"/>
                <w:b/>
                <w:bCs/>
                <w:i/>
                <w:iCs/>
                <w:sz w:val="22"/>
                <w:szCs w:val="22"/>
                <w:lang w:val="en-GB" w:eastAsia="ja-JP"/>
              </w:rPr>
              <w:t>Correct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4E9F73" w14:textId="57E014E2" w:rsidR="00B64A47" w:rsidRPr="00714EDC" w:rsidRDefault="00B64A47" w:rsidP="0084343C">
            <w:pPr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714EDC">
              <w:rPr>
                <w:rFonts w:eastAsia="Times New Roman"/>
                <w:sz w:val="22"/>
                <w:szCs w:val="22"/>
                <w:lang w:val="en-GB" w:eastAsia="ja-JP"/>
              </w:rPr>
              <w:t>(ratio, %)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47E3C7" w14:textId="010C12BB" w:rsidR="00B64A47" w:rsidRPr="00714EDC" w:rsidRDefault="00B64A47" w:rsidP="0084343C">
            <w:pPr>
              <w:rPr>
                <w:rFonts w:eastAsia="Times New Roman"/>
                <w:b/>
                <w:bCs/>
                <w:sz w:val="22"/>
                <w:szCs w:val="22"/>
                <w:lang w:val="en-GB" w:eastAsia="ja-JP"/>
              </w:rPr>
            </w:pPr>
            <w:r w:rsidRPr="00714EDC">
              <w:rPr>
                <w:rFonts w:eastAsia="Times New Roman"/>
                <w:b/>
                <w:bCs/>
                <w:sz w:val="22"/>
                <w:szCs w:val="22"/>
                <w:lang w:val="en-GB" w:eastAsia="ja-JP"/>
              </w:rPr>
              <w:t>Proposed corrections</w:t>
            </w:r>
          </w:p>
        </w:tc>
      </w:tr>
      <w:tr w:rsidR="00714EDC" w:rsidRPr="00714EDC" w14:paraId="35145CF0" w14:textId="77777777" w:rsidTr="00CB637A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E8B7" w14:textId="2F77D948" w:rsidR="00B64A47" w:rsidRPr="00714EDC" w:rsidRDefault="00B64A47" w:rsidP="0084343C">
            <w:pPr>
              <w:rPr>
                <w:rFonts w:eastAsia="Times New Roman"/>
                <w:sz w:val="22"/>
                <w:szCs w:val="22"/>
                <w:lang w:val="en-GB" w:eastAsia="ja-JP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74C5" w14:textId="77777777" w:rsidR="00B64A47" w:rsidRPr="00714EDC" w:rsidRDefault="00B64A47" w:rsidP="0084343C">
            <w:pPr>
              <w:rPr>
                <w:rFonts w:eastAsia="Times New Roman"/>
                <w:lang w:val="en-GB" w:eastAsia="ja-JP"/>
              </w:rPr>
            </w:pPr>
            <w:r w:rsidRPr="00714EDC">
              <w:rPr>
                <w:rFonts w:eastAsia="Times New Roman"/>
                <w:lang w:val="en-GB" w:eastAsia="ja-JP"/>
              </w:rPr>
              <w:t>MEV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7D90" w14:textId="77777777" w:rsidR="00B64A47" w:rsidRPr="00714EDC" w:rsidRDefault="00B64A47" w:rsidP="0084343C">
            <w:pPr>
              <w:rPr>
                <w:rFonts w:eastAsia="Times New Roman"/>
                <w:lang w:val="en-GB" w:eastAsia="ja-JP"/>
              </w:rPr>
            </w:pPr>
            <w:r w:rsidRPr="00714EDC">
              <w:rPr>
                <w:rFonts w:eastAsia="Times New Roman"/>
                <w:lang w:val="en-GB" w:eastAsia="ja-JP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C88B" w14:textId="77777777" w:rsidR="00B64A47" w:rsidRPr="00714EDC" w:rsidRDefault="00B64A47" w:rsidP="0084343C">
            <w:pPr>
              <w:rPr>
                <w:rFonts w:eastAsia="Times New Roman"/>
                <w:lang w:val="en-GB" w:eastAsia="ja-JP"/>
              </w:rPr>
            </w:pPr>
            <w:r w:rsidRPr="00714EDC">
              <w:rPr>
                <w:rFonts w:eastAsia="Times New Roman"/>
                <w:lang w:val="en-GB" w:eastAsia="ja-JP"/>
              </w:rPr>
              <w:t>B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3E0E" w14:textId="0691FD25" w:rsidR="00B64A47" w:rsidRPr="00714EDC" w:rsidRDefault="00B64A47" w:rsidP="0084343C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9CD0" w14:textId="77777777" w:rsidR="00B64A47" w:rsidRPr="00714EDC" w:rsidRDefault="00B64A47" w:rsidP="0084343C">
            <w:pPr>
              <w:rPr>
                <w:rFonts w:eastAsia="Times New Roman"/>
                <w:lang w:val="en-GB" w:eastAsia="ja-JP"/>
              </w:rPr>
            </w:pPr>
            <w:r w:rsidRPr="00714EDC">
              <w:rPr>
                <w:rFonts w:eastAsia="Times New Roman"/>
                <w:lang w:val="en-GB" w:eastAsia="ja-JP"/>
              </w:rPr>
              <w:t>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CFD2" w14:textId="77777777" w:rsidR="00B64A47" w:rsidRPr="00714EDC" w:rsidRDefault="00B64A47" w:rsidP="0084343C">
            <w:pPr>
              <w:rPr>
                <w:rFonts w:eastAsia="Times New Roman"/>
                <w:lang w:val="en-GB" w:eastAsia="ja-JP"/>
              </w:rPr>
            </w:pPr>
            <w:r w:rsidRPr="00714EDC">
              <w:rPr>
                <w:rFonts w:eastAsia="Times New Roman"/>
                <w:lang w:val="en-GB" w:eastAsia="ja-JP"/>
              </w:rPr>
              <w:t>B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9996" w14:textId="4AE7EA7D" w:rsidR="00B64A47" w:rsidRPr="00714EDC" w:rsidRDefault="00B64A47" w:rsidP="0084343C">
            <w:pPr>
              <w:rPr>
                <w:rFonts w:eastAsia="Times New Roman"/>
                <w:sz w:val="22"/>
                <w:szCs w:val="22"/>
                <w:lang w:val="en-GB" w:eastAsia="ja-JP"/>
              </w:rPr>
            </w:pP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D15A" w14:textId="656BA087" w:rsidR="00B64A47" w:rsidRPr="00714EDC" w:rsidRDefault="00B64A47" w:rsidP="0084343C">
            <w:pPr>
              <w:rPr>
                <w:rFonts w:eastAsia="Times New Roman"/>
                <w:sz w:val="22"/>
                <w:szCs w:val="22"/>
                <w:lang w:val="en-GB" w:eastAsia="ja-JP"/>
              </w:rPr>
            </w:pPr>
          </w:p>
        </w:tc>
      </w:tr>
      <w:tr w:rsidR="00714EDC" w:rsidRPr="00714EDC" w14:paraId="2109A6A2" w14:textId="77777777" w:rsidTr="0084343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24BF" w14:textId="77777777" w:rsidR="0084343C" w:rsidRPr="00714EDC" w:rsidRDefault="0084343C" w:rsidP="0084343C">
            <w:pPr>
              <w:jc w:val="right"/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714EDC">
              <w:rPr>
                <w:rFonts w:eastAsia="Times New Roman"/>
                <w:sz w:val="22"/>
                <w:szCs w:val="22"/>
                <w:lang w:val="en-GB" w:eastAsia="ja-JP"/>
              </w:rPr>
              <w:t>33114.002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B11F" w14:textId="77777777" w:rsidR="0084343C" w:rsidRPr="00714EDC" w:rsidRDefault="0084343C" w:rsidP="0084343C">
            <w:pPr>
              <w:jc w:val="right"/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714EDC">
              <w:rPr>
                <w:rFonts w:eastAsia="Times New Roman"/>
                <w:sz w:val="22"/>
                <w:szCs w:val="22"/>
                <w:lang w:val="en-GB" w:eastAsia="ja-JP"/>
              </w:rPr>
              <w:t>0.61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9DCD" w14:textId="77777777" w:rsidR="0084343C" w:rsidRPr="00714EDC" w:rsidRDefault="0084343C" w:rsidP="0084343C">
            <w:pPr>
              <w:jc w:val="right"/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714EDC">
              <w:rPr>
                <w:rFonts w:eastAsia="Times New Roman"/>
                <w:sz w:val="22"/>
                <w:szCs w:val="22"/>
                <w:lang w:val="en-GB" w:eastAsia="ja-JP"/>
              </w:rPr>
              <w:t>6.720E-03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630A" w14:textId="77777777" w:rsidR="0084343C" w:rsidRPr="00714EDC" w:rsidRDefault="0084343C" w:rsidP="0084343C">
            <w:pPr>
              <w:jc w:val="right"/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714EDC">
              <w:rPr>
                <w:rFonts w:eastAsia="Times New Roman"/>
                <w:sz w:val="22"/>
                <w:szCs w:val="22"/>
                <w:lang w:val="en-GB" w:eastAsia="ja-JP"/>
              </w:rPr>
              <w:t>3.823E-05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5EDB" w14:textId="77777777" w:rsidR="0084343C" w:rsidRPr="00714EDC" w:rsidRDefault="0084343C" w:rsidP="0084343C">
            <w:pPr>
              <w:jc w:val="right"/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714EDC">
              <w:rPr>
                <w:rFonts w:eastAsia="Times New Roman"/>
                <w:sz w:val="22"/>
                <w:szCs w:val="22"/>
                <w:lang w:val="en-GB" w:eastAsia="ja-JP"/>
              </w:rPr>
              <w:t>0.57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EAE0" w14:textId="77777777" w:rsidR="0084343C" w:rsidRPr="00714EDC" w:rsidRDefault="0084343C" w:rsidP="0084343C">
            <w:pPr>
              <w:jc w:val="right"/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714EDC">
              <w:rPr>
                <w:rFonts w:eastAsia="Times New Roman"/>
                <w:sz w:val="22"/>
                <w:szCs w:val="22"/>
                <w:lang w:val="en-GB" w:eastAsia="ja-JP"/>
              </w:rPr>
              <w:t>0.14888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5BD6" w14:textId="77777777" w:rsidR="0084343C" w:rsidRPr="00714EDC" w:rsidRDefault="0084343C" w:rsidP="0084343C">
            <w:pPr>
              <w:jc w:val="right"/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714EDC">
              <w:rPr>
                <w:rFonts w:eastAsia="Times New Roman"/>
                <w:sz w:val="22"/>
                <w:szCs w:val="22"/>
                <w:lang w:val="en-GB" w:eastAsia="ja-JP"/>
              </w:rPr>
              <w:t>0.00085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C6A8" w14:textId="77777777" w:rsidR="0084343C" w:rsidRPr="00714EDC" w:rsidRDefault="0084343C" w:rsidP="0084343C">
            <w:pPr>
              <w:jc w:val="right"/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714EDC">
              <w:rPr>
                <w:rFonts w:eastAsia="Times New Roman"/>
                <w:sz w:val="22"/>
                <w:szCs w:val="22"/>
                <w:lang w:val="en-GB" w:eastAsia="ja-JP"/>
              </w:rPr>
              <w:t>0.57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F16C" w14:textId="77777777" w:rsidR="0084343C" w:rsidRPr="00714EDC" w:rsidRDefault="0084343C" w:rsidP="0084343C">
            <w:pPr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714EDC">
              <w:rPr>
                <w:rFonts w:eastAsia="Times New Roman"/>
                <w:sz w:val="22"/>
                <w:szCs w:val="22"/>
                <w:lang w:val="en-GB" w:eastAsia="ja-JP"/>
              </w:rPr>
              <w:t>Use MONIT(-ERR)=148.88+/-0.85 mb</w:t>
            </w:r>
          </w:p>
        </w:tc>
      </w:tr>
      <w:tr w:rsidR="00714EDC" w:rsidRPr="00714EDC" w14:paraId="0AA1B7FE" w14:textId="77777777" w:rsidTr="0084343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6BFF" w14:textId="77777777" w:rsidR="0084343C" w:rsidRPr="00714EDC" w:rsidRDefault="0084343C" w:rsidP="0084343C">
            <w:pPr>
              <w:jc w:val="right"/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714EDC">
              <w:rPr>
                <w:rFonts w:eastAsia="Times New Roman"/>
                <w:sz w:val="22"/>
                <w:szCs w:val="22"/>
                <w:lang w:val="en-GB" w:eastAsia="ja-JP"/>
              </w:rPr>
              <w:t>33114.002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D2A0" w14:textId="77777777" w:rsidR="0084343C" w:rsidRPr="00714EDC" w:rsidRDefault="0084343C" w:rsidP="0084343C">
            <w:pPr>
              <w:jc w:val="right"/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714EDC">
              <w:rPr>
                <w:rFonts w:eastAsia="Times New Roman"/>
                <w:sz w:val="22"/>
                <w:szCs w:val="22"/>
                <w:lang w:val="en-GB" w:eastAsia="ja-JP"/>
              </w:rPr>
              <w:t>1.05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3EC8" w14:textId="77777777" w:rsidR="0084343C" w:rsidRPr="00714EDC" w:rsidRDefault="0084343C" w:rsidP="0084343C">
            <w:pPr>
              <w:jc w:val="right"/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714EDC">
              <w:rPr>
                <w:rFonts w:eastAsia="Times New Roman"/>
                <w:sz w:val="22"/>
                <w:szCs w:val="22"/>
                <w:lang w:val="en-GB" w:eastAsia="ja-JP"/>
              </w:rPr>
              <w:t>7.960E+00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65C2" w14:textId="77777777" w:rsidR="0084343C" w:rsidRPr="00714EDC" w:rsidRDefault="0084343C" w:rsidP="0084343C">
            <w:pPr>
              <w:jc w:val="right"/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714EDC">
              <w:rPr>
                <w:rFonts w:eastAsia="Times New Roman"/>
                <w:sz w:val="22"/>
                <w:szCs w:val="22"/>
                <w:lang w:val="en-GB" w:eastAsia="ja-JP"/>
              </w:rPr>
              <w:t>4.620E-02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9AEB" w14:textId="77777777" w:rsidR="0084343C" w:rsidRPr="00714EDC" w:rsidRDefault="0084343C" w:rsidP="0084343C">
            <w:pPr>
              <w:jc w:val="right"/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714EDC">
              <w:rPr>
                <w:rFonts w:eastAsia="Times New Roman"/>
                <w:sz w:val="22"/>
                <w:szCs w:val="22"/>
                <w:lang w:val="en-GB" w:eastAsia="ja-JP"/>
              </w:rPr>
              <w:t>0.58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B023D" w14:textId="77777777" w:rsidR="0084343C" w:rsidRPr="00714EDC" w:rsidRDefault="0084343C" w:rsidP="0084343C">
            <w:pPr>
              <w:jc w:val="right"/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714EDC">
              <w:rPr>
                <w:rFonts w:eastAsia="Times New Roman"/>
                <w:sz w:val="22"/>
                <w:szCs w:val="22"/>
                <w:lang w:val="en-GB" w:eastAsia="ja-JP"/>
              </w:rPr>
              <w:t>0.11272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A1F8" w14:textId="77777777" w:rsidR="0084343C" w:rsidRPr="00714EDC" w:rsidRDefault="0084343C" w:rsidP="0084343C">
            <w:pPr>
              <w:jc w:val="right"/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714EDC">
              <w:rPr>
                <w:rFonts w:eastAsia="Times New Roman"/>
                <w:sz w:val="22"/>
                <w:szCs w:val="22"/>
                <w:lang w:val="en-GB" w:eastAsia="ja-JP"/>
              </w:rPr>
              <w:t>0.00065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8FB1" w14:textId="77777777" w:rsidR="0084343C" w:rsidRPr="00714EDC" w:rsidRDefault="0084343C" w:rsidP="0084343C">
            <w:pPr>
              <w:jc w:val="right"/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714EDC">
              <w:rPr>
                <w:rFonts w:eastAsia="Times New Roman"/>
                <w:sz w:val="22"/>
                <w:szCs w:val="22"/>
                <w:lang w:val="en-GB" w:eastAsia="ja-JP"/>
              </w:rPr>
              <w:t>0.58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6905" w14:textId="77777777" w:rsidR="0084343C" w:rsidRPr="00714EDC" w:rsidRDefault="0084343C" w:rsidP="0084343C">
            <w:pPr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714EDC">
              <w:rPr>
                <w:rFonts w:eastAsia="Times New Roman"/>
                <w:sz w:val="22"/>
                <w:szCs w:val="22"/>
                <w:lang w:val="en-GB" w:eastAsia="ja-JP"/>
              </w:rPr>
              <w:t>Use MONIT(-ERR)=112.72+/-0.65 mb</w:t>
            </w:r>
          </w:p>
        </w:tc>
      </w:tr>
      <w:tr w:rsidR="00714EDC" w:rsidRPr="00714EDC" w14:paraId="727ADB90" w14:textId="77777777" w:rsidTr="0084343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3036" w14:textId="77777777" w:rsidR="0084343C" w:rsidRPr="00714EDC" w:rsidRDefault="0084343C" w:rsidP="0084343C">
            <w:pPr>
              <w:jc w:val="right"/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714EDC">
              <w:rPr>
                <w:rFonts w:eastAsia="Times New Roman"/>
                <w:sz w:val="22"/>
                <w:szCs w:val="22"/>
                <w:lang w:val="en-GB" w:eastAsia="ja-JP"/>
              </w:rPr>
              <w:t>33117.002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7683" w14:textId="77777777" w:rsidR="0084343C" w:rsidRPr="00714EDC" w:rsidRDefault="0084343C" w:rsidP="0084343C">
            <w:pPr>
              <w:jc w:val="right"/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714EDC">
              <w:rPr>
                <w:rFonts w:eastAsia="Times New Roman"/>
                <w:sz w:val="22"/>
                <w:szCs w:val="22"/>
                <w:lang w:val="en-GB" w:eastAsia="ja-JP"/>
              </w:rPr>
              <w:t>11.98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52D6" w14:textId="77777777" w:rsidR="0084343C" w:rsidRPr="00714EDC" w:rsidRDefault="0084343C" w:rsidP="0084343C">
            <w:pPr>
              <w:jc w:val="right"/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714EDC">
              <w:rPr>
                <w:rFonts w:eastAsia="Times New Roman"/>
                <w:sz w:val="22"/>
                <w:szCs w:val="22"/>
                <w:lang w:val="en-GB" w:eastAsia="ja-JP"/>
              </w:rPr>
              <w:t>2.358E-01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AE03" w14:textId="77777777" w:rsidR="0084343C" w:rsidRPr="00714EDC" w:rsidRDefault="0084343C" w:rsidP="0084343C">
            <w:pPr>
              <w:jc w:val="right"/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714EDC">
              <w:rPr>
                <w:rFonts w:eastAsia="Times New Roman"/>
                <w:sz w:val="22"/>
                <w:szCs w:val="22"/>
                <w:lang w:val="en-GB" w:eastAsia="ja-JP"/>
              </w:rPr>
              <w:t>1.870E-02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93DE" w14:textId="77777777" w:rsidR="0084343C" w:rsidRPr="00714EDC" w:rsidRDefault="0084343C" w:rsidP="0084343C">
            <w:pPr>
              <w:jc w:val="right"/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714EDC">
              <w:rPr>
                <w:rFonts w:eastAsia="Times New Roman"/>
                <w:sz w:val="22"/>
                <w:szCs w:val="22"/>
                <w:lang w:val="en-GB" w:eastAsia="ja-JP"/>
              </w:rPr>
              <w:t>7.93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58FB" w14:textId="77777777" w:rsidR="0084343C" w:rsidRPr="00714EDC" w:rsidRDefault="0084343C" w:rsidP="0084343C">
            <w:pPr>
              <w:jc w:val="right"/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714EDC">
              <w:rPr>
                <w:rFonts w:eastAsia="Times New Roman"/>
                <w:sz w:val="22"/>
                <w:szCs w:val="22"/>
                <w:lang w:val="en-GB" w:eastAsia="ja-JP"/>
              </w:rPr>
              <w:t>0.153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6AE7" w14:textId="77777777" w:rsidR="0084343C" w:rsidRPr="00714EDC" w:rsidRDefault="0084343C" w:rsidP="0084343C">
            <w:pPr>
              <w:jc w:val="right"/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714EDC">
              <w:rPr>
                <w:rFonts w:eastAsia="Times New Roman"/>
                <w:sz w:val="22"/>
                <w:szCs w:val="22"/>
                <w:lang w:val="en-GB" w:eastAsia="ja-JP"/>
              </w:rPr>
              <w:t>0.0122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F1F7" w14:textId="77777777" w:rsidR="0084343C" w:rsidRPr="00714EDC" w:rsidRDefault="0084343C" w:rsidP="0084343C">
            <w:pPr>
              <w:jc w:val="right"/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714EDC">
              <w:rPr>
                <w:rFonts w:eastAsia="Times New Roman"/>
                <w:sz w:val="22"/>
                <w:szCs w:val="22"/>
                <w:lang w:val="en-GB" w:eastAsia="ja-JP"/>
              </w:rPr>
              <w:t>7.97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669A" w14:textId="77777777" w:rsidR="0084343C" w:rsidRPr="00714EDC" w:rsidRDefault="0084343C" w:rsidP="0084343C">
            <w:pPr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714EDC">
              <w:rPr>
                <w:rFonts w:eastAsia="Times New Roman"/>
                <w:sz w:val="22"/>
                <w:szCs w:val="22"/>
                <w:lang w:val="en-GB" w:eastAsia="ja-JP"/>
              </w:rPr>
              <w:t>Use MONIT(-ERR)=0.1530+/-0.0122 b</w:t>
            </w:r>
          </w:p>
        </w:tc>
      </w:tr>
      <w:tr w:rsidR="00714EDC" w:rsidRPr="00714EDC" w14:paraId="2F3C87A3" w14:textId="77777777" w:rsidTr="0084343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174D" w14:textId="77777777" w:rsidR="0084343C" w:rsidRPr="00714EDC" w:rsidRDefault="0084343C" w:rsidP="0084343C">
            <w:pPr>
              <w:jc w:val="right"/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714EDC">
              <w:rPr>
                <w:rFonts w:eastAsia="Times New Roman"/>
                <w:sz w:val="22"/>
                <w:szCs w:val="22"/>
                <w:lang w:val="en-GB" w:eastAsia="ja-JP"/>
              </w:rPr>
              <w:t>33117.002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C5B5" w14:textId="77777777" w:rsidR="0084343C" w:rsidRPr="00714EDC" w:rsidRDefault="0084343C" w:rsidP="0084343C">
            <w:pPr>
              <w:jc w:val="right"/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714EDC">
              <w:rPr>
                <w:rFonts w:eastAsia="Times New Roman"/>
                <w:sz w:val="22"/>
                <w:szCs w:val="22"/>
                <w:lang w:val="en-GB" w:eastAsia="ja-JP"/>
              </w:rPr>
              <w:t>15.75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776A" w14:textId="77777777" w:rsidR="0084343C" w:rsidRPr="00714EDC" w:rsidRDefault="0084343C" w:rsidP="0084343C">
            <w:pPr>
              <w:jc w:val="right"/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714EDC">
              <w:rPr>
                <w:rFonts w:eastAsia="Times New Roman"/>
                <w:sz w:val="22"/>
                <w:szCs w:val="22"/>
                <w:lang w:val="en-GB" w:eastAsia="ja-JP"/>
              </w:rPr>
              <w:t>7.301E-01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DC00" w14:textId="77777777" w:rsidR="0084343C" w:rsidRPr="00714EDC" w:rsidRDefault="0084343C" w:rsidP="0084343C">
            <w:pPr>
              <w:jc w:val="right"/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714EDC">
              <w:rPr>
                <w:rFonts w:eastAsia="Times New Roman"/>
                <w:sz w:val="22"/>
                <w:szCs w:val="22"/>
                <w:lang w:val="en-GB" w:eastAsia="ja-JP"/>
              </w:rPr>
              <w:t>2.710E-02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B236" w14:textId="77777777" w:rsidR="0084343C" w:rsidRPr="00714EDC" w:rsidRDefault="0084343C" w:rsidP="0084343C">
            <w:pPr>
              <w:jc w:val="right"/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714EDC">
              <w:rPr>
                <w:rFonts w:eastAsia="Times New Roman"/>
                <w:sz w:val="22"/>
                <w:szCs w:val="22"/>
                <w:lang w:val="en-GB" w:eastAsia="ja-JP"/>
              </w:rPr>
              <w:t>3.71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7CAA" w14:textId="77777777" w:rsidR="0084343C" w:rsidRPr="00714EDC" w:rsidRDefault="0084343C" w:rsidP="0084343C">
            <w:pPr>
              <w:jc w:val="right"/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714EDC">
              <w:rPr>
                <w:rFonts w:eastAsia="Times New Roman"/>
                <w:sz w:val="22"/>
                <w:szCs w:val="22"/>
                <w:lang w:val="en-GB" w:eastAsia="ja-JP"/>
              </w:rPr>
              <w:t>0.0565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3E54" w14:textId="77777777" w:rsidR="0084343C" w:rsidRPr="00714EDC" w:rsidRDefault="0084343C" w:rsidP="0084343C">
            <w:pPr>
              <w:jc w:val="right"/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714EDC">
              <w:rPr>
                <w:rFonts w:eastAsia="Times New Roman"/>
                <w:sz w:val="22"/>
                <w:szCs w:val="22"/>
                <w:lang w:val="en-GB" w:eastAsia="ja-JP"/>
              </w:rPr>
              <w:t>0.002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FBAC" w14:textId="77777777" w:rsidR="0084343C" w:rsidRPr="00714EDC" w:rsidRDefault="0084343C" w:rsidP="0084343C">
            <w:pPr>
              <w:jc w:val="right"/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714EDC">
              <w:rPr>
                <w:rFonts w:eastAsia="Times New Roman"/>
                <w:sz w:val="22"/>
                <w:szCs w:val="22"/>
                <w:lang w:val="en-GB" w:eastAsia="ja-JP"/>
              </w:rPr>
              <w:t>3.54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0E98C" w14:textId="77777777" w:rsidR="0084343C" w:rsidRPr="00714EDC" w:rsidRDefault="0084343C" w:rsidP="0084343C">
            <w:pPr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714EDC">
              <w:rPr>
                <w:rFonts w:eastAsia="Times New Roman"/>
                <w:sz w:val="22"/>
                <w:szCs w:val="22"/>
                <w:lang w:val="en-GB" w:eastAsia="ja-JP"/>
              </w:rPr>
              <w:t>Use MONIT(-ERR)=0.0565+/-0.002 b</w:t>
            </w:r>
          </w:p>
        </w:tc>
      </w:tr>
      <w:tr w:rsidR="00714EDC" w:rsidRPr="00714EDC" w14:paraId="4CB92993" w14:textId="77777777" w:rsidTr="0084343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41A5" w14:textId="77777777" w:rsidR="0084343C" w:rsidRPr="00714EDC" w:rsidRDefault="0084343C" w:rsidP="0084343C">
            <w:pPr>
              <w:jc w:val="right"/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714EDC">
              <w:rPr>
                <w:rFonts w:eastAsia="Times New Roman"/>
                <w:sz w:val="22"/>
                <w:szCs w:val="22"/>
                <w:lang w:val="en-GB" w:eastAsia="ja-JP"/>
              </w:rPr>
              <w:t>33129.002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3114" w14:textId="77777777" w:rsidR="0084343C" w:rsidRPr="00714EDC" w:rsidRDefault="0084343C" w:rsidP="0084343C">
            <w:pPr>
              <w:jc w:val="right"/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714EDC">
              <w:rPr>
                <w:rFonts w:eastAsia="Times New Roman"/>
                <w:sz w:val="22"/>
                <w:szCs w:val="22"/>
                <w:lang w:val="en-GB" w:eastAsia="ja-JP"/>
              </w:rPr>
              <w:t>14.78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B9D0" w14:textId="77777777" w:rsidR="0084343C" w:rsidRPr="00714EDC" w:rsidRDefault="0084343C" w:rsidP="0084343C">
            <w:pPr>
              <w:jc w:val="right"/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714EDC">
              <w:rPr>
                <w:rFonts w:eastAsia="Times New Roman"/>
                <w:sz w:val="22"/>
                <w:szCs w:val="22"/>
                <w:lang w:val="en-GB" w:eastAsia="ja-JP"/>
              </w:rPr>
              <w:t>5.103E-01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299E" w14:textId="77777777" w:rsidR="0084343C" w:rsidRPr="00714EDC" w:rsidRDefault="0084343C" w:rsidP="0084343C">
            <w:pPr>
              <w:jc w:val="right"/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714EDC">
              <w:rPr>
                <w:rFonts w:eastAsia="Times New Roman"/>
                <w:sz w:val="22"/>
                <w:szCs w:val="22"/>
                <w:lang w:val="en-GB" w:eastAsia="ja-JP"/>
              </w:rPr>
              <w:t>4.682E-03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700F" w14:textId="77777777" w:rsidR="0084343C" w:rsidRPr="00714EDC" w:rsidRDefault="0084343C" w:rsidP="0084343C">
            <w:pPr>
              <w:jc w:val="right"/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714EDC">
              <w:rPr>
                <w:rFonts w:eastAsia="Times New Roman"/>
                <w:sz w:val="22"/>
                <w:szCs w:val="22"/>
                <w:lang w:val="en-GB" w:eastAsia="ja-JP"/>
              </w:rPr>
              <w:t>0.92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CB3D" w14:textId="77777777" w:rsidR="0084343C" w:rsidRPr="00714EDC" w:rsidRDefault="0084343C" w:rsidP="0084343C">
            <w:pPr>
              <w:jc w:val="right"/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714EDC">
              <w:rPr>
                <w:rFonts w:eastAsia="Times New Roman"/>
                <w:sz w:val="22"/>
                <w:szCs w:val="22"/>
                <w:lang w:val="en-GB" w:eastAsia="ja-JP"/>
              </w:rPr>
              <w:t>2.16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AA30" w14:textId="77777777" w:rsidR="0084343C" w:rsidRPr="00714EDC" w:rsidRDefault="0084343C" w:rsidP="0084343C">
            <w:pPr>
              <w:jc w:val="right"/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714EDC">
              <w:rPr>
                <w:rFonts w:eastAsia="Times New Roman"/>
                <w:sz w:val="22"/>
                <w:szCs w:val="22"/>
                <w:lang w:val="en-GB" w:eastAsia="ja-JP"/>
              </w:rPr>
              <w:t>0.0198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FB21" w14:textId="77777777" w:rsidR="0084343C" w:rsidRPr="00714EDC" w:rsidRDefault="0084343C" w:rsidP="0084343C">
            <w:pPr>
              <w:jc w:val="right"/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714EDC">
              <w:rPr>
                <w:rFonts w:eastAsia="Times New Roman"/>
                <w:sz w:val="22"/>
                <w:szCs w:val="22"/>
                <w:lang w:val="en-GB" w:eastAsia="ja-JP"/>
              </w:rPr>
              <w:t>0.92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1F65" w14:textId="77777777" w:rsidR="0084343C" w:rsidRPr="00714EDC" w:rsidRDefault="0084343C" w:rsidP="0084343C">
            <w:pPr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714EDC">
              <w:rPr>
                <w:rFonts w:eastAsia="Times New Roman"/>
                <w:sz w:val="22"/>
                <w:szCs w:val="22"/>
                <w:lang w:val="en-GB" w:eastAsia="ja-JP"/>
              </w:rPr>
              <w:t>Use MONIT(-ERR)=2.160+/-0.0198 b</w:t>
            </w:r>
          </w:p>
        </w:tc>
      </w:tr>
      <w:tr w:rsidR="00714EDC" w:rsidRPr="00714EDC" w14:paraId="3EED528F" w14:textId="77777777" w:rsidTr="0084343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DBF8" w14:textId="77777777" w:rsidR="0084343C" w:rsidRPr="00714EDC" w:rsidRDefault="0084343C" w:rsidP="0084343C">
            <w:pPr>
              <w:jc w:val="right"/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714EDC">
              <w:rPr>
                <w:rFonts w:eastAsia="Times New Roman"/>
                <w:sz w:val="22"/>
                <w:szCs w:val="22"/>
                <w:lang w:val="en-GB" w:eastAsia="ja-JP"/>
              </w:rPr>
              <w:t>33129.003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A4B1" w14:textId="77777777" w:rsidR="0084343C" w:rsidRPr="00714EDC" w:rsidRDefault="0084343C" w:rsidP="0084343C">
            <w:pPr>
              <w:jc w:val="right"/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714EDC">
              <w:rPr>
                <w:rFonts w:eastAsia="Times New Roman"/>
                <w:sz w:val="22"/>
                <w:szCs w:val="22"/>
                <w:lang w:val="en-GB" w:eastAsia="ja-JP"/>
              </w:rPr>
              <w:t>14.78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EDDA" w14:textId="77777777" w:rsidR="0084343C" w:rsidRPr="00714EDC" w:rsidRDefault="0084343C" w:rsidP="0084343C">
            <w:pPr>
              <w:jc w:val="right"/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714EDC">
              <w:rPr>
                <w:rFonts w:eastAsia="Times New Roman"/>
                <w:sz w:val="22"/>
                <w:szCs w:val="22"/>
                <w:lang w:val="en-GB" w:eastAsia="ja-JP"/>
              </w:rPr>
              <w:t>5.200E-03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659D" w14:textId="77777777" w:rsidR="0084343C" w:rsidRPr="00714EDC" w:rsidRDefault="0084343C" w:rsidP="0084343C">
            <w:pPr>
              <w:jc w:val="right"/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714EDC">
              <w:rPr>
                <w:rFonts w:eastAsia="Times New Roman"/>
                <w:sz w:val="22"/>
                <w:szCs w:val="22"/>
                <w:lang w:val="en-GB" w:eastAsia="ja-JP"/>
              </w:rPr>
              <w:t>4.768E-05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1253" w14:textId="77777777" w:rsidR="0084343C" w:rsidRPr="00714EDC" w:rsidRDefault="0084343C" w:rsidP="0084343C">
            <w:pPr>
              <w:jc w:val="right"/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714EDC">
              <w:rPr>
                <w:rFonts w:eastAsia="Times New Roman"/>
                <w:sz w:val="22"/>
                <w:szCs w:val="22"/>
                <w:lang w:val="en-GB" w:eastAsia="ja-JP"/>
              </w:rPr>
              <w:t>0.92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CF46" w14:textId="77777777" w:rsidR="0084343C" w:rsidRPr="00714EDC" w:rsidRDefault="0084343C" w:rsidP="0084343C">
            <w:pPr>
              <w:jc w:val="right"/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714EDC">
              <w:rPr>
                <w:rFonts w:eastAsia="Times New Roman"/>
                <w:sz w:val="22"/>
                <w:szCs w:val="22"/>
                <w:lang w:val="en-GB" w:eastAsia="ja-JP"/>
              </w:rPr>
              <w:t>2.16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7117" w14:textId="77777777" w:rsidR="0084343C" w:rsidRPr="00714EDC" w:rsidRDefault="0084343C" w:rsidP="0084343C">
            <w:pPr>
              <w:jc w:val="right"/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714EDC">
              <w:rPr>
                <w:rFonts w:eastAsia="Times New Roman"/>
                <w:sz w:val="22"/>
                <w:szCs w:val="22"/>
                <w:lang w:val="en-GB" w:eastAsia="ja-JP"/>
              </w:rPr>
              <w:t>0.0198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7632" w14:textId="77777777" w:rsidR="0084343C" w:rsidRPr="00714EDC" w:rsidRDefault="0084343C" w:rsidP="0084343C">
            <w:pPr>
              <w:jc w:val="right"/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714EDC">
              <w:rPr>
                <w:rFonts w:eastAsia="Times New Roman"/>
                <w:sz w:val="22"/>
                <w:szCs w:val="22"/>
                <w:lang w:val="en-GB" w:eastAsia="ja-JP"/>
              </w:rPr>
              <w:t>0.92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12F0" w14:textId="77777777" w:rsidR="0084343C" w:rsidRPr="00714EDC" w:rsidRDefault="0084343C" w:rsidP="0084343C">
            <w:pPr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714EDC">
              <w:rPr>
                <w:rFonts w:eastAsia="Times New Roman"/>
                <w:sz w:val="22"/>
                <w:szCs w:val="22"/>
                <w:lang w:val="en-GB" w:eastAsia="ja-JP"/>
              </w:rPr>
              <w:t>Use MONIT(-ERR)=2.160+/-0.0198 b</w:t>
            </w:r>
          </w:p>
        </w:tc>
      </w:tr>
      <w:tr w:rsidR="00714EDC" w:rsidRPr="00714EDC" w14:paraId="38E2FC04" w14:textId="77777777" w:rsidTr="0084343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1BD4" w14:textId="77777777" w:rsidR="0084343C" w:rsidRPr="00714EDC" w:rsidRDefault="0084343C" w:rsidP="0084343C">
            <w:pPr>
              <w:jc w:val="right"/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714EDC">
              <w:rPr>
                <w:rFonts w:eastAsia="Times New Roman"/>
                <w:sz w:val="22"/>
                <w:szCs w:val="22"/>
                <w:lang w:val="en-GB" w:eastAsia="ja-JP"/>
              </w:rPr>
              <w:t>33129.004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72B9" w14:textId="77777777" w:rsidR="0084343C" w:rsidRPr="00714EDC" w:rsidRDefault="0084343C" w:rsidP="0084343C">
            <w:pPr>
              <w:jc w:val="right"/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714EDC">
              <w:rPr>
                <w:rFonts w:eastAsia="Times New Roman"/>
                <w:sz w:val="22"/>
                <w:szCs w:val="22"/>
                <w:lang w:val="en-GB" w:eastAsia="ja-JP"/>
              </w:rPr>
              <w:t>14.78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13D2" w14:textId="77777777" w:rsidR="0084343C" w:rsidRPr="00714EDC" w:rsidRDefault="0084343C" w:rsidP="0084343C">
            <w:pPr>
              <w:jc w:val="right"/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714EDC">
              <w:rPr>
                <w:rFonts w:eastAsia="Times New Roman"/>
                <w:sz w:val="22"/>
                <w:szCs w:val="22"/>
                <w:lang w:val="en-GB" w:eastAsia="ja-JP"/>
              </w:rPr>
              <w:t>6.260E-02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5FB8" w14:textId="77777777" w:rsidR="0084343C" w:rsidRPr="00714EDC" w:rsidRDefault="0084343C" w:rsidP="0084343C">
            <w:pPr>
              <w:jc w:val="right"/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714EDC">
              <w:rPr>
                <w:rFonts w:eastAsia="Times New Roman"/>
                <w:sz w:val="22"/>
                <w:szCs w:val="22"/>
                <w:lang w:val="en-GB" w:eastAsia="ja-JP"/>
              </w:rPr>
              <w:t>5.743E-04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D60F" w14:textId="77777777" w:rsidR="0084343C" w:rsidRPr="00714EDC" w:rsidRDefault="0084343C" w:rsidP="0084343C">
            <w:pPr>
              <w:jc w:val="right"/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714EDC">
              <w:rPr>
                <w:rFonts w:eastAsia="Times New Roman"/>
                <w:sz w:val="22"/>
                <w:szCs w:val="22"/>
                <w:lang w:val="en-GB" w:eastAsia="ja-JP"/>
              </w:rPr>
              <w:t>0.92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0CA7A" w14:textId="77777777" w:rsidR="0084343C" w:rsidRPr="00714EDC" w:rsidRDefault="0084343C" w:rsidP="0084343C">
            <w:pPr>
              <w:jc w:val="right"/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714EDC">
              <w:rPr>
                <w:rFonts w:eastAsia="Times New Roman"/>
                <w:sz w:val="22"/>
                <w:szCs w:val="22"/>
                <w:lang w:val="en-GB" w:eastAsia="ja-JP"/>
              </w:rPr>
              <w:t>2.16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79AB" w14:textId="77777777" w:rsidR="0084343C" w:rsidRPr="00714EDC" w:rsidRDefault="0084343C" w:rsidP="0084343C">
            <w:pPr>
              <w:jc w:val="right"/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714EDC">
              <w:rPr>
                <w:rFonts w:eastAsia="Times New Roman"/>
                <w:sz w:val="22"/>
                <w:szCs w:val="22"/>
                <w:lang w:val="en-GB" w:eastAsia="ja-JP"/>
              </w:rPr>
              <w:t>0.0198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7CAD" w14:textId="77777777" w:rsidR="0084343C" w:rsidRPr="00714EDC" w:rsidRDefault="0084343C" w:rsidP="0084343C">
            <w:pPr>
              <w:jc w:val="right"/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714EDC">
              <w:rPr>
                <w:rFonts w:eastAsia="Times New Roman"/>
                <w:sz w:val="22"/>
                <w:szCs w:val="22"/>
                <w:lang w:val="en-GB" w:eastAsia="ja-JP"/>
              </w:rPr>
              <w:t>0.92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AD5F" w14:textId="77777777" w:rsidR="0084343C" w:rsidRPr="00714EDC" w:rsidRDefault="0084343C" w:rsidP="0084343C">
            <w:pPr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714EDC">
              <w:rPr>
                <w:rFonts w:eastAsia="Times New Roman"/>
                <w:sz w:val="22"/>
                <w:szCs w:val="22"/>
                <w:lang w:val="en-GB" w:eastAsia="ja-JP"/>
              </w:rPr>
              <w:t>Use MONIT(-ERR)=2.160+/-0.0198 b</w:t>
            </w:r>
          </w:p>
        </w:tc>
      </w:tr>
      <w:tr w:rsidR="00714EDC" w:rsidRPr="00714EDC" w14:paraId="73A56AAC" w14:textId="77777777" w:rsidTr="0084343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EB82" w14:textId="77777777" w:rsidR="0084343C" w:rsidRPr="00714EDC" w:rsidRDefault="0084343C" w:rsidP="0084343C">
            <w:pPr>
              <w:jc w:val="right"/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714EDC">
              <w:rPr>
                <w:rFonts w:eastAsia="Times New Roman"/>
                <w:sz w:val="22"/>
                <w:szCs w:val="22"/>
                <w:lang w:val="en-GB" w:eastAsia="ja-JP"/>
              </w:rPr>
              <w:t>33141.002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D410" w14:textId="77777777" w:rsidR="0084343C" w:rsidRPr="00714EDC" w:rsidRDefault="0084343C" w:rsidP="0084343C">
            <w:pPr>
              <w:jc w:val="right"/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714EDC">
              <w:rPr>
                <w:rFonts w:eastAsia="Times New Roman"/>
                <w:sz w:val="22"/>
                <w:szCs w:val="22"/>
                <w:lang w:val="en-GB" w:eastAsia="ja-JP"/>
              </w:rPr>
              <w:t>13.52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2AC6" w14:textId="77777777" w:rsidR="0084343C" w:rsidRPr="00714EDC" w:rsidRDefault="0084343C" w:rsidP="0084343C">
            <w:pPr>
              <w:jc w:val="right"/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714EDC">
              <w:rPr>
                <w:rFonts w:eastAsia="Times New Roman"/>
                <w:sz w:val="22"/>
                <w:szCs w:val="22"/>
                <w:lang w:val="en-GB" w:eastAsia="ja-JP"/>
              </w:rPr>
              <w:t>2.570E-02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DA47" w14:textId="77777777" w:rsidR="0084343C" w:rsidRPr="00714EDC" w:rsidRDefault="0084343C" w:rsidP="0084343C">
            <w:pPr>
              <w:jc w:val="right"/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714EDC">
              <w:rPr>
                <w:rFonts w:eastAsia="Times New Roman"/>
                <w:sz w:val="22"/>
                <w:szCs w:val="22"/>
                <w:lang w:val="en-GB" w:eastAsia="ja-JP"/>
              </w:rPr>
              <w:t>1.995E-04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A24B" w14:textId="77777777" w:rsidR="0084343C" w:rsidRPr="00714EDC" w:rsidRDefault="0084343C" w:rsidP="0084343C">
            <w:pPr>
              <w:jc w:val="right"/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714EDC">
              <w:rPr>
                <w:rFonts w:eastAsia="Times New Roman"/>
                <w:sz w:val="22"/>
                <w:szCs w:val="22"/>
                <w:lang w:val="en-GB" w:eastAsia="ja-JP"/>
              </w:rPr>
              <w:t>0.78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028A" w14:textId="77777777" w:rsidR="0084343C" w:rsidRPr="00714EDC" w:rsidRDefault="0084343C" w:rsidP="0084343C">
            <w:pPr>
              <w:jc w:val="right"/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714EDC">
              <w:rPr>
                <w:rFonts w:eastAsia="Times New Roman"/>
                <w:sz w:val="22"/>
                <w:szCs w:val="22"/>
                <w:lang w:val="en-GB" w:eastAsia="ja-JP"/>
              </w:rPr>
              <w:t>0.12546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56C88" w14:textId="77777777" w:rsidR="0084343C" w:rsidRPr="00714EDC" w:rsidRDefault="0084343C" w:rsidP="0084343C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  <w:lang w:val="en-GB" w:eastAsia="ja-JP"/>
              </w:rPr>
            </w:pPr>
            <w:r w:rsidRPr="00714EDC">
              <w:rPr>
                <w:rFonts w:eastAsia="Times New Roman"/>
                <w:b/>
                <w:bCs/>
                <w:i/>
                <w:iCs/>
                <w:sz w:val="22"/>
                <w:szCs w:val="22"/>
                <w:lang w:val="en-GB" w:eastAsia="ja-JP"/>
              </w:rPr>
              <w:t>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75BE" w14:textId="77777777" w:rsidR="0084343C" w:rsidRPr="00714EDC" w:rsidRDefault="0084343C" w:rsidP="0084343C">
            <w:pPr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714EDC">
              <w:rPr>
                <w:rFonts w:eastAsia="Times New Roman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0026" w14:textId="77777777" w:rsidR="0084343C" w:rsidRPr="00714EDC" w:rsidRDefault="0084343C" w:rsidP="0084343C">
            <w:pPr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714EDC">
              <w:rPr>
                <w:rFonts w:eastAsia="Times New Roman"/>
                <w:sz w:val="22"/>
                <w:szCs w:val="22"/>
                <w:lang w:val="en-GB" w:eastAsia="ja-JP"/>
              </w:rPr>
              <w:t>Delete MONIT-ERR (not in the article)</w:t>
            </w:r>
          </w:p>
        </w:tc>
      </w:tr>
      <w:tr w:rsidR="00714EDC" w:rsidRPr="00714EDC" w14:paraId="1FFA79C8" w14:textId="77777777" w:rsidTr="0084343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4385" w14:textId="77777777" w:rsidR="0084343C" w:rsidRPr="00714EDC" w:rsidRDefault="0084343C" w:rsidP="0084343C">
            <w:pPr>
              <w:jc w:val="right"/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714EDC">
              <w:rPr>
                <w:rFonts w:eastAsia="Times New Roman"/>
                <w:sz w:val="22"/>
                <w:szCs w:val="22"/>
                <w:lang w:val="en-GB" w:eastAsia="ja-JP"/>
              </w:rPr>
              <w:t>33141.003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02AF" w14:textId="77777777" w:rsidR="0084343C" w:rsidRPr="00714EDC" w:rsidRDefault="0084343C" w:rsidP="0084343C">
            <w:pPr>
              <w:jc w:val="right"/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714EDC">
              <w:rPr>
                <w:rFonts w:eastAsia="Times New Roman"/>
                <w:sz w:val="22"/>
                <w:szCs w:val="22"/>
                <w:lang w:val="en-GB" w:eastAsia="ja-JP"/>
              </w:rPr>
              <w:t>13.52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C45A" w14:textId="77777777" w:rsidR="0084343C" w:rsidRPr="00714EDC" w:rsidRDefault="0084343C" w:rsidP="0084343C">
            <w:pPr>
              <w:jc w:val="right"/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714EDC">
              <w:rPr>
                <w:rFonts w:eastAsia="Times New Roman"/>
                <w:sz w:val="22"/>
                <w:szCs w:val="22"/>
                <w:lang w:val="en-GB" w:eastAsia="ja-JP"/>
              </w:rPr>
              <w:t>1.790E-02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5CD4" w14:textId="77777777" w:rsidR="0084343C" w:rsidRPr="00714EDC" w:rsidRDefault="0084343C" w:rsidP="0084343C">
            <w:pPr>
              <w:jc w:val="right"/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714EDC">
              <w:rPr>
                <w:rFonts w:eastAsia="Times New Roman"/>
                <w:sz w:val="22"/>
                <w:szCs w:val="22"/>
                <w:lang w:val="en-GB" w:eastAsia="ja-JP"/>
              </w:rPr>
              <w:t>1.827E-04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0A54" w14:textId="77777777" w:rsidR="0084343C" w:rsidRPr="00714EDC" w:rsidRDefault="0084343C" w:rsidP="0084343C">
            <w:pPr>
              <w:jc w:val="right"/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714EDC">
              <w:rPr>
                <w:rFonts w:eastAsia="Times New Roman"/>
                <w:sz w:val="22"/>
                <w:szCs w:val="22"/>
                <w:lang w:val="en-GB" w:eastAsia="ja-JP"/>
              </w:rPr>
              <w:t>1.02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2624" w14:textId="77777777" w:rsidR="0084343C" w:rsidRPr="00714EDC" w:rsidRDefault="0084343C" w:rsidP="0084343C">
            <w:pPr>
              <w:jc w:val="right"/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714EDC">
              <w:rPr>
                <w:rFonts w:eastAsia="Times New Roman"/>
                <w:sz w:val="22"/>
                <w:szCs w:val="22"/>
                <w:lang w:val="en-GB" w:eastAsia="ja-JP"/>
              </w:rPr>
              <w:t>0.12546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DC97" w14:textId="77777777" w:rsidR="0084343C" w:rsidRPr="00714EDC" w:rsidRDefault="0084343C" w:rsidP="0084343C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  <w:lang w:val="en-GB" w:eastAsia="ja-JP"/>
              </w:rPr>
            </w:pPr>
            <w:r w:rsidRPr="00714EDC">
              <w:rPr>
                <w:rFonts w:eastAsia="Times New Roman"/>
                <w:b/>
                <w:bCs/>
                <w:i/>
                <w:iCs/>
                <w:sz w:val="22"/>
                <w:szCs w:val="22"/>
                <w:lang w:val="en-GB" w:eastAsia="ja-JP"/>
              </w:rPr>
              <w:t>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5875" w14:textId="77777777" w:rsidR="0084343C" w:rsidRPr="00714EDC" w:rsidRDefault="0084343C" w:rsidP="0084343C">
            <w:pPr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714EDC">
              <w:rPr>
                <w:rFonts w:eastAsia="Times New Roman"/>
                <w:sz w:val="22"/>
                <w:szCs w:val="22"/>
                <w:lang w:val="en-GB" w:eastAsia="ja-JP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7BE9" w14:textId="77777777" w:rsidR="0084343C" w:rsidRPr="00714EDC" w:rsidRDefault="0084343C" w:rsidP="0084343C">
            <w:pPr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714EDC">
              <w:rPr>
                <w:rFonts w:eastAsia="Times New Roman"/>
                <w:sz w:val="22"/>
                <w:szCs w:val="22"/>
                <w:lang w:val="en-GB" w:eastAsia="ja-JP"/>
              </w:rPr>
              <w:t>Delete MONIT-ERR (not in the article)</w:t>
            </w:r>
          </w:p>
        </w:tc>
      </w:tr>
    </w:tbl>
    <w:p w14:paraId="519C2AB2" w14:textId="77777777" w:rsidR="0084343C" w:rsidRPr="0084343C" w:rsidRDefault="0084343C" w:rsidP="006334ED">
      <w:pPr>
        <w:jc w:val="both"/>
        <w:rPr>
          <w:bCs/>
          <w:sz w:val="24"/>
          <w:szCs w:val="24"/>
          <w:lang w:val="en-GB" w:eastAsia="ja-JP"/>
        </w:rPr>
      </w:pPr>
    </w:p>
    <w:sectPr w:rsidR="0084343C" w:rsidRPr="0084343C" w:rsidSect="00A77EE4">
      <w:pgSz w:w="16838" w:h="11906" w:orient="landscape" w:code="9"/>
      <w:pgMar w:top="1440" w:right="567" w:bottom="1440" w:left="567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70280" w14:textId="77777777" w:rsidR="00D602FF" w:rsidRDefault="00D602FF">
      <w:r>
        <w:separator/>
      </w:r>
    </w:p>
  </w:endnote>
  <w:endnote w:type="continuationSeparator" w:id="0">
    <w:p w14:paraId="51EF3E58" w14:textId="77777777" w:rsidR="00D602FF" w:rsidRDefault="00D60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2E264" w14:textId="77777777" w:rsidR="00D602FF" w:rsidRDefault="00D602FF">
      <w:r>
        <w:separator/>
      </w:r>
    </w:p>
  </w:footnote>
  <w:footnote w:type="continuationSeparator" w:id="0">
    <w:p w14:paraId="4C788943" w14:textId="77777777" w:rsidR="00D602FF" w:rsidRDefault="00D60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0B0E36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DCC8E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8C1CD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5AD0F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38F17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98B50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64165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42EDA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1C07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EE3E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11" w15:restartNumberingAfterBreak="0">
    <w:nsid w:val="0DC160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03D34C9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33B6801"/>
    <w:multiLevelType w:val="singleLevel"/>
    <w:tmpl w:val="CE5E7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</w:abstractNum>
  <w:abstractNum w:abstractNumId="14" w15:restartNumberingAfterBreak="0">
    <w:nsid w:val="153D03F3"/>
    <w:multiLevelType w:val="hybridMultilevel"/>
    <w:tmpl w:val="8346A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1D1659"/>
    <w:multiLevelType w:val="hybridMultilevel"/>
    <w:tmpl w:val="02A00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75A0D"/>
    <w:multiLevelType w:val="hybridMultilevel"/>
    <w:tmpl w:val="DD62733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70421D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20" w15:restartNumberingAfterBreak="0">
    <w:nsid w:val="332851EE"/>
    <w:multiLevelType w:val="multilevel"/>
    <w:tmpl w:val="0B2E3C54"/>
    <w:styleLink w:val="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7922126"/>
    <w:multiLevelType w:val="hybridMultilevel"/>
    <w:tmpl w:val="64E87B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4D34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DAC3340"/>
    <w:multiLevelType w:val="hybridMultilevel"/>
    <w:tmpl w:val="A87E912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59A70E4"/>
    <w:multiLevelType w:val="hybridMultilevel"/>
    <w:tmpl w:val="48C62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A1782F"/>
    <w:multiLevelType w:val="hybridMultilevel"/>
    <w:tmpl w:val="FB92A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FA6724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29" w15:restartNumberingAfterBreak="0">
    <w:nsid w:val="52EC70AB"/>
    <w:multiLevelType w:val="hybridMultilevel"/>
    <w:tmpl w:val="579A0E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EF3C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C3E613B"/>
    <w:multiLevelType w:val="hybridMultilevel"/>
    <w:tmpl w:val="D3564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34" w15:restartNumberingAfterBreak="0">
    <w:nsid w:val="729D4AC7"/>
    <w:multiLevelType w:val="hybridMultilevel"/>
    <w:tmpl w:val="F806B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B244A9"/>
    <w:multiLevelType w:val="hybridMultilevel"/>
    <w:tmpl w:val="9D681822"/>
    <w:lvl w:ilvl="0" w:tplc="5798F23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44F4C6F"/>
    <w:multiLevelType w:val="hybridMultilevel"/>
    <w:tmpl w:val="E712582E"/>
    <w:lvl w:ilvl="0" w:tplc="5798F23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D520DC5"/>
    <w:multiLevelType w:val="multilevel"/>
    <w:tmpl w:val="0809001F"/>
    <w:styleLink w:val="Styl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7F0954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4"/>
  </w:num>
  <w:num w:numId="2">
    <w:abstractNumId w:val="28"/>
  </w:num>
  <w:num w:numId="3">
    <w:abstractNumId w:val="15"/>
  </w:num>
  <w:num w:numId="4">
    <w:abstractNumId w:val="33"/>
  </w:num>
  <w:num w:numId="5">
    <w:abstractNumId w:val="19"/>
  </w:num>
  <w:num w:numId="6">
    <w:abstractNumId w:val="30"/>
  </w:num>
  <w:num w:numId="7">
    <w:abstractNumId w:val="37"/>
  </w:num>
  <w:num w:numId="8">
    <w:abstractNumId w:val="10"/>
  </w:num>
  <w:num w:numId="9">
    <w:abstractNumId w:val="26"/>
  </w:num>
  <w:num w:numId="10">
    <w:abstractNumId w:val="12"/>
  </w:num>
  <w:num w:numId="11">
    <w:abstractNumId w:val="27"/>
  </w:num>
  <w:num w:numId="12">
    <w:abstractNumId w:val="18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0"/>
  </w:num>
  <w:num w:numId="24">
    <w:abstractNumId w:val="38"/>
  </w:num>
  <w:num w:numId="25">
    <w:abstractNumId w:val="36"/>
  </w:num>
  <w:num w:numId="26">
    <w:abstractNumId w:val="35"/>
  </w:num>
  <w:num w:numId="27">
    <w:abstractNumId w:val="23"/>
  </w:num>
  <w:num w:numId="28">
    <w:abstractNumId w:val="29"/>
  </w:num>
  <w:num w:numId="29">
    <w:abstractNumId w:val="34"/>
  </w:num>
  <w:num w:numId="30">
    <w:abstractNumId w:val="14"/>
  </w:num>
  <w:num w:numId="31">
    <w:abstractNumId w:val="16"/>
  </w:num>
  <w:num w:numId="32">
    <w:abstractNumId w:val="25"/>
  </w:num>
  <w:num w:numId="33">
    <w:abstractNumId w:val="32"/>
  </w:num>
  <w:num w:numId="34">
    <w:abstractNumId w:val="13"/>
  </w:num>
  <w:num w:numId="35">
    <w:abstractNumId w:val="22"/>
  </w:num>
  <w:num w:numId="36">
    <w:abstractNumId w:val="39"/>
  </w:num>
  <w:num w:numId="37">
    <w:abstractNumId w:val="31"/>
  </w:num>
  <w:num w:numId="38">
    <w:abstractNumId w:val="11"/>
  </w:num>
  <w:num w:numId="39">
    <w:abstractNumId w:val="17"/>
  </w:num>
  <w:num w:numId="40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3A"/>
    <w:rsid w:val="00000D64"/>
    <w:rsid w:val="0000377C"/>
    <w:rsid w:val="000044FA"/>
    <w:rsid w:val="00005B8B"/>
    <w:rsid w:val="00005D89"/>
    <w:rsid w:val="00006FA9"/>
    <w:rsid w:val="00007434"/>
    <w:rsid w:val="0001103B"/>
    <w:rsid w:val="000111F9"/>
    <w:rsid w:val="00011569"/>
    <w:rsid w:val="000124F4"/>
    <w:rsid w:val="000127E7"/>
    <w:rsid w:val="00013208"/>
    <w:rsid w:val="00013979"/>
    <w:rsid w:val="00013DF9"/>
    <w:rsid w:val="00014DE6"/>
    <w:rsid w:val="000157DE"/>
    <w:rsid w:val="00015814"/>
    <w:rsid w:val="00016E68"/>
    <w:rsid w:val="00017032"/>
    <w:rsid w:val="00021E0C"/>
    <w:rsid w:val="000222BA"/>
    <w:rsid w:val="0002251F"/>
    <w:rsid w:val="00023E94"/>
    <w:rsid w:val="00024095"/>
    <w:rsid w:val="000243B3"/>
    <w:rsid w:val="000246BB"/>
    <w:rsid w:val="00025EE4"/>
    <w:rsid w:val="00026A3A"/>
    <w:rsid w:val="00026FC5"/>
    <w:rsid w:val="0002723B"/>
    <w:rsid w:val="00027361"/>
    <w:rsid w:val="000308D5"/>
    <w:rsid w:val="000309C8"/>
    <w:rsid w:val="00031336"/>
    <w:rsid w:val="00031B9B"/>
    <w:rsid w:val="000321F8"/>
    <w:rsid w:val="00032CC2"/>
    <w:rsid w:val="00033136"/>
    <w:rsid w:val="00033CA8"/>
    <w:rsid w:val="00033E94"/>
    <w:rsid w:val="000342AA"/>
    <w:rsid w:val="000342E5"/>
    <w:rsid w:val="00034525"/>
    <w:rsid w:val="00035D6F"/>
    <w:rsid w:val="00036A60"/>
    <w:rsid w:val="000379DC"/>
    <w:rsid w:val="0004114A"/>
    <w:rsid w:val="0004168D"/>
    <w:rsid w:val="00041F36"/>
    <w:rsid w:val="00042FB6"/>
    <w:rsid w:val="0004397E"/>
    <w:rsid w:val="00043C40"/>
    <w:rsid w:val="00044EC7"/>
    <w:rsid w:val="0004776A"/>
    <w:rsid w:val="00047D48"/>
    <w:rsid w:val="000503F0"/>
    <w:rsid w:val="0005074C"/>
    <w:rsid w:val="000515D1"/>
    <w:rsid w:val="00055010"/>
    <w:rsid w:val="000551D1"/>
    <w:rsid w:val="00055AFE"/>
    <w:rsid w:val="00055F9F"/>
    <w:rsid w:val="00060471"/>
    <w:rsid w:val="00062172"/>
    <w:rsid w:val="00063249"/>
    <w:rsid w:val="00064334"/>
    <w:rsid w:val="00065936"/>
    <w:rsid w:val="00065A74"/>
    <w:rsid w:val="00065CEA"/>
    <w:rsid w:val="00066178"/>
    <w:rsid w:val="00066CD4"/>
    <w:rsid w:val="00067A21"/>
    <w:rsid w:val="000704A6"/>
    <w:rsid w:val="0007052B"/>
    <w:rsid w:val="00070DC7"/>
    <w:rsid w:val="00071474"/>
    <w:rsid w:val="000728B8"/>
    <w:rsid w:val="00073987"/>
    <w:rsid w:val="0007479E"/>
    <w:rsid w:val="00074DEB"/>
    <w:rsid w:val="000751B8"/>
    <w:rsid w:val="0007601A"/>
    <w:rsid w:val="00076A06"/>
    <w:rsid w:val="00076AB1"/>
    <w:rsid w:val="00077313"/>
    <w:rsid w:val="00080088"/>
    <w:rsid w:val="00080169"/>
    <w:rsid w:val="000816F4"/>
    <w:rsid w:val="00081EBD"/>
    <w:rsid w:val="000827DC"/>
    <w:rsid w:val="0008419C"/>
    <w:rsid w:val="00086C9A"/>
    <w:rsid w:val="00087191"/>
    <w:rsid w:val="00087891"/>
    <w:rsid w:val="00090241"/>
    <w:rsid w:val="00090588"/>
    <w:rsid w:val="00091BAA"/>
    <w:rsid w:val="0009314D"/>
    <w:rsid w:val="00094C6A"/>
    <w:rsid w:val="000A1233"/>
    <w:rsid w:val="000A1B44"/>
    <w:rsid w:val="000A1F54"/>
    <w:rsid w:val="000A2EDC"/>
    <w:rsid w:val="000A379B"/>
    <w:rsid w:val="000A51A8"/>
    <w:rsid w:val="000A5A9C"/>
    <w:rsid w:val="000A69B9"/>
    <w:rsid w:val="000A75AA"/>
    <w:rsid w:val="000B0093"/>
    <w:rsid w:val="000B1581"/>
    <w:rsid w:val="000B3889"/>
    <w:rsid w:val="000B3F41"/>
    <w:rsid w:val="000B4F5D"/>
    <w:rsid w:val="000B57E5"/>
    <w:rsid w:val="000C0EF9"/>
    <w:rsid w:val="000C20F6"/>
    <w:rsid w:val="000C3615"/>
    <w:rsid w:val="000C3AFB"/>
    <w:rsid w:val="000C4EF6"/>
    <w:rsid w:val="000C4FDA"/>
    <w:rsid w:val="000C509B"/>
    <w:rsid w:val="000C5E26"/>
    <w:rsid w:val="000C5E77"/>
    <w:rsid w:val="000C5F97"/>
    <w:rsid w:val="000C6548"/>
    <w:rsid w:val="000C7B21"/>
    <w:rsid w:val="000C7C3E"/>
    <w:rsid w:val="000D003B"/>
    <w:rsid w:val="000D049B"/>
    <w:rsid w:val="000D0AB9"/>
    <w:rsid w:val="000D2773"/>
    <w:rsid w:val="000D2A00"/>
    <w:rsid w:val="000D3360"/>
    <w:rsid w:val="000D3835"/>
    <w:rsid w:val="000D3C3D"/>
    <w:rsid w:val="000D42B9"/>
    <w:rsid w:val="000D4522"/>
    <w:rsid w:val="000D5623"/>
    <w:rsid w:val="000D5AF5"/>
    <w:rsid w:val="000D5FBA"/>
    <w:rsid w:val="000D62D8"/>
    <w:rsid w:val="000D6DBC"/>
    <w:rsid w:val="000D7B8F"/>
    <w:rsid w:val="000E545B"/>
    <w:rsid w:val="000E5675"/>
    <w:rsid w:val="000E5A85"/>
    <w:rsid w:val="000E695E"/>
    <w:rsid w:val="000E6FE6"/>
    <w:rsid w:val="000E7857"/>
    <w:rsid w:val="000F02F6"/>
    <w:rsid w:val="000F0AE5"/>
    <w:rsid w:val="000F0DE6"/>
    <w:rsid w:val="000F1940"/>
    <w:rsid w:val="000F34AC"/>
    <w:rsid w:val="000F3AEA"/>
    <w:rsid w:val="000F4532"/>
    <w:rsid w:val="000F46D6"/>
    <w:rsid w:val="000F6B2B"/>
    <w:rsid w:val="00100644"/>
    <w:rsid w:val="00100700"/>
    <w:rsid w:val="00100C0E"/>
    <w:rsid w:val="001029B4"/>
    <w:rsid w:val="00104520"/>
    <w:rsid w:val="00105FA4"/>
    <w:rsid w:val="00106C1E"/>
    <w:rsid w:val="00106ED6"/>
    <w:rsid w:val="00107223"/>
    <w:rsid w:val="00107628"/>
    <w:rsid w:val="00110639"/>
    <w:rsid w:val="0011115D"/>
    <w:rsid w:val="001118B1"/>
    <w:rsid w:val="00111C3A"/>
    <w:rsid w:val="00114B98"/>
    <w:rsid w:val="0011504C"/>
    <w:rsid w:val="001161A8"/>
    <w:rsid w:val="001166E9"/>
    <w:rsid w:val="00116D2F"/>
    <w:rsid w:val="00117BDC"/>
    <w:rsid w:val="00120512"/>
    <w:rsid w:val="001205D5"/>
    <w:rsid w:val="001205F1"/>
    <w:rsid w:val="00120FF0"/>
    <w:rsid w:val="001225E2"/>
    <w:rsid w:val="001231A6"/>
    <w:rsid w:val="00123CEE"/>
    <w:rsid w:val="0012468B"/>
    <w:rsid w:val="00127996"/>
    <w:rsid w:val="00130478"/>
    <w:rsid w:val="00130D15"/>
    <w:rsid w:val="00131740"/>
    <w:rsid w:val="00131F10"/>
    <w:rsid w:val="001329D7"/>
    <w:rsid w:val="00133386"/>
    <w:rsid w:val="0013351E"/>
    <w:rsid w:val="00133B1F"/>
    <w:rsid w:val="001361AA"/>
    <w:rsid w:val="0013626F"/>
    <w:rsid w:val="00136562"/>
    <w:rsid w:val="00137155"/>
    <w:rsid w:val="00137ADA"/>
    <w:rsid w:val="00145E03"/>
    <w:rsid w:val="00145EEB"/>
    <w:rsid w:val="001462DE"/>
    <w:rsid w:val="001468B5"/>
    <w:rsid w:val="001473D0"/>
    <w:rsid w:val="001503B5"/>
    <w:rsid w:val="00150A44"/>
    <w:rsid w:val="001531B7"/>
    <w:rsid w:val="00154D11"/>
    <w:rsid w:val="001569AC"/>
    <w:rsid w:val="001571C3"/>
    <w:rsid w:val="001579F3"/>
    <w:rsid w:val="0016086A"/>
    <w:rsid w:val="00161433"/>
    <w:rsid w:val="0016201F"/>
    <w:rsid w:val="00162437"/>
    <w:rsid w:val="0016372E"/>
    <w:rsid w:val="00163B79"/>
    <w:rsid w:val="0017013E"/>
    <w:rsid w:val="00170BAA"/>
    <w:rsid w:val="001728F3"/>
    <w:rsid w:val="0017383E"/>
    <w:rsid w:val="00173953"/>
    <w:rsid w:val="00174093"/>
    <w:rsid w:val="00176B30"/>
    <w:rsid w:val="0017791D"/>
    <w:rsid w:val="0018085C"/>
    <w:rsid w:val="00182A50"/>
    <w:rsid w:val="00183BAF"/>
    <w:rsid w:val="00184058"/>
    <w:rsid w:val="001841FE"/>
    <w:rsid w:val="00184367"/>
    <w:rsid w:val="0018438C"/>
    <w:rsid w:val="00186FA6"/>
    <w:rsid w:val="001871E6"/>
    <w:rsid w:val="00187EB4"/>
    <w:rsid w:val="00190C1D"/>
    <w:rsid w:val="00191555"/>
    <w:rsid w:val="0019161A"/>
    <w:rsid w:val="001931AE"/>
    <w:rsid w:val="00193CC2"/>
    <w:rsid w:val="001943D6"/>
    <w:rsid w:val="00196598"/>
    <w:rsid w:val="00196DFF"/>
    <w:rsid w:val="00197389"/>
    <w:rsid w:val="001975E8"/>
    <w:rsid w:val="001A28C8"/>
    <w:rsid w:val="001A3EA9"/>
    <w:rsid w:val="001A4297"/>
    <w:rsid w:val="001A4C53"/>
    <w:rsid w:val="001A5D71"/>
    <w:rsid w:val="001A5E0A"/>
    <w:rsid w:val="001B0255"/>
    <w:rsid w:val="001B03F2"/>
    <w:rsid w:val="001B15B8"/>
    <w:rsid w:val="001B2919"/>
    <w:rsid w:val="001B5D20"/>
    <w:rsid w:val="001B771B"/>
    <w:rsid w:val="001B7916"/>
    <w:rsid w:val="001C01A4"/>
    <w:rsid w:val="001C048A"/>
    <w:rsid w:val="001C0815"/>
    <w:rsid w:val="001C13FE"/>
    <w:rsid w:val="001C3AA2"/>
    <w:rsid w:val="001C46C7"/>
    <w:rsid w:val="001C503E"/>
    <w:rsid w:val="001C78F1"/>
    <w:rsid w:val="001C79F5"/>
    <w:rsid w:val="001D0CE1"/>
    <w:rsid w:val="001D1680"/>
    <w:rsid w:val="001D1809"/>
    <w:rsid w:val="001D28E9"/>
    <w:rsid w:val="001D29D9"/>
    <w:rsid w:val="001D4527"/>
    <w:rsid w:val="001D5512"/>
    <w:rsid w:val="001D7B77"/>
    <w:rsid w:val="001D7D7A"/>
    <w:rsid w:val="001D7EA1"/>
    <w:rsid w:val="001E0ED9"/>
    <w:rsid w:val="001E1D03"/>
    <w:rsid w:val="001E39A9"/>
    <w:rsid w:val="001E3D0C"/>
    <w:rsid w:val="001E3EEF"/>
    <w:rsid w:val="001E48CF"/>
    <w:rsid w:val="001E5D80"/>
    <w:rsid w:val="001E63CA"/>
    <w:rsid w:val="001E6856"/>
    <w:rsid w:val="001F0A92"/>
    <w:rsid w:val="001F0B69"/>
    <w:rsid w:val="001F213D"/>
    <w:rsid w:val="001F31AE"/>
    <w:rsid w:val="001F37EF"/>
    <w:rsid w:val="001F3DDF"/>
    <w:rsid w:val="001F49C7"/>
    <w:rsid w:val="001F5441"/>
    <w:rsid w:val="001F71FB"/>
    <w:rsid w:val="001F7704"/>
    <w:rsid w:val="001F781C"/>
    <w:rsid w:val="001F7A1D"/>
    <w:rsid w:val="001F7A41"/>
    <w:rsid w:val="00200355"/>
    <w:rsid w:val="0020119C"/>
    <w:rsid w:val="0020282E"/>
    <w:rsid w:val="00202845"/>
    <w:rsid w:val="002034D8"/>
    <w:rsid w:val="00204F9D"/>
    <w:rsid w:val="00205B88"/>
    <w:rsid w:val="00206715"/>
    <w:rsid w:val="0020740C"/>
    <w:rsid w:val="00211330"/>
    <w:rsid w:val="00211595"/>
    <w:rsid w:val="002120C3"/>
    <w:rsid w:val="00213791"/>
    <w:rsid w:val="00213DD2"/>
    <w:rsid w:val="00214A24"/>
    <w:rsid w:val="00214CA3"/>
    <w:rsid w:val="00214D7D"/>
    <w:rsid w:val="0021625F"/>
    <w:rsid w:val="00216C10"/>
    <w:rsid w:val="00216CE6"/>
    <w:rsid w:val="0021770A"/>
    <w:rsid w:val="002205FA"/>
    <w:rsid w:val="00220D16"/>
    <w:rsid w:val="002221DC"/>
    <w:rsid w:val="00222A18"/>
    <w:rsid w:val="002232E9"/>
    <w:rsid w:val="00224289"/>
    <w:rsid w:val="0022440A"/>
    <w:rsid w:val="00224C35"/>
    <w:rsid w:val="0022513E"/>
    <w:rsid w:val="00225D0A"/>
    <w:rsid w:val="0022601E"/>
    <w:rsid w:val="002265F5"/>
    <w:rsid w:val="002271E4"/>
    <w:rsid w:val="00232C7C"/>
    <w:rsid w:val="00233227"/>
    <w:rsid w:val="0023376B"/>
    <w:rsid w:val="00233E4E"/>
    <w:rsid w:val="0023416F"/>
    <w:rsid w:val="002369E9"/>
    <w:rsid w:val="00236BF1"/>
    <w:rsid w:val="00236D9E"/>
    <w:rsid w:val="002421DB"/>
    <w:rsid w:val="00242474"/>
    <w:rsid w:val="00244C6C"/>
    <w:rsid w:val="00245433"/>
    <w:rsid w:val="00245443"/>
    <w:rsid w:val="002454C6"/>
    <w:rsid w:val="00251F3A"/>
    <w:rsid w:val="00252C95"/>
    <w:rsid w:val="0025421E"/>
    <w:rsid w:val="00255379"/>
    <w:rsid w:val="0025538A"/>
    <w:rsid w:val="00260110"/>
    <w:rsid w:val="002611F5"/>
    <w:rsid w:val="002628BF"/>
    <w:rsid w:val="00264A0C"/>
    <w:rsid w:val="0026528D"/>
    <w:rsid w:val="0026585C"/>
    <w:rsid w:val="002661F0"/>
    <w:rsid w:val="00266CF5"/>
    <w:rsid w:val="002679A3"/>
    <w:rsid w:val="002721E4"/>
    <w:rsid w:val="00273D4D"/>
    <w:rsid w:val="00274192"/>
    <w:rsid w:val="0027535F"/>
    <w:rsid w:val="0027566F"/>
    <w:rsid w:val="00275790"/>
    <w:rsid w:val="002760D6"/>
    <w:rsid w:val="00276A87"/>
    <w:rsid w:val="00276C8D"/>
    <w:rsid w:val="00276E8F"/>
    <w:rsid w:val="00277066"/>
    <w:rsid w:val="00277283"/>
    <w:rsid w:val="002805E5"/>
    <w:rsid w:val="00281CB7"/>
    <w:rsid w:val="00282484"/>
    <w:rsid w:val="00283570"/>
    <w:rsid w:val="00283791"/>
    <w:rsid w:val="002846CA"/>
    <w:rsid w:val="00284918"/>
    <w:rsid w:val="00284CA2"/>
    <w:rsid w:val="00284DA7"/>
    <w:rsid w:val="0028571A"/>
    <w:rsid w:val="00286037"/>
    <w:rsid w:val="00287C3C"/>
    <w:rsid w:val="002906DE"/>
    <w:rsid w:val="0029090B"/>
    <w:rsid w:val="00290E2A"/>
    <w:rsid w:val="00292141"/>
    <w:rsid w:val="00292146"/>
    <w:rsid w:val="002922B3"/>
    <w:rsid w:val="00292926"/>
    <w:rsid w:val="0029388D"/>
    <w:rsid w:val="0029511E"/>
    <w:rsid w:val="0029513D"/>
    <w:rsid w:val="0029598C"/>
    <w:rsid w:val="00295A92"/>
    <w:rsid w:val="002960BD"/>
    <w:rsid w:val="002965FB"/>
    <w:rsid w:val="002975C3"/>
    <w:rsid w:val="00297AA5"/>
    <w:rsid w:val="00297C85"/>
    <w:rsid w:val="002A052F"/>
    <w:rsid w:val="002A0FD2"/>
    <w:rsid w:val="002A11D5"/>
    <w:rsid w:val="002A2400"/>
    <w:rsid w:val="002A61F3"/>
    <w:rsid w:val="002A6856"/>
    <w:rsid w:val="002B085C"/>
    <w:rsid w:val="002B1BDE"/>
    <w:rsid w:val="002B1BE3"/>
    <w:rsid w:val="002B2A91"/>
    <w:rsid w:val="002B35E0"/>
    <w:rsid w:val="002B5C98"/>
    <w:rsid w:val="002B5F51"/>
    <w:rsid w:val="002B772A"/>
    <w:rsid w:val="002C0996"/>
    <w:rsid w:val="002C0A41"/>
    <w:rsid w:val="002C1270"/>
    <w:rsid w:val="002C1338"/>
    <w:rsid w:val="002C260A"/>
    <w:rsid w:val="002C32EA"/>
    <w:rsid w:val="002C3BBD"/>
    <w:rsid w:val="002C55D4"/>
    <w:rsid w:val="002C598A"/>
    <w:rsid w:val="002C62B6"/>
    <w:rsid w:val="002C7900"/>
    <w:rsid w:val="002C7A10"/>
    <w:rsid w:val="002D4016"/>
    <w:rsid w:val="002D4116"/>
    <w:rsid w:val="002D4296"/>
    <w:rsid w:val="002D4496"/>
    <w:rsid w:val="002D4CC0"/>
    <w:rsid w:val="002D5B1E"/>
    <w:rsid w:val="002D6AAA"/>
    <w:rsid w:val="002D6EE1"/>
    <w:rsid w:val="002E002B"/>
    <w:rsid w:val="002E3307"/>
    <w:rsid w:val="002E377A"/>
    <w:rsid w:val="002E49D7"/>
    <w:rsid w:val="002E5712"/>
    <w:rsid w:val="002E7EC6"/>
    <w:rsid w:val="002F1A89"/>
    <w:rsid w:val="002F415A"/>
    <w:rsid w:val="002F5437"/>
    <w:rsid w:val="002F7137"/>
    <w:rsid w:val="00300E4D"/>
    <w:rsid w:val="00301410"/>
    <w:rsid w:val="003020A7"/>
    <w:rsid w:val="003030B4"/>
    <w:rsid w:val="00305D6B"/>
    <w:rsid w:val="00307CAE"/>
    <w:rsid w:val="00307D78"/>
    <w:rsid w:val="003105C2"/>
    <w:rsid w:val="00310670"/>
    <w:rsid w:val="00316527"/>
    <w:rsid w:val="00316CB7"/>
    <w:rsid w:val="00317CAA"/>
    <w:rsid w:val="00320637"/>
    <w:rsid w:val="0032098E"/>
    <w:rsid w:val="00322F1F"/>
    <w:rsid w:val="00324667"/>
    <w:rsid w:val="003273EA"/>
    <w:rsid w:val="003277D9"/>
    <w:rsid w:val="00327854"/>
    <w:rsid w:val="00327928"/>
    <w:rsid w:val="00330CFA"/>
    <w:rsid w:val="00331207"/>
    <w:rsid w:val="00331AEA"/>
    <w:rsid w:val="00333214"/>
    <w:rsid w:val="00333330"/>
    <w:rsid w:val="00333A93"/>
    <w:rsid w:val="00333E36"/>
    <w:rsid w:val="00334316"/>
    <w:rsid w:val="003367CB"/>
    <w:rsid w:val="00337C55"/>
    <w:rsid w:val="003419C2"/>
    <w:rsid w:val="00341FDE"/>
    <w:rsid w:val="00345359"/>
    <w:rsid w:val="0034655C"/>
    <w:rsid w:val="0034666A"/>
    <w:rsid w:val="00350084"/>
    <w:rsid w:val="00352895"/>
    <w:rsid w:val="0035375E"/>
    <w:rsid w:val="00354117"/>
    <w:rsid w:val="00354858"/>
    <w:rsid w:val="00354BFC"/>
    <w:rsid w:val="00354DC9"/>
    <w:rsid w:val="00354F52"/>
    <w:rsid w:val="00355460"/>
    <w:rsid w:val="003554FC"/>
    <w:rsid w:val="0035550F"/>
    <w:rsid w:val="0035576F"/>
    <w:rsid w:val="003560AF"/>
    <w:rsid w:val="00356147"/>
    <w:rsid w:val="00360803"/>
    <w:rsid w:val="0036437B"/>
    <w:rsid w:val="003665E8"/>
    <w:rsid w:val="00366793"/>
    <w:rsid w:val="00371729"/>
    <w:rsid w:val="00372CE9"/>
    <w:rsid w:val="0037315C"/>
    <w:rsid w:val="0037391F"/>
    <w:rsid w:val="00374185"/>
    <w:rsid w:val="00375896"/>
    <w:rsid w:val="00376B8F"/>
    <w:rsid w:val="00376DF0"/>
    <w:rsid w:val="00377395"/>
    <w:rsid w:val="003802F3"/>
    <w:rsid w:val="00381FB7"/>
    <w:rsid w:val="00383693"/>
    <w:rsid w:val="003918CB"/>
    <w:rsid w:val="00392AAC"/>
    <w:rsid w:val="00392D66"/>
    <w:rsid w:val="00393C48"/>
    <w:rsid w:val="003953E9"/>
    <w:rsid w:val="00395640"/>
    <w:rsid w:val="00396272"/>
    <w:rsid w:val="00397044"/>
    <w:rsid w:val="00397E3A"/>
    <w:rsid w:val="003A16F7"/>
    <w:rsid w:val="003A23F2"/>
    <w:rsid w:val="003A2AC3"/>
    <w:rsid w:val="003A2F80"/>
    <w:rsid w:val="003A48F8"/>
    <w:rsid w:val="003A5242"/>
    <w:rsid w:val="003A5E2A"/>
    <w:rsid w:val="003A6F8C"/>
    <w:rsid w:val="003A729E"/>
    <w:rsid w:val="003B0C2A"/>
    <w:rsid w:val="003B0E5D"/>
    <w:rsid w:val="003B10AF"/>
    <w:rsid w:val="003B2B6C"/>
    <w:rsid w:val="003B339E"/>
    <w:rsid w:val="003B44EC"/>
    <w:rsid w:val="003B7133"/>
    <w:rsid w:val="003C026F"/>
    <w:rsid w:val="003C1066"/>
    <w:rsid w:val="003C1195"/>
    <w:rsid w:val="003C18CC"/>
    <w:rsid w:val="003C2216"/>
    <w:rsid w:val="003C2DA3"/>
    <w:rsid w:val="003C35FA"/>
    <w:rsid w:val="003C48DE"/>
    <w:rsid w:val="003C66B2"/>
    <w:rsid w:val="003C6F01"/>
    <w:rsid w:val="003D0509"/>
    <w:rsid w:val="003D08C3"/>
    <w:rsid w:val="003D0E8A"/>
    <w:rsid w:val="003D0FE4"/>
    <w:rsid w:val="003D110D"/>
    <w:rsid w:val="003D1263"/>
    <w:rsid w:val="003D137F"/>
    <w:rsid w:val="003D1C3A"/>
    <w:rsid w:val="003D27B0"/>
    <w:rsid w:val="003D3049"/>
    <w:rsid w:val="003D35CF"/>
    <w:rsid w:val="003D4DE8"/>
    <w:rsid w:val="003D5AA6"/>
    <w:rsid w:val="003D5F0B"/>
    <w:rsid w:val="003D7F19"/>
    <w:rsid w:val="003E1390"/>
    <w:rsid w:val="003E1BD5"/>
    <w:rsid w:val="003E3040"/>
    <w:rsid w:val="003E4116"/>
    <w:rsid w:val="003E4C14"/>
    <w:rsid w:val="003E4C30"/>
    <w:rsid w:val="003E5D4B"/>
    <w:rsid w:val="003E60BD"/>
    <w:rsid w:val="003F2C43"/>
    <w:rsid w:val="003F3E80"/>
    <w:rsid w:val="003F3FB5"/>
    <w:rsid w:val="003F48A5"/>
    <w:rsid w:val="003F50ED"/>
    <w:rsid w:val="003F543A"/>
    <w:rsid w:val="003F59F1"/>
    <w:rsid w:val="003F5F36"/>
    <w:rsid w:val="003F648E"/>
    <w:rsid w:val="003F7185"/>
    <w:rsid w:val="003F7F88"/>
    <w:rsid w:val="00401667"/>
    <w:rsid w:val="004016C8"/>
    <w:rsid w:val="0040283C"/>
    <w:rsid w:val="0040295B"/>
    <w:rsid w:val="0040448D"/>
    <w:rsid w:val="004046C6"/>
    <w:rsid w:val="004047BB"/>
    <w:rsid w:val="00404810"/>
    <w:rsid w:val="00406852"/>
    <w:rsid w:val="00407532"/>
    <w:rsid w:val="004077A0"/>
    <w:rsid w:val="00407B24"/>
    <w:rsid w:val="00407C5D"/>
    <w:rsid w:val="004108D0"/>
    <w:rsid w:val="00410FD9"/>
    <w:rsid w:val="0041127D"/>
    <w:rsid w:val="00411527"/>
    <w:rsid w:val="0041200D"/>
    <w:rsid w:val="00412046"/>
    <w:rsid w:val="004126A6"/>
    <w:rsid w:val="004129EF"/>
    <w:rsid w:val="00413603"/>
    <w:rsid w:val="004138A7"/>
    <w:rsid w:val="00413CEC"/>
    <w:rsid w:val="00414104"/>
    <w:rsid w:val="004161DB"/>
    <w:rsid w:val="004164F8"/>
    <w:rsid w:val="00417501"/>
    <w:rsid w:val="00417FF7"/>
    <w:rsid w:val="004214B3"/>
    <w:rsid w:val="00421ABD"/>
    <w:rsid w:val="00422C1C"/>
    <w:rsid w:val="00422DAC"/>
    <w:rsid w:val="00423669"/>
    <w:rsid w:val="0042370B"/>
    <w:rsid w:val="00424A39"/>
    <w:rsid w:val="00427420"/>
    <w:rsid w:val="00430463"/>
    <w:rsid w:val="00431DE3"/>
    <w:rsid w:val="0043242E"/>
    <w:rsid w:val="00432529"/>
    <w:rsid w:val="004328E1"/>
    <w:rsid w:val="00432C27"/>
    <w:rsid w:val="00433A2E"/>
    <w:rsid w:val="00434538"/>
    <w:rsid w:val="00434F88"/>
    <w:rsid w:val="004355FA"/>
    <w:rsid w:val="00436258"/>
    <w:rsid w:val="004371C9"/>
    <w:rsid w:val="0043773A"/>
    <w:rsid w:val="0043784B"/>
    <w:rsid w:val="00437D64"/>
    <w:rsid w:val="00441FA5"/>
    <w:rsid w:val="004421E5"/>
    <w:rsid w:val="004444FA"/>
    <w:rsid w:val="004459CE"/>
    <w:rsid w:val="00445A85"/>
    <w:rsid w:val="00445F6C"/>
    <w:rsid w:val="0044696A"/>
    <w:rsid w:val="0044770D"/>
    <w:rsid w:val="00450346"/>
    <w:rsid w:val="00450B2E"/>
    <w:rsid w:val="00453599"/>
    <w:rsid w:val="00453D4C"/>
    <w:rsid w:val="00454C15"/>
    <w:rsid w:val="00454E5E"/>
    <w:rsid w:val="00457E90"/>
    <w:rsid w:val="00460D0B"/>
    <w:rsid w:val="00461264"/>
    <w:rsid w:val="00462498"/>
    <w:rsid w:val="0046255D"/>
    <w:rsid w:val="004650B3"/>
    <w:rsid w:val="00465316"/>
    <w:rsid w:val="00465ADA"/>
    <w:rsid w:val="0046706F"/>
    <w:rsid w:val="004672E2"/>
    <w:rsid w:val="00470CB0"/>
    <w:rsid w:val="00471192"/>
    <w:rsid w:val="004721B0"/>
    <w:rsid w:val="00472AC5"/>
    <w:rsid w:val="0047303B"/>
    <w:rsid w:val="00475543"/>
    <w:rsid w:val="00475F34"/>
    <w:rsid w:val="00477849"/>
    <w:rsid w:val="00477A29"/>
    <w:rsid w:val="00477EE1"/>
    <w:rsid w:val="00481CA3"/>
    <w:rsid w:val="0048450D"/>
    <w:rsid w:val="00484AC2"/>
    <w:rsid w:val="00485AA0"/>
    <w:rsid w:val="00485E66"/>
    <w:rsid w:val="0048783A"/>
    <w:rsid w:val="0049142D"/>
    <w:rsid w:val="0049149D"/>
    <w:rsid w:val="004933CD"/>
    <w:rsid w:val="00493506"/>
    <w:rsid w:val="00494B1E"/>
    <w:rsid w:val="0049511E"/>
    <w:rsid w:val="00496124"/>
    <w:rsid w:val="00496292"/>
    <w:rsid w:val="00496609"/>
    <w:rsid w:val="00497D26"/>
    <w:rsid w:val="004A022B"/>
    <w:rsid w:val="004A09A5"/>
    <w:rsid w:val="004A0DC0"/>
    <w:rsid w:val="004A11DD"/>
    <w:rsid w:val="004A17C3"/>
    <w:rsid w:val="004A1FC8"/>
    <w:rsid w:val="004A2351"/>
    <w:rsid w:val="004A37D9"/>
    <w:rsid w:val="004A49FA"/>
    <w:rsid w:val="004A5198"/>
    <w:rsid w:val="004A5833"/>
    <w:rsid w:val="004A64BB"/>
    <w:rsid w:val="004A7E6A"/>
    <w:rsid w:val="004B050F"/>
    <w:rsid w:val="004B0554"/>
    <w:rsid w:val="004B06B2"/>
    <w:rsid w:val="004B0E6B"/>
    <w:rsid w:val="004B12B1"/>
    <w:rsid w:val="004B2B1A"/>
    <w:rsid w:val="004B3254"/>
    <w:rsid w:val="004B415C"/>
    <w:rsid w:val="004B5BD3"/>
    <w:rsid w:val="004B6676"/>
    <w:rsid w:val="004B7D62"/>
    <w:rsid w:val="004C0C32"/>
    <w:rsid w:val="004C3CBA"/>
    <w:rsid w:val="004C4E96"/>
    <w:rsid w:val="004C4FD5"/>
    <w:rsid w:val="004C5556"/>
    <w:rsid w:val="004C598D"/>
    <w:rsid w:val="004C5CF2"/>
    <w:rsid w:val="004C6C06"/>
    <w:rsid w:val="004C79D3"/>
    <w:rsid w:val="004D0E42"/>
    <w:rsid w:val="004D0EA2"/>
    <w:rsid w:val="004D0FBC"/>
    <w:rsid w:val="004D1068"/>
    <w:rsid w:val="004D1BD2"/>
    <w:rsid w:val="004D200F"/>
    <w:rsid w:val="004D2749"/>
    <w:rsid w:val="004D3C82"/>
    <w:rsid w:val="004D413F"/>
    <w:rsid w:val="004D6B7F"/>
    <w:rsid w:val="004E03FB"/>
    <w:rsid w:val="004E287E"/>
    <w:rsid w:val="004E32FF"/>
    <w:rsid w:val="004E337D"/>
    <w:rsid w:val="004E54A5"/>
    <w:rsid w:val="004E59A6"/>
    <w:rsid w:val="004E6D5A"/>
    <w:rsid w:val="004E76AB"/>
    <w:rsid w:val="004E7DA3"/>
    <w:rsid w:val="004F0ECA"/>
    <w:rsid w:val="004F2A02"/>
    <w:rsid w:val="004F3273"/>
    <w:rsid w:val="004F3C7F"/>
    <w:rsid w:val="004F4C37"/>
    <w:rsid w:val="004F53D8"/>
    <w:rsid w:val="004F61AD"/>
    <w:rsid w:val="004F64F3"/>
    <w:rsid w:val="004F6889"/>
    <w:rsid w:val="005006FC"/>
    <w:rsid w:val="00500737"/>
    <w:rsid w:val="00501D42"/>
    <w:rsid w:val="00501ED6"/>
    <w:rsid w:val="0050498E"/>
    <w:rsid w:val="00504A25"/>
    <w:rsid w:val="005051BB"/>
    <w:rsid w:val="0050590E"/>
    <w:rsid w:val="00505D40"/>
    <w:rsid w:val="00505FBC"/>
    <w:rsid w:val="00507003"/>
    <w:rsid w:val="005075C8"/>
    <w:rsid w:val="005100F2"/>
    <w:rsid w:val="005108EC"/>
    <w:rsid w:val="00511B8D"/>
    <w:rsid w:val="00512B0E"/>
    <w:rsid w:val="00512F06"/>
    <w:rsid w:val="005132B1"/>
    <w:rsid w:val="00514009"/>
    <w:rsid w:val="005143E8"/>
    <w:rsid w:val="0051488D"/>
    <w:rsid w:val="00515044"/>
    <w:rsid w:val="0051513A"/>
    <w:rsid w:val="0051541A"/>
    <w:rsid w:val="0052209B"/>
    <w:rsid w:val="005225E3"/>
    <w:rsid w:val="005228AA"/>
    <w:rsid w:val="00522D0A"/>
    <w:rsid w:val="005241DC"/>
    <w:rsid w:val="0052498C"/>
    <w:rsid w:val="00524E28"/>
    <w:rsid w:val="00527328"/>
    <w:rsid w:val="00527505"/>
    <w:rsid w:val="00530355"/>
    <w:rsid w:val="00530909"/>
    <w:rsid w:val="00532220"/>
    <w:rsid w:val="0053349C"/>
    <w:rsid w:val="00533E18"/>
    <w:rsid w:val="005341FC"/>
    <w:rsid w:val="00534EF4"/>
    <w:rsid w:val="005359D9"/>
    <w:rsid w:val="005370FF"/>
    <w:rsid w:val="00537804"/>
    <w:rsid w:val="005404F6"/>
    <w:rsid w:val="005429F5"/>
    <w:rsid w:val="00542CA3"/>
    <w:rsid w:val="00542DE8"/>
    <w:rsid w:val="00542EEB"/>
    <w:rsid w:val="0054306F"/>
    <w:rsid w:val="0054312A"/>
    <w:rsid w:val="005439A1"/>
    <w:rsid w:val="00543C40"/>
    <w:rsid w:val="00543C56"/>
    <w:rsid w:val="005441B6"/>
    <w:rsid w:val="0054559C"/>
    <w:rsid w:val="00545858"/>
    <w:rsid w:val="00545921"/>
    <w:rsid w:val="00545E6F"/>
    <w:rsid w:val="00546055"/>
    <w:rsid w:val="0054640A"/>
    <w:rsid w:val="00550063"/>
    <w:rsid w:val="00550A78"/>
    <w:rsid w:val="00552B09"/>
    <w:rsid w:val="0055315C"/>
    <w:rsid w:val="00553D14"/>
    <w:rsid w:val="005548C9"/>
    <w:rsid w:val="00554D2D"/>
    <w:rsid w:val="00556791"/>
    <w:rsid w:val="00556AAA"/>
    <w:rsid w:val="005610FA"/>
    <w:rsid w:val="00561124"/>
    <w:rsid w:val="005623D6"/>
    <w:rsid w:val="00562B27"/>
    <w:rsid w:val="005651ED"/>
    <w:rsid w:val="005664CE"/>
    <w:rsid w:val="005665FD"/>
    <w:rsid w:val="00566B76"/>
    <w:rsid w:val="005700AF"/>
    <w:rsid w:val="0057110F"/>
    <w:rsid w:val="0057170B"/>
    <w:rsid w:val="00572207"/>
    <w:rsid w:val="0057287E"/>
    <w:rsid w:val="005729BC"/>
    <w:rsid w:val="0057334A"/>
    <w:rsid w:val="00573E65"/>
    <w:rsid w:val="00575B07"/>
    <w:rsid w:val="0058201D"/>
    <w:rsid w:val="00582C41"/>
    <w:rsid w:val="00584610"/>
    <w:rsid w:val="005868FD"/>
    <w:rsid w:val="0058738B"/>
    <w:rsid w:val="00590DAD"/>
    <w:rsid w:val="00592E17"/>
    <w:rsid w:val="005935FA"/>
    <w:rsid w:val="0059441A"/>
    <w:rsid w:val="00596340"/>
    <w:rsid w:val="0059649C"/>
    <w:rsid w:val="00596802"/>
    <w:rsid w:val="00597053"/>
    <w:rsid w:val="005976D3"/>
    <w:rsid w:val="00597A90"/>
    <w:rsid w:val="005A2A01"/>
    <w:rsid w:val="005A2AAD"/>
    <w:rsid w:val="005A475B"/>
    <w:rsid w:val="005A49EA"/>
    <w:rsid w:val="005A4C0D"/>
    <w:rsid w:val="005A4C88"/>
    <w:rsid w:val="005A7AC6"/>
    <w:rsid w:val="005B0F97"/>
    <w:rsid w:val="005B15E2"/>
    <w:rsid w:val="005B1E35"/>
    <w:rsid w:val="005B1EC0"/>
    <w:rsid w:val="005B216A"/>
    <w:rsid w:val="005B24BE"/>
    <w:rsid w:val="005B2DBB"/>
    <w:rsid w:val="005B318D"/>
    <w:rsid w:val="005B3DA1"/>
    <w:rsid w:val="005B3F0E"/>
    <w:rsid w:val="005B4F5A"/>
    <w:rsid w:val="005B7E44"/>
    <w:rsid w:val="005C1F9B"/>
    <w:rsid w:val="005C2FC6"/>
    <w:rsid w:val="005C636D"/>
    <w:rsid w:val="005C639B"/>
    <w:rsid w:val="005C6E08"/>
    <w:rsid w:val="005C71AB"/>
    <w:rsid w:val="005C71D9"/>
    <w:rsid w:val="005C7C0F"/>
    <w:rsid w:val="005D0AB4"/>
    <w:rsid w:val="005D21C0"/>
    <w:rsid w:val="005D2CE5"/>
    <w:rsid w:val="005D3331"/>
    <w:rsid w:val="005D47AF"/>
    <w:rsid w:val="005D5065"/>
    <w:rsid w:val="005D62A7"/>
    <w:rsid w:val="005E01D9"/>
    <w:rsid w:val="005E0ED1"/>
    <w:rsid w:val="005E0EDB"/>
    <w:rsid w:val="005E11DA"/>
    <w:rsid w:val="005E1C35"/>
    <w:rsid w:val="005E26D8"/>
    <w:rsid w:val="005E325E"/>
    <w:rsid w:val="005E355B"/>
    <w:rsid w:val="005E3B31"/>
    <w:rsid w:val="005E40EE"/>
    <w:rsid w:val="005E507A"/>
    <w:rsid w:val="005E55A9"/>
    <w:rsid w:val="005E7D6C"/>
    <w:rsid w:val="005E7DE4"/>
    <w:rsid w:val="005F0748"/>
    <w:rsid w:val="005F1194"/>
    <w:rsid w:val="005F1A1A"/>
    <w:rsid w:val="005F1F77"/>
    <w:rsid w:val="005F2FE8"/>
    <w:rsid w:val="005F3167"/>
    <w:rsid w:val="005F3D78"/>
    <w:rsid w:val="005F3DD3"/>
    <w:rsid w:val="005F466D"/>
    <w:rsid w:val="005F698F"/>
    <w:rsid w:val="005F6EF4"/>
    <w:rsid w:val="005F6F52"/>
    <w:rsid w:val="005F70FE"/>
    <w:rsid w:val="00600D84"/>
    <w:rsid w:val="00601303"/>
    <w:rsid w:val="00601684"/>
    <w:rsid w:val="00601D99"/>
    <w:rsid w:val="006031F7"/>
    <w:rsid w:val="00603494"/>
    <w:rsid w:val="0060405F"/>
    <w:rsid w:val="00605CB0"/>
    <w:rsid w:val="00606689"/>
    <w:rsid w:val="00610CF2"/>
    <w:rsid w:val="00610F49"/>
    <w:rsid w:val="0061130B"/>
    <w:rsid w:val="0061182B"/>
    <w:rsid w:val="0061193E"/>
    <w:rsid w:val="00611C61"/>
    <w:rsid w:val="00611E3B"/>
    <w:rsid w:val="00611EF6"/>
    <w:rsid w:val="00613BED"/>
    <w:rsid w:val="00613E67"/>
    <w:rsid w:val="0061460D"/>
    <w:rsid w:val="00614811"/>
    <w:rsid w:val="006179C2"/>
    <w:rsid w:val="006203BA"/>
    <w:rsid w:val="00620EC6"/>
    <w:rsid w:val="0062136B"/>
    <w:rsid w:val="006238BE"/>
    <w:rsid w:val="00626CD4"/>
    <w:rsid w:val="006306CC"/>
    <w:rsid w:val="006334ED"/>
    <w:rsid w:val="006334FE"/>
    <w:rsid w:val="00635FE1"/>
    <w:rsid w:val="0063610F"/>
    <w:rsid w:val="0063718A"/>
    <w:rsid w:val="00641B73"/>
    <w:rsid w:val="00642848"/>
    <w:rsid w:val="00643517"/>
    <w:rsid w:val="006437BE"/>
    <w:rsid w:val="00644521"/>
    <w:rsid w:val="00644A63"/>
    <w:rsid w:val="006500B5"/>
    <w:rsid w:val="00650F1F"/>
    <w:rsid w:val="00651E5C"/>
    <w:rsid w:val="0065253C"/>
    <w:rsid w:val="0065760F"/>
    <w:rsid w:val="006609F3"/>
    <w:rsid w:val="0066170B"/>
    <w:rsid w:val="00661BE6"/>
    <w:rsid w:val="006621EB"/>
    <w:rsid w:val="0066230F"/>
    <w:rsid w:val="00662B46"/>
    <w:rsid w:val="0066395A"/>
    <w:rsid w:val="00663A0D"/>
    <w:rsid w:val="00665425"/>
    <w:rsid w:val="006666F2"/>
    <w:rsid w:val="00667D17"/>
    <w:rsid w:val="00672634"/>
    <w:rsid w:val="0067296F"/>
    <w:rsid w:val="00672AC6"/>
    <w:rsid w:val="00672FB1"/>
    <w:rsid w:val="0067379F"/>
    <w:rsid w:val="0067429A"/>
    <w:rsid w:val="00674C4B"/>
    <w:rsid w:val="00677E8E"/>
    <w:rsid w:val="0068030A"/>
    <w:rsid w:val="00680B2E"/>
    <w:rsid w:val="006813F1"/>
    <w:rsid w:val="006816E9"/>
    <w:rsid w:val="006822D3"/>
    <w:rsid w:val="006826A2"/>
    <w:rsid w:val="006829D1"/>
    <w:rsid w:val="00684152"/>
    <w:rsid w:val="0068446D"/>
    <w:rsid w:val="006845DD"/>
    <w:rsid w:val="0068493A"/>
    <w:rsid w:val="00684B12"/>
    <w:rsid w:val="00684D78"/>
    <w:rsid w:val="00685254"/>
    <w:rsid w:val="00686018"/>
    <w:rsid w:val="006869C3"/>
    <w:rsid w:val="006902F1"/>
    <w:rsid w:val="00690396"/>
    <w:rsid w:val="006912C4"/>
    <w:rsid w:val="006929E4"/>
    <w:rsid w:val="00692D19"/>
    <w:rsid w:val="00692E02"/>
    <w:rsid w:val="0069414C"/>
    <w:rsid w:val="006949ED"/>
    <w:rsid w:val="00696562"/>
    <w:rsid w:val="006A0537"/>
    <w:rsid w:val="006A0D7F"/>
    <w:rsid w:val="006A1691"/>
    <w:rsid w:val="006A18FD"/>
    <w:rsid w:val="006A1D7B"/>
    <w:rsid w:val="006A229C"/>
    <w:rsid w:val="006A2B72"/>
    <w:rsid w:val="006A33D4"/>
    <w:rsid w:val="006A33EB"/>
    <w:rsid w:val="006A398B"/>
    <w:rsid w:val="006A3B19"/>
    <w:rsid w:val="006A3FBF"/>
    <w:rsid w:val="006A542E"/>
    <w:rsid w:val="006A5A85"/>
    <w:rsid w:val="006A6AF8"/>
    <w:rsid w:val="006A74BC"/>
    <w:rsid w:val="006A7533"/>
    <w:rsid w:val="006B0E6E"/>
    <w:rsid w:val="006B122B"/>
    <w:rsid w:val="006B1B28"/>
    <w:rsid w:val="006B2037"/>
    <w:rsid w:val="006B32BF"/>
    <w:rsid w:val="006B35E2"/>
    <w:rsid w:val="006B4FB4"/>
    <w:rsid w:val="006B5F4C"/>
    <w:rsid w:val="006B6D21"/>
    <w:rsid w:val="006C307D"/>
    <w:rsid w:val="006C44E6"/>
    <w:rsid w:val="006C4AB7"/>
    <w:rsid w:val="006C66FA"/>
    <w:rsid w:val="006C670E"/>
    <w:rsid w:val="006C6E39"/>
    <w:rsid w:val="006C78AF"/>
    <w:rsid w:val="006C7A7F"/>
    <w:rsid w:val="006C7E95"/>
    <w:rsid w:val="006D13C0"/>
    <w:rsid w:val="006D3361"/>
    <w:rsid w:val="006D36E5"/>
    <w:rsid w:val="006D3F88"/>
    <w:rsid w:val="006D429F"/>
    <w:rsid w:val="006D449A"/>
    <w:rsid w:val="006D47E1"/>
    <w:rsid w:val="006D487F"/>
    <w:rsid w:val="006D49DD"/>
    <w:rsid w:val="006D57E1"/>
    <w:rsid w:val="006D6CCC"/>
    <w:rsid w:val="006D6E76"/>
    <w:rsid w:val="006D79DE"/>
    <w:rsid w:val="006D7FF0"/>
    <w:rsid w:val="006E069B"/>
    <w:rsid w:val="006E1160"/>
    <w:rsid w:val="006E130B"/>
    <w:rsid w:val="006E18A4"/>
    <w:rsid w:val="006E1E78"/>
    <w:rsid w:val="006E2A2B"/>
    <w:rsid w:val="006E2F64"/>
    <w:rsid w:val="006E368A"/>
    <w:rsid w:val="006E36EE"/>
    <w:rsid w:val="006E3C4E"/>
    <w:rsid w:val="006E58CA"/>
    <w:rsid w:val="006E7646"/>
    <w:rsid w:val="006F1F7C"/>
    <w:rsid w:val="006F29AA"/>
    <w:rsid w:val="006F3549"/>
    <w:rsid w:val="006F361C"/>
    <w:rsid w:val="006F38B8"/>
    <w:rsid w:val="006F4308"/>
    <w:rsid w:val="006F444B"/>
    <w:rsid w:val="006F6610"/>
    <w:rsid w:val="006F6F3C"/>
    <w:rsid w:val="006F7FF0"/>
    <w:rsid w:val="00700F94"/>
    <w:rsid w:val="00702852"/>
    <w:rsid w:val="00702EF3"/>
    <w:rsid w:val="00702FC5"/>
    <w:rsid w:val="00706BDB"/>
    <w:rsid w:val="00707779"/>
    <w:rsid w:val="00711619"/>
    <w:rsid w:val="007120C0"/>
    <w:rsid w:val="00712874"/>
    <w:rsid w:val="00713886"/>
    <w:rsid w:val="0071394E"/>
    <w:rsid w:val="0071463A"/>
    <w:rsid w:val="00714EDC"/>
    <w:rsid w:val="007156D4"/>
    <w:rsid w:val="00715E55"/>
    <w:rsid w:val="007166CC"/>
    <w:rsid w:val="00716E53"/>
    <w:rsid w:val="00717A15"/>
    <w:rsid w:val="007209FD"/>
    <w:rsid w:val="00722719"/>
    <w:rsid w:val="007236DD"/>
    <w:rsid w:val="007238F6"/>
    <w:rsid w:val="007238FD"/>
    <w:rsid w:val="00723A44"/>
    <w:rsid w:val="00724DFE"/>
    <w:rsid w:val="0072602E"/>
    <w:rsid w:val="00727448"/>
    <w:rsid w:val="00727B33"/>
    <w:rsid w:val="00730988"/>
    <w:rsid w:val="0073178B"/>
    <w:rsid w:val="00731AEB"/>
    <w:rsid w:val="007339DA"/>
    <w:rsid w:val="00734971"/>
    <w:rsid w:val="0073542D"/>
    <w:rsid w:val="007363D6"/>
    <w:rsid w:val="0073646D"/>
    <w:rsid w:val="00736648"/>
    <w:rsid w:val="007368F7"/>
    <w:rsid w:val="007368FA"/>
    <w:rsid w:val="00736DBC"/>
    <w:rsid w:val="00737D9A"/>
    <w:rsid w:val="00737E0D"/>
    <w:rsid w:val="00740C44"/>
    <w:rsid w:val="00741177"/>
    <w:rsid w:val="007422E9"/>
    <w:rsid w:val="0074272A"/>
    <w:rsid w:val="00742D11"/>
    <w:rsid w:val="00742DB8"/>
    <w:rsid w:val="00743B63"/>
    <w:rsid w:val="00744532"/>
    <w:rsid w:val="00744E9F"/>
    <w:rsid w:val="007454E5"/>
    <w:rsid w:val="00747703"/>
    <w:rsid w:val="007479BC"/>
    <w:rsid w:val="00747E87"/>
    <w:rsid w:val="00750302"/>
    <w:rsid w:val="00752A4F"/>
    <w:rsid w:val="00752CB2"/>
    <w:rsid w:val="007531C7"/>
    <w:rsid w:val="007536D2"/>
    <w:rsid w:val="00754253"/>
    <w:rsid w:val="007551F7"/>
    <w:rsid w:val="007552E3"/>
    <w:rsid w:val="00755CE0"/>
    <w:rsid w:val="0075659D"/>
    <w:rsid w:val="00757CE0"/>
    <w:rsid w:val="00760057"/>
    <w:rsid w:val="0076007E"/>
    <w:rsid w:val="00761E4A"/>
    <w:rsid w:val="007621B1"/>
    <w:rsid w:val="00763276"/>
    <w:rsid w:val="00765509"/>
    <w:rsid w:val="00765B01"/>
    <w:rsid w:val="0076651E"/>
    <w:rsid w:val="007666BE"/>
    <w:rsid w:val="00766733"/>
    <w:rsid w:val="00766DD5"/>
    <w:rsid w:val="0076724A"/>
    <w:rsid w:val="007677BF"/>
    <w:rsid w:val="00770C10"/>
    <w:rsid w:val="007735EF"/>
    <w:rsid w:val="0077400D"/>
    <w:rsid w:val="00774AB2"/>
    <w:rsid w:val="0077637A"/>
    <w:rsid w:val="00776B78"/>
    <w:rsid w:val="00776E4D"/>
    <w:rsid w:val="007775A2"/>
    <w:rsid w:val="00777764"/>
    <w:rsid w:val="00780E4B"/>
    <w:rsid w:val="00782331"/>
    <w:rsid w:val="00785811"/>
    <w:rsid w:val="00785AAC"/>
    <w:rsid w:val="00786AEB"/>
    <w:rsid w:val="0079080A"/>
    <w:rsid w:val="007912F1"/>
    <w:rsid w:val="00791537"/>
    <w:rsid w:val="0079156B"/>
    <w:rsid w:val="0079206C"/>
    <w:rsid w:val="00792965"/>
    <w:rsid w:val="007938FE"/>
    <w:rsid w:val="00795F4D"/>
    <w:rsid w:val="007964E8"/>
    <w:rsid w:val="0079681F"/>
    <w:rsid w:val="00797ABB"/>
    <w:rsid w:val="007A14E1"/>
    <w:rsid w:val="007A3CA0"/>
    <w:rsid w:val="007A43F6"/>
    <w:rsid w:val="007A601A"/>
    <w:rsid w:val="007A62A5"/>
    <w:rsid w:val="007A66B5"/>
    <w:rsid w:val="007A7352"/>
    <w:rsid w:val="007B2FBD"/>
    <w:rsid w:val="007B47BF"/>
    <w:rsid w:val="007B4913"/>
    <w:rsid w:val="007B50F6"/>
    <w:rsid w:val="007B5A0D"/>
    <w:rsid w:val="007B5C18"/>
    <w:rsid w:val="007C00E9"/>
    <w:rsid w:val="007C00FE"/>
    <w:rsid w:val="007C0C11"/>
    <w:rsid w:val="007C12C9"/>
    <w:rsid w:val="007C1314"/>
    <w:rsid w:val="007C136B"/>
    <w:rsid w:val="007C18DD"/>
    <w:rsid w:val="007C2190"/>
    <w:rsid w:val="007C24E7"/>
    <w:rsid w:val="007C2E3B"/>
    <w:rsid w:val="007C412D"/>
    <w:rsid w:val="007C57A4"/>
    <w:rsid w:val="007C5F5C"/>
    <w:rsid w:val="007C6BF6"/>
    <w:rsid w:val="007C6D7F"/>
    <w:rsid w:val="007C79FB"/>
    <w:rsid w:val="007C7EAC"/>
    <w:rsid w:val="007D024A"/>
    <w:rsid w:val="007D1EC5"/>
    <w:rsid w:val="007D267D"/>
    <w:rsid w:val="007D51DA"/>
    <w:rsid w:val="007D59D0"/>
    <w:rsid w:val="007D6454"/>
    <w:rsid w:val="007D73C6"/>
    <w:rsid w:val="007D7A1B"/>
    <w:rsid w:val="007E2013"/>
    <w:rsid w:val="007E235F"/>
    <w:rsid w:val="007E324D"/>
    <w:rsid w:val="007E4301"/>
    <w:rsid w:val="007E4CF4"/>
    <w:rsid w:val="007E4DFC"/>
    <w:rsid w:val="007E6C5F"/>
    <w:rsid w:val="007F07EF"/>
    <w:rsid w:val="007F1436"/>
    <w:rsid w:val="007F18D8"/>
    <w:rsid w:val="007F22F3"/>
    <w:rsid w:val="007F2671"/>
    <w:rsid w:val="007F4918"/>
    <w:rsid w:val="007F56F3"/>
    <w:rsid w:val="007F5E79"/>
    <w:rsid w:val="007F6C3D"/>
    <w:rsid w:val="007F7912"/>
    <w:rsid w:val="007F7B9A"/>
    <w:rsid w:val="007F7F4B"/>
    <w:rsid w:val="00800F7C"/>
    <w:rsid w:val="0080101E"/>
    <w:rsid w:val="00801FD2"/>
    <w:rsid w:val="00802509"/>
    <w:rsid w:val="00802BD9"/>
    <w:rsid w:val="008036CF"/>
    <w:rsid w:val="00804B0C"/>
    <w:rsid w:val="00813613"/>
    <w:rsid w:val="00813AB2"/>
    <w:rsid w:val="008147ED"/>
    <w:rsid w:val="0081487B"/>
    <w:rsid w:val="00814CBC"/>
    <w:rsid w:val="00816172"/>
    <w:rsid w:val="00816563"/>
    <w:rsid w:val="0081670D"/>
    <w:rsid w:val="00816BEF"/>
    <w:rsid w:val="00816C4A"/>
    <w:rsid w:val="00817745"/>
    <w:rsid w:val="008178D7"/>
    <w:rsid w:val="00817AC2"/>
    <w:rsid w:val="008208DB"/>
    <w:rsid w:val="00820FD4"/>
    <w:rsid w:val="00822423"/>
    <w:rsid w:val="008234B9"/>
    <w:rsid w:val="00823DA5"/>
    <w:rsid w:val="00824571"/>
    <w:rsid w:val="00824AA2"/>
    <w:rsid w:val="00825A87"/>
    <w:rsid w:val="008267C8"/>
    <w:rsid w:val="0082704A"/>
    <w:rsid w:val="00827254"/>
    <w:rsid w:val="00827DF2"/>
    <w:rsid w:val="00831BD8"/>
    <w:rsid w:val="00833033"/>
    <w:rsid w:val="008336A6"/>
    <w:rsid w:val="00833D60"/>
    <w:rsid w:val="00834E3E"/>
    <w:rsid w:val="00836089"/>
    <w:rsid w:val="00836E90"/>
    <w:rsid w:val="008377C4"/>
    <w:rsid w:val="00837D97"/>
    <w:rsid w:val="0084097B"/>
    <w:rsid w:val="00840EA3"/>
    <w:rsid w:val="00842862"/>
    <w:rsid w:val="00842B2E"/>
    <w:rsid w:val="0084343C"/>
    <w:rsid w:val="00843CFF"/>
    <w:rsid w:val="008446F2"/>
    <w:rsid w:val="00844DA3"/>
    <w:rsid w:val="00846685"/>
    <w:rsid w:val="00846E38"/>
    <w:rsid w:val="00847963"/>
    <w:rsid w:val="008479A3"/>
    <w:rsid w:val="00847EA9"/>
    <w:rsid w:val="00851423"/>
    <w:rsid w:val="00851D5B"/>
    <w:rsid w:val="008534C1"/>
    <w:rsid w:val="008551AF"/>
    <w:rsid w:val="0085525F"/>
    <w:rsid w:val="0085560D"/>
    <w:rsid w:val="00855CD9"/>
    <w:rsid w:val="00857372"/>
    <w:rsid w:val="0086045B"/>
    <w:rsid w:val="0086076E"/>
    <w:rsid w:val="00860CC3"/>
    <w:rsid w:val="00864511"/>
    <w:rsid w:val="008647CA"/>
    <w:rsid w:val="00864A41"/>
    <w:rsid w:val="00864DE7"/>
    <w:rsid w:val="00865078"/>
    <w:rsid w:val="008651D5"/>
    <w:rsid w:val="00865ACE"/>
    <w:rsid w:val="00866227"/>
    <w:rsid w:val="00871013"/>
    <w:rsid w:val="0087260C"/>
    <w:rsid w:val="00872DD7"/>
    <w:rsid w:val="008765EA"/>
    <w:rsid w:val="00877799"/>
    <w:rsid w:val="00881145"/>
    <w:rsid w:val="00881FFD"/>
    <w:rsid w:val="00882162"/>
    <w:rsid w:val="0088309D"/>
    <w:rsid w:val="00883B8D"/>
    <w:rsid w:val="00883EB5"/>
    <w:rsid w:val="008842A5"/>
    <w:rsid w:val="008854E9"/>
    <w:rsid w:val="0088701A"/>
    <w:rsid w:val="00887FA5"/>
    <w:rsid w:val="00890639"/>
    <w:rsid w:val="00893F34"/>
    <w:rsid w:val="00896358"/>
    <w:rsid w:val="008A07DD"/>
    <w:rsid w:val="008A0A0A"/>
    <w:rsid w:val="008A0D85"/>
    <w:rsid w:val="008A1C3B"/>
    <w:rsid w:val="008A32CD"/>
    <w:rsid w:val="008A38F9"/>
    <w:rsid w:val="008A3FD1"/>
    <w:rsid w:val="008A51B0"/>
    <w:rsid w:val="008A595E"/>
    <w:rsid w:val="008A6B58"/>
    <w:rsid w:val="008A6D0A"/>
    <w:rsid w:val="008A7E65"/>
    <w:rsid w:val="008B03A2"/>
    <w:rsid w:val="008B0869"/>
    <w:rsid w:val="008B25D4"/>
    <w:rsid w:val="008B351B"/>
    <w:rsid w:val="008B3B64"/>
    <w:rsid w:val="008B3EF3"/>
    <w:rsid w:val="008B45F3"/>
    <w:rsid w:val="008B517D"/>
    <w:rsid w:val="008B6559"/>
    <w:rsid w:val="008B7EBD"/>
    <w:rsid w:val="008B7FBB"/>
    <w:rsid w:val="008C2C8D"/>
    <w:rsid w:val="008C44D4"/>
    <w:rsid w:val="008C51CE"/>
    <w:rsid w:val="008C55DB"/>
    <w:rsid w:val="008C6007"/>
    <w:rsid w:val="008C76FB"/>
    <w:rsid w:val="008C7EFC"/>
    <w:rsid w:val="008D0C8E"/>
    <w:rsid w:val="008D0FF2"/>
    <w:rsid w:val="008D2506"/>
    <w:rsid w:val="008D2C99"/>
    <w:rsid w:val="008D3CE8"/>
    <w:rsid w:val="008D421A"/>
    <w:rsid w:val="008D4AE1"/>
    <w:rsid w:val="008D55D9"/>
    <w:rsid w:val="008D6A95"/>
    <w:rsid w:val="008D6AA6"/>
    <w:rsid w:val="008E09E4"/>
    <w:rsid w:val="008E1D90"/>
    <w:rsid w:val="008E23BC"/>
    <w:rsid w:val="008E2A82"/>
    <w:rsid w:val="008E315C"/>
    <w:rsid w:val="008E3176"/>
    <w:rsid w:val="008E481A"/>
    <w:rsid w:val="008E4979"/>
    <w:rsid w:val="008E5837"/>
    <w:rsid w:val="008E58A6"/>
    <w:rsid w:val="008E5F78"/>
    <w:rsid w:val="008E6107"/>
    <w:rsid w:val="008E6518"/>
    <w:rsid w:val="008E660E"/>
    <w:rsid w:val="008E7A8D"/>
    <w:rsid w:val="008E7C6E"/>
    <w:rsid w:val="008F1242"/>
    <w:rsid w:val="008F18D4"/>
    <w:rsid w:val="008F2892"/>
    <w:rsid w:val="008F3466"/>
    <w:rsid w:val="008F4EF1"/>
    <w:rsid w:val="008F6B00"/>
    <w:rsid w:val="008F74D4"/>
    <w:rsid w:val="009003A2"/>
    <w:rsid w:val="00900C2B"/>
    <w:rsid w:val="0090174A"/>
    <w:rsid w:val="009018A8"/>
    <w:rsid w:val="009024C6"/>
    <w:rsid w:val="009032D9"/>
    <w:rsid w:val="00904228"/>
    <w:rsid w:val="00904E8B"/>
    <w:rsid w:val="00910079"/>
    <w:rsid w:val="00910448"/>
    <w:rsid w:val="009104CC"/>
    <w:rsid w:val="009117BF"/>
    <w:rsid w:val="00912881"/>
    <w:rsid w:val="00913905"/>
    <w:rsid w:val="00913B57"/>
    <w:rsid w:val="00914AD8"/>
    <w:rsid w:val="00917A49"/>
    <w:rsid w:val="00917CB3"/>
    <w:rsid w:val="00920382"/>
    <w:rsid w:val="00921382"/>
    <w:rsid w:val="00921C74"/>
    <w:rsid w:val="00923830"/>
    <w:rsid w:val="009259C1"/>
    <w:rsid w:val="009268CC"/>
    <w:rsid w:val="00926F2E"/>
    <w:rsid w:val="0092710F"/>
    <w:rsid w:val="00927A28"/>
    <w:rsid w:val="00930335"/>
    <w:rsid w:val="00930FFA"/>
    <w:rsid w:val="00931FCC"/>
    <w:rsid w:val="00932227"/>
    <w:rsid w:val="0093275B"/>
    <w:rsid w:val="0093277A"/>
    <w:rsid w:val="00932EC4"/>
    <w:rsid w:val="00932EF1"/>
    <w:rsid w:val="00933334"/>
    <w:rsid w:val="00933A4F"/>
    <w:rsid w:val="00933B9E"/>
    <w:rsid w:val="0093514B"/>
    <w:rsid w:val="009355BE"/>
    <w:rsid w:val="009364A9"/>
    <w:rsid w:val="009369A5"/>
    <w:rsid w:val="0094066B"/>
    <w:rsid w:val="009422B0"/>
    <w:rsid w:val="00943066"/>
    <w:rsid w:val="00943A90"/>
    <w:rsid w:val="00945763"/>
    <w:rsid w:val="009463B6"/>
    <w:rsid w:val="00946656"/>
    <w:rsid w:val="00947728"/>
    <w:rsid w:val="0095344D"/>
    <w:rsid w:val="00953AC0"/>
    <w:rsid w:val="00954B00"/>
    <w:rsid w:val="00955436"/>
    <w:rsid w:val="00955483"/>
    <w:rsid w:val="00957AB0"/>
    <w:rsid w:val="00960127"/>
    <w:rsid w:val="00960673"/>
    <w:rsid w:val="00960E03"/>
    <w:rsid w:val="00960F94"/>
    <w:rsid w:val="00961407"/>
    <w:rsid w:val="00963177"/>
    <w:rsid w:val="0096318D"/>
    <w:rsid w:val="009634A2"/>
    <w:rsid w:val="00963D35"/>
    <w:rsid w:val="009656D6"/>
    <w:rsid w:val="009656F8"/>
    <w:rsid w:val="00965B83"/>
    <w:rsid w:val="009662C3"/>
    <w:rsid w:val="00966685"/>
    <w:rsid w:val="00966730"/>
    <w:rsid w:val="00966B64"/>
    <w:rsid w:val="0096791B"/>
    <w:rsid w:val="0097143E"/>
    <w:rsid w:val="00971BCD"/>
    <w:rsid w:val="00972447"/>
    <w:rsid w:val="00972688"/>
    <w:rsid w:val="0097291A"/>
    <w:rsid w:val="00976E18"/>
    <w:rsid w:val="00976FD9"/>
    <w:rsid w:val="00977377"/>
    <w:rsid w:val="00977EFF"/>
    <w:rsid w:val="00977FE7"/>
    <w:rsid w:val="009800F5"/>
    <w:rsid w:val="009824DC"/>
    <w:rsid w:val="00982A7E"/>
    <w:rsid w:val="00982B3F"/>
    <w:rsid w:val="009844C6"/>
    <w:rsid w:val="00984E0F"/>
    <w:rsid w:val="00984E43"/>
    <w:rsid w:val="00985848"/>
    <w:rsid w:val="00986219"/>
    <w:rsid w:val="00987338"/>
    <w:rsid w:val="00987502"/>
    <w:rsid w:val="009913B2"/>
    <w:rsid w:val="0099360C"/>
    <w:rsid w:val="00993EF2"/>
    <w:rsid w:val="00994486"/>
    <w:rsid w:val="009A0715"/>
    <w:rsid w:val="009A08AA"/>
    <w:rsid w:val="009A0EB6"/>
    <w:rsid w:val="009A10A2"/>
    <w:rsid w:val="009A1470"/>
    <w:rsid w:val="009A2A8F"/>
    <w:rsid w:val="009A3B6A"/>
    <w:rsid w:val="009A494F"/>
    <w:rsid w:val="009A5327"/>
    <w:rsid w:val="009A756D"/>
    <w:rsid w:val="009B0324"/>
    <w:rsid w:val="009B04EF"/>
    <w:rsid w:val="009B066D"/>
    <w:rsid w:val="009B0BAC"/>
    <w:rsid w:val="009B0F89"/>
    <w:rsid w:val="009B16B7"/>
    <w:rsid w:val="009B230F"/>
    <w:rsid w:val="009B337B"/>
    <w:rsid w:val="009B33B5"/>
    <w:rsid w:val="009B3525"/>
    <w:rsid w:val="009B572B"/>
    <w:rsid w:val="009B75E9"/>
    <w:rsid w:val="009C02BB"/>
    <w:rsid w:val="009C069C"/>
    <w:rsid w:val="009C0C34"/>
    <w:rsid w:val="009C1130"/>
    <w:rsid w:val="009C116F"/>
    <w:rsid w:val="009C1305"/>
    <w:rsid w:val="009C281C"/>
    <w:rsid w:val="009C37B5"/>
    <w:rsid w:val="009C39E2"/>
    <w:rsid w:val="009C4BCD"/>
    <w:rsid w:val="009C5584"/>
    <w:rsid w:val="009C582C"/>
    <w:rsid w:val="009C5A3F"/>
    <w:rsid w:val="009C5DA8"/>
    <w:rsid w:val="009C5ECF"/>
    <w:rsid w:val="009C6AD6"/>
    <w:rsid w:val="009C7C49"/>
    <w:rsid w:val="009D01A7"/>
    <w:rsid w:val="009D0822"/>
    <w:rsid w:val="009D0866"/>
    <w:rsid w:val="009D1392"/>
    <w:rsid w:val="009D2095"/>
    <w:rsid w:val="009D377D"/>
    <w:rsid w:val="009D3CFA"/>
    <w:rsid w:val="009D4510"/>
    <w:rsid w:val="009D61C1"/>
    <w:rsid w:val="009D65E2"/>
    <w:rsid w:val="009E057A"/>
    <w:rsid w:val="009E0D4E"/>
    <w:rsid w:val="009E1AEA"/>
    <w:rsid w:val="009E1EB6"/>
    <w:rsid w:val="009E37D0"/>
    <w:rsid w:val="009E3983"/>
    <w:rsid w:val="009E40FC"/>
    <w:rsid w:val="009E4BE2"/>
    <w:rsid w:val="009E4BF3"/>
    <w:rsid w:val="009E56CA"/>
    <w:rsid w:val="009E6827"/>
    <w:rsid w:val="009F0150"/>
    <w:rsid w:val="009F2299"/>
    <w:rsid w:val="009F29D8"/>
    <w:rsid w:val="009F2AB0"/>
    <w:rsid w:val="009F42F1"/>
    <w:rsid w:val="009F4AFC"/>
    <w:rsid w:val="009F4FA6"/>
    <w:rsid w:val="009F62CE"/>
    <w:rsid w:val="009F6545"/>
    <w:rsid w:val="009F7327"/>
    <w:rsid w:val="00A00A9E"/>
    <w:rsid w:val="00A00B79"/>
    <w:rsid w:val="00A01C6C"/>
    <w:rsid w:val="00A01D64"/>
    <w:rsid w:val="00A02549"/>
    <w:rsid w:val="00A02A4B"/>
    <w:rsid w:val="00A03245"/>
    <w:rsid w:val="00A03A2C"/>
    <w:rsid w:val="00A03AC7"/>
    <w:rsid w:val="00A04977"/>
    <w:rsid w:val="00A04D90"/>
    <w:rsid w:val="00A06074"/>
    <w:rsid w:val="00A06740"/>
    <w:rsid w:val="00A10B89"/>
    <w:rsid w:val="00A10BA6"/>
    <w:rsid w:val="00A11971"/>
    <w:rsid w:val="00A142F3"/>
    <w:rsid w:val="00A14408"/>
    <w:rsid w:val="00A14D21"/>
    <w:rsid w:val="00A164C8"/>
    <w:rsid w:val="00A22BF5"/>
    <w:rsid w:val="00A23AAD"/>
    <w:rsid w:val="00A24F67"/>
    <w:rsid w:val="00A26F9C"/>
    <w:rsid w:val="00A27347"/>
    <w:rsid w:val="00A3059F"/>
    <w:rsid w:val="00A31496"/>
    <w:rsid w:val="00A314D2"/>
    <w:rsid w:val="00A32C1A"/>
    <w:rsid w:val="00A3399E"/>
    <w:rsid w:val="00A34786"/>
    <w:rsid w:val="00A34B3A"/>
    <w:rsid w:val="00A362F2"/>
    <w:rsid w:val="00A376E8"/>
    <w:rsid w:val="00A42582"/>
    <w:rsid w:val="00A426FD"/>
    <w:rsid w:val="00A433EA"/>
    <w:rsid w:val="00A4355B"/>
    <w:rsid w:val="00A441A3"/>
    <w:rsid w:val="00A44B8A"/>
    <w:rsid w:val="00A44FF7"/>
    <w:rsid w:val="00A45ACA"/>
    <w:rsid w:val="00A4625C"/>
    <w:rsid w:val="00A469F0"/>
    <w:rsid w:val="00A5146B"/>
    <w:rsid w:val="00A51A03"/>
    <w:rsid w:val="00A51E41"/>
    <w:rsid w:val="00A531E3"/>
    <w:rsid w:val="00A5325C"/>
    <w:rsid w:val="00A532DF"/>
    <w:rsid w:val="00A535EE"/>
    <w:rsid w:val="00A538EE"/>
    <w:rsid w:val="00A53E36"/>
    <w:rsid w:val="00A5572A"/>
    <w:rsid w:val="00A55765"/>
    <w:rsid w:val="00A55DC9"/>
    <w:rsid w:val="00A55ED3"/>
    <w:rsid w:val="00A60812"/>
    <w:rsid w:val="00A62348"/>
    <w:rsid w:val="00A6309B"/>
    <w:rsid w:val="00A637AA"/>
    <w:rsid w:val="00A63B0D"/>
    <w:rsid w:val="00A645CA"/>
    <w:rsid w:val="00A65B9F"/>
    <w:rsid w:val="00A6615E"/>
    <w:rsid w:val="00A66EDA"/>
    <w:rsid w:val="00A66FC4"/>
    <w:rsid w:val="00A67036"/>
    <w:rsid w:val="00A679CA"/>
    <w:rsid w:val="00A700F5"/>
    <w:rsid w:val="00A71656"/>
    <w:rsid w:val="00A71709"/>
    <w:rsid w:val="00A71985"/>
    <w:rsid w:val="00A73111"/>
    <w:rsid w:val="00A73C5E"/>
    <w:rsid w:val="00A74FC6"/>
    <w:rsid w:val="00A75788"/>
    <w:rsid w:val="00A75E3A"/>
    <w:rsid w:val="00A75EC6"/>
    <w:rsid w:val="00A77A0F"/>
    <w:rsid w:val="00A77EE4"/>
    <w:rsid w:val="00A80424"/>
    <w:rsid w:val="00A81345"/>
    <w:rsid w:val="00A82B89"/>
    <w:rsid w:val="00A82D11"/>
    <w:rsid w:val="00A85C37"/>
    <w:rsid w:val="00A8634C"/>
    <w:rsid w:val="00A866A3"/>
    <w:rsid w:val="00A8670E"/>
    <w:rsid w:val="00A87E7D"/>
    <w:rsid w:val="00A907DA"/>
    <w:rsid w:val="00A91123"/>
    <w:rsid w:val="00A912BE"/>
    <w:rsid w:val="00A91932"/>
    <w:rsid w:val="00A92621"/>
    <w:rsid w:val="00A926FA"/>
    <w:rsid w:val="00A9281C"/>
    <w:rsid w:val="00A9296A"/>
    <w:rsid w:val="00A95BD9"/>
    <w:rsid w:val="00A96041"/>
    <w:rsid w:val="00A97772"/>
    <w:rsid w:val="00A97917"/>
    <w:rsid w:val="00A97AEF"/>
    <w:rsid w:val="00A97C5B"/>
    <w:rsid w:val="00AA0EB5"/>
    <w:rsid w:val="00AA10D2"/>
    <w:rsid w:val="00AA19DF"/>
    <w:rsid w:val="00AA2D84"/>
    <w:rsid w:val="00AA35EC"/>
    <w:rsid w:val="00AA3846"/>
    <w:rsid w:val="00AA3AC9"/>
    <w:rsid w:val="00AA5CA2"/>
    <w:rsid w:val="00AA5D95"/>
    <w:rsid w:val="00AA6671"/>
    <w:rsid w:val="00AA7959"/>
    <w:rsid w:val="00AA7B6E"/>
    <w:rsid w:val="00AA7CE0"/>
    <w:rsid w:val="00AA7DC3"/>
    <w:rsid w:val="00AB10E6"/>
    <w:rsid w:val="00AB200F"/>
    <w:rsid w:val="00AB2D86"/>
    <w:rsid w:val="00AB408C"/>
    <w:rsid w:val="00AB4CB6"/>
    <w:rsid w:val="00AB4E87"/>
    <w:rsid w:val="00AB5D08"/>
    <w:rsid w:val="00AB6E82"/>
    <w:rsid w:val="00AB710D"/>
    <w:rsid w:val="00AB7E85"/>
    <w:rsid w:val="00AC3BD9"/>
    <w:rsid w:val="00AC4667"/>
    <w:rsid w:val="00AC4D80"/>
    <w:rsid w:val="00AC4F97"/>
    <w:rsid w:val="00AC67F5"/>
    <w:rsid w:val="00AC6E9B"/>
    <w:rsid w:val="00AC7C46"/>
    <w:rsid w:val="00AC7EDF"/>
    <w:rsid w:val="00AD0E30"/>
    <w:rsid w:val="00AD1624"/>
    <w:rsid w:val="00AD2B3B"/>
    <w:rsid w:val="00AD4A0C"/>
    <w:rsid w:val="00AD696D"/>
    <w:rsid w:val="00AD70E3"/>
    <w:rsid w:val="00AE001B"/>
    <w:rsid w:val="00AE0F03"/>
    <w:rsid w:val="00AE1FE4"/>
    <w:rsid w:val="00AE2D78"/>
    <w:rsid w:val="00AE2FFA"/>
    <w:rsid w:val="00AE46E7"/>
    <w:rsid w:val="00AE5AAC"/>
    <w:rsid w:val="00AE5AEE"/>
    <w:rsid w:val="00AE5BEB"/>
    <w:rsid w:val="00AE6FEC"/>
    <w:rsid w:val="00AE792E"/>
    <w:rsid w:val="00AF0106"/>
    <w:rsid w:val="00AF2D55"/>
    <w:rsid w:val="00AF2F67"/>
    <w:rsid w:val="00AF3675"/>
    <w:rsid w:val="00AF37EA"/>
    <w:rsid w:val="00AF4419"/>
    <w:rsid w:val="00AF5801"/>
    <w:rsid w:val="00AF5C62"/>
    <w:rsid w:val="00AF64C1"/>
    <w:rsid w:val="00AF7FA9"/>
    <w:rsid w:val="00B008C3"/>
    <w:rsid w:val="00B02149"/>
    <w:rsid w:val="00B03F85"/>
    <w:rsid w:val="00B0452C"/>
    <w:rsid w:val="00B04FA2"/>
    <w:rsid w:val="00B056AE"/>
    <w:rsid w:val="00B05856"/>
    <w:rsid w:val="00B066A2"/>
    <w:rsid w:val="00B07525"/>
    <w:rsid w:val="00B079AA"/>
    <w:rsid w:val="00B07F85"/>
    <w:rsid w:val="00B07FE0"/>
    <w:rsid w:val="00B1035D"/>
    <w:rsid w:val="00B105C4"/>
    <w:rsid w:val="00B10A72"/>
    <w:rsid w:val="00B11CF6"/>
    <w:rsid w:val="00B12C8F"/>
    <w:rsid w:val="00B12E75"/>
    <w:rsid w:val="00B13E64"/>
    <w:rsid w:val="00B147AF"/>
    <w:rsid w:val="00B14A6E"/>
    <w:rsid w:val="00B15958"/>
    <w:rsid w:val="00B159EC"/>
    <w:rsid w:val="00B15BDB"/>
    <w:rsid w:val="00B16CB0"/>
    <w:rsid w:val="00B16D2B"/>
    <w:rsid w:val="00B20300"/>
    <w:rsid w:val="00B208E3"/>
    <w:rsid w:val="00B20E6A"/>
    <w:rsid w:val="00B20EB8"/>
    <w:rsid w:val="00B21509"/>
    <w:rsid w:val="00B21E5D"/>
    <w:rsid w:val="00B22294"/>
    <w:rsid w:val="00B223E5"/>
    <w:rsid w:val="00B233BF"/>
    <w:rsid w:val="00B2438B"/>
    <w:rsid w:val="00B25C35"/>
    <w:rsid w:val="00B26882"/>
    <w:rsid w:val="00B26DBD"/>
    <w:rsid w:val="00B32D31"/>
    <w:rsid w:val="00B3319B"/>
    <w:rsid w:val="00B3330F"/>
    <w:rsid w:val="00B34F6C"/>
    <w:rsid w:val="00B35176"/>
    <w:rsid w:val="00B359EB"/>
    <w:rsid w:val="00B36FD1"/>
    <w:rsid w:val="00B379A1"/>
    <w:rsid w:val="00B37FFB"/>
    <w:rsid w:val="00B40DED"/>
    <w:rsid w:val="00B40F24"/>
    <w:rsid w:val="00B41E28"/>
    <w:rsid w:val="00B41ED1"/>
    <w:rsid w:val="00B41EFB"/>
    <w:rsid w:val="00B42FD9"/>
    <w:rsid w:val="00B43708"/>
    <w:rsid w:val="00B438C3"/>
    <w:rsid w:val="00B44F27"/>
    <w:rsid w:val="00B461C8"/>
    <w:rsid w:val="00B462D0"/>
    <w:rsid w:val="00B5025D"/>
    <w:rsid w:val="00B502AE"/>
    <w:rsid w:val="00B519B7"/>
    <w:rsid w:val="00B545B5"/>
    <w:rsid w:val="00B56881"/>
    <w:rsid w:val="00B57DE1"/>
    <w:rsid w:val="00B61559"/>
    <w:rsid w:val="00B62374"/>
    <w:rsid w:val="00B63452"/>
    <w:rsid w:val="00B6458E"/>
    <w:rsid w:val="00B64A47"/>
    <w:rsid w:val="00B652F6"/>
    <w:rsid w:val="00B66A0A"/>
    <w:rsid w:val="00B70A16"/>
    <w:rsid w:val="00B70CAE"/>
    <w:rsid w:val="00B70E7B"/>
    <w:rsid w:val="00B714B0"/>
    <w:rsid w:val="00B71999"/>
    <w:rsid w:val="00B71B28"/>
    <w:rsid w:val="00B71E95"/>
    <w:rsid w:val="00B72557"/>
    <w:rsid w:val="00B72C81"/>
    <w:rsid w:val="00B74212"/>
    <w:rsid w:val="00B745D1"/>
    <w:rsid w:val="00B748FA"/>
    <w:rsid w:val="00B749FB"/>
    <w:rsid w:val="00B74A4C"/>
    <w:rsid w:val="00B75AF6"/>
    <w:rsid w:val="00B75C5F"/>
    <w:rsid w:val="00B76551"/>
    <w:rsid w:val="00B76FB6"/>
    <w:rsid w:val="00B77364"/>
    <w:rsid w:val="00B80195"/>
    <w:rsid w:val="00B81F42"/>
    <w:rsid w:val="00B847A9"/>
    <w:rsid w:val="00B84D43"/>
    <w:rsid w:val="00B902EB"/>
    <w:rsid w:val="00B903B2"/>
    <w:rsid w:val="00B90B38"/>
    <w:rsid w:val="00B90CBE"/>
    <w:rsid w:val="00B92323"/>
    <w:rsid w:val="00B92348"/>
    <w:rsid w:val="00B93C0D"/>
    <w:rsid w:val="00B94022"/>
    <w:rsid w:val="00B9440D"/>
    <w:rsid w:val="00B95259"/>
    <w:rsid w:val="00B95539"/>
    <w:rsid w:val="00B95F30"/>
    <w:rsid w:val="00B96C27"/>
    <w:rsid w:val="00B976DC"/>
    <w:rsid w:val="00BA1533"/>
    <w:rsid w:val="00BA2508"/>
    <w:rsid w:val="00BA26B8"/>
    <w:rsid w:val="00BA28ED"/>
    <w:rsid w:val="00BA3B5A"/>
    <w:rsid w:val="00BA4EF4"/>
    <w:rsid w:val="00BA541B"/>
    <w:rsid w:val="00BA5763"/>
    <w:rsid w:val="00BA5F09"/>
    <w:rsid w:val="00BA653A"/>
    <w:rsid w:val="00BA66CC"/>
    <w:rsid w:val="00BA6D4E"/>
    <w:rsid w:val="00BA7A4E"/>
    <w:rsid w:val="00BB09A5"/>
    <w:rsid w:val="00BB1C99"/>
    <w:rsid w:val="00BB1F7D"/>
    <w:rsid w:val="00BB4075"/>
    <w:rsid w:val="00BB42A8"/>
    <w:rsid w:val="00BB5CE8"/>
    <w:rsid w:val="00BB5FF1"/>
    <w:rsid w:val="00BB78FF"/>
    <w:rsid w:val="00BC0B5F"/>
    <w:rsid w:val="00BC10F0"/>
    <w:rsid w:val="00BC1958"/>
    <w:rsid w:val="00BC2002"/>
    <w:rsid w:val="00BC21B6"/>
    <w:rsid w:val="00BC2860"/>
    <w:rsid w:val="00BC4B28"/>
    <w:rsid w:val="00BC50AB"/>
    <w:rsid w:val="00BC524F"/>
    <w:rsid w:val="00BC5E48"/>
    <w:rsid w:val="00BC7DBE"/>
    <w:rsid w:val="00BC7DD7"/>
    <w:rsid w:val="00BD002D"/>
    <w:rsid w:val="00BD166B"/>
    <w:rsid w:val="00BD1A99"/>
    <w:rsid w:val="00BD20AF"/>
    <w:rsid w:val="00BD227A"/>
    <w:rsid w:val="00BD5109"/>
    <w:rsid w:val="00BD5342"/>
    <w:rsid w:val="00BD5524"/>
    <w:rsid w:val="00BD5845"/>
    <w:rsid w:val="00BD6F13"/>
    <w:rsid w:val="00BD7948"/>
    <w:rsid w:val="00BE05EC"/>
    <w:rsid w:val="00BE13BD"/>
    <w:rsid w:val="00BE191A"/>
    <w:rsid w:val="00BE28EB"/>
    <w:rsid w:val="00BE3002"/>
    <w:rsid w:val="00BE532F"/>
    <w:rsid w:val="00BE64B1"/>
    <w:rsid w:val="00BE6DF9"/>
    <w:rsid w:val="00BE7977"/>
    <w:rsid w:val="00BF4D8F"/>
    <w:rsid w:val="00BF625A"/>
    <w:rsid w:val="00BF6B32"/>
    <w:rsid w:val="00BF6DA0"/>
    <w:rsid w:val="00BF7485"/>
    <w:rsid w:val="00BF7FD8"/>
    <w:rsid w:val="00C008E8"/>
    <w:rsid w:val="00C01348"/>
    <w:rsid w:val="00C02321"/>
    <w:rsid w:val="00C02CEA"/>
    <w:rsid w:val="00C03977"/>
    <w:rsid w:val="00C03BC2"/>
    <w:rsid w:val="00C03DA9"/>
    <w:rsid w:val="00C03E06"/>
    <w:rsid w:val="00C04026"/>
    <w:rsid w:val="00C046F0"/>
    <w:rsid w:val="00C048C3"/>
    <w:rsid w:val="00C0551F"/>
    <w:rsid w:val="00C070C1"/>
    <w:rsid w:val="00C0794B"/>
    <w:rsid w:val="00C07AE5"/>
    <w:rsid w:val="00C118AC"/>
    <w:rsid w:val="00C11B93"/>
    <w:rsid w:val="00C11C17"/>
    <w:rsid w:val="00C1254F"/>
    <w:rsid w:val="00C15C60"/>
    <w:rsid w:val="00C16570"/>
    <w:rsid w:val="00C16DF7"/>
    <w:rsid w:val="00C16E80"/>
    <w:rsid w:val="00C1758D"/>
    <w:rsid w:val="00C1799D"/>
    <w:rsid w:val="00C20B6C"/>
    <w:rsid w:val="00C20BEA"/>
    <w:rsid w:val="00C216EB"/>
    <w:rsid w:val="00C21910"/>
    <w:rsid w:val="00C22110"/>
    <w:rsid w:val="00C23A55"/>
    <w:rsid w:val="00C2433D"/>
    <w:rsid w:val="00C247FC"/>
    <w:rsid w:val="00C25933"/>
    <w:rsid w:val="00C25990"/>
    <w:rsid w:val="00C25EBF"/>
    <w:rsid w:val="00C26652"/>
    <w:rsid w:val="00C3015A"/>
    <w:rsid w:val="00C309F9"/>
    <w:rsid w:val="00C32294"/>
    <w:rsid w:val="00C327F9"/>
    <w:rsid w:val="00C32A0B"/>
    <w:rsid w:val="00C34A35"/>
    <w:rsid w:val="00C35746"/>
    <w:rsid w:val="00C375C9"/>
    <w:rsid w:val="00C3797E"/>
    <w:rsid w:val="00C37AA2"/>
    <w:rsid w:val="00C37BBC"/>
    <w:rsid w:val="00C4165E"/>
    <w:rsid w:val="00C42CC5"/>
    <w:rsid w:val="00C449F2"/>
    <w:rsid w:val="00C45185"/>
    <w:rsid w:val="00C4557D"/>
    <w:rsid w:val="00C45857"/>
    <w:rsid w:val="00C47576"/>
    <w:rsid w:val="00C47729"/>
    <w:rsid w:val="00C509DC"/>
    <w:rsid w:val="00C516F1"/>
    <w:rsid w:val="00C52340"/>
    <w:rsid w:val="00C52F94"/>
    <w:rsid w:val="00C53368"/>
    <w:rsid w:val="00C533F7"/>
    <w:rsid w:val="00C53439"/>
    <w:rsid w:val="00C548B3"/>
    <w:rsid w:val="00C549CF"/>
    <w:rsid w:val="00C54C31"/>
    <w:rsid w:val="00C5608C"/>
    <w:rsid w:val="00C56590"/>
    <w:rsid w:val="00C56A5B"/>
    <w:rsid w:val="00C57325"/>
    <w:rsid w:val="00C576EB"/>
    <w:rsid w:val="00C6114D"/>
    <w:rsid w:val="00C61D9D"/>
    <w:rsid w:val="00C62159"/>
    <w:rsid w:val="00C62829"/>
    <w:rsid w:val="00C63DC5"/>
    <w:rsid w:val="00C67BAB"/>
    <w:rsid w:val="00C708D0"/>
    <w:rsid w:val="00C7169B"/>
    <w:rsid w:val="00C71DE7"/>
    <w:rsid w:val="00C72A07"/>
    <w:rsid w:val="00C7355B"/>
    <w:rsid w:val="00C73DE1"/>
    <w:rsid w:val="00C743BC"/>
    <w:rsid w:val="00C748FC"/>
    <w:rsid w:val="00C74B67"/>
    <w:rsid w:val="00C75486"/>
    <w:rsid w:val="00C760E7"/>
    <w:rsid w:val="00C762DC"/>
    <w:rsid w:val="00C76D6D"/>
    <w:rsid w:val="00C76EE1"/>
    <w:rsid w:val="00C778EE"/>
    <w:rsid w:val="00C77B74"/>
    <w:rsid w:val="00C77CCB"/>
    <w:rsid w:val="00C80392"/>
    <w:rsid w:val="00C808BC"/>
    <w:rsid w:val="00C81492"/>
    <w:rsid w:val="00C81CC9"/>
    <w:rsid w:val="00C83556"/>
    <w:rsid w:val="00C8406A"/>
    <w:rsid w:val="00C84C3C"/>
    <w:rsid w:val="00C85FC2"/>
    <w:rsid w:val="00C86992"/>
    <w:rsid w:val="00C8760C"/>
    <w:rsid w:val="00C9130A"/>
    <w:rsid w:val="00C92416"/>
    <w:rsid w:val="00C930C0"/>
    <w:rsid w:val="00C9345D"/>
    <w:rsid w:val="00C93F81"/>
    <w:rsid w:val="00C94308"/>
    <w:rsid w:val="00C950C3"/>
    <w:rsid w:val="00C95EC4"/>
    <w:rsid w:val="00C96E4B"/>
    <w:rsid w:val="00CA0D43"/>
    <w:rsid w:val="00CA19A1"/>
    <w:rsid w:val="00CA1EAA"/>
    <w:rsid w:val="00CA39A6"/>
    <w:rsid w:val="00CA74FE"/>
    <w:rsid w:val="00CB0418"/>
    <w:rsid w:val="00CB1B87"/>
    <w:rsid w:val="00CB2D21"/>
    <w:rsid w:val="00CB302A"/>
    <w:rsid w:val="00CB60A7"/>
    <w:rsid w:val="00CB61C5"/>
    <w:rsid w:val="00CB6284"/>
    <w:rsid w:val="00CB6A27"/>
    <w:rsid w:val="00CB7F1B"/>
    <w:rsid w:val="00CC33FD"/>
    <w:rsid w:val="00CC34AC"/>
    <w:rsid w:val="00CC3F4F"/>
    <w:rsid w:val="00CC52D1"/>
    <w:rsid w:val="00CC683C"/>
    <w:rsid w:val="00CC78A9"/>
    <w:rsid w:val="00CC7D35"/>
    <w:rsid w:val="00CD0156"/>
    <w:rsid w:val="00CD04DC"/>
    <w:rsid w:val="00CD0B50"/>
    <w:rsid w:val="00CD0F46"/>
    <w:rsid w:val="00CD1E88"/>
    <w:rsid w:val="00CD4948"/>
    <w:rsid w:val="00CD4B43"/>
    <w:rsid w:val="00CD588F"/>
    <w:rsid w:val="00CD7244"/>
    <w:rsid w:val="00CD7978"/>
    <w:rsid w:val="00CE072D"/>
    <w:rsid w:val="00CE1D4B"/>
    <w:rsid w:val="00CE28F0"/>
    <w:rsid w:val="00CE364E"/>
    <w:rsid w:val="00CE41CF"/>
    <w:rsid w:val="00CE477A"/>
    <w:rsid w:val="00CE4FC7"/>
    <w:rsid w:val="00CE53D1"/>
    <w:rsid w:val="00CE5AE6"/>
    <w:rsid w:val="00CE69EE"/>
    <w:rsid w:val="00CF0454"/>
    <w:rsid w:val="00CF06BD"/>
    <w:rsid w:val="00CF0FFE"/>
    <w:rsid w:val="00CF1312"/>
    <w:rsid w:val="00CF2D94"/>
    <w:rsid w:val="00CF379E"/>
    <w:rsid w:val="00CF5C86"/>
    <w:rsid w:val="00CF5ED5"/>
    <w:rsid w:val="00D012D8"/>
    <w:rsid w:val="00D03479"/>
    <w:rsid w:val="00D03975"/>
    <w:rsid w:val="00D06EDC"/>
    <w:rsid w:val="00D130FE"/>
    <w:rsid w:val="00D13107"/>
    <w:rsid w:val="00D13E2F"/>
    <w:rsid w:val="00D153C0"/>
    <w:rsid w:val="00D17FF1"/>
    <w:rsid w:val="00D206F8"/>
    <w:rsid w:val="00D20A2F"/>
    <w:rsid w:val="00D22C5A"/>
    <w:rsid w:val="00D23609"/>
    <w:rsid w:val="00D240CD"/>
    <w:rsid w:val="00D24CE6"/>
    <w:rsid w:val="00D26175"/>
    <w:rsid w:val="00D27EFC"/>
    <w:rsid w:val="00D30212"/>
    <w:rsid w:val="00D30225"/>
    <w:rsid w:val="00D30AE3"/>
    <w:rsid w:val="00D30B32"/>
    <w:rsid w:val="00D325D5"/>
    <w:rsid w:val="00D33565"/>
    <w:rsid w:val="00D34EEF"/>
    <w:rsid w:val="00D35389"/>
    <w:rsid w:val="00D35E04"/>
    <w:rsid w:val="00D36012"/>
    <w:rsid w:val="00D40A10"/>
    <w:rsid w:val="00D40C13"/>
    <w:rsid w:val="00D41032"/>
    <w:rsid w:val="00D42E27"/>
    <w:rsid w:val="00D44064"/>
    <w:rsid w:val="00D4605E"/>
    <w:rsid w:val="00D46AB1"/>
    <w:rsid w:val="00D4753B"/>
    <w:rsid w:val="00D51C6F"/>
    <w:rsid w:val="00D53069"/>
    <w:rsid w:val="00D540CF"/>
    <w:rsid w:val="00D54ECA"/>
    <w:rsid w:val="00D54FB3"/>
    <w:rsid w:val="00D564AB"/>
    <w:rsid w:val="00D56C34"/>
    <w:rsid w:val="00D570E4"/>
    <w:rsid w:val="00D576BF"/>
    <w:rsid w:val="00D602FF"/>
    <w:rsid w:val="00D60E2A"/>
    <w:rsid w:val="00D6143A"/>
    <w:rsid w:val="00D61AAF"/>
    <w:rsid w:val="00D64560"/>
    <w:rsid w:val="00D64B2E"/>
    <w:rsid w:val="00D65090"/>
    <w:rsid w:val="00D65C2B"/>
    <w:rsid w:val="00D6637B"/>
    <w:rsid w:val="00D669D3"/>
    <w:rsid w:val="00D67A38"/>
    <w:rsid w:val="00D70FC0"/>
    <w:rsid w:val="00D712E4"/>
    <w:rsid w:val="00D716BC"/>
    <w:rsid w:val="00D72CBF"/>
    <w:rsid w:val="00D75C2D"/>
    <w:rsid w:val="00D770E3"/>
    <w:rsid w:val="00D776D1"/>
    <w:rsid w:val="00D779BD"/>
    <w:rsid w:val="00D84497"/>
    <w:rsid w:val="00D8602E"/>
    <w:rsid w:val="00D878C3"/>
    <w:rsid w:val="00D878D2"/>
    <w:rsid w:val="00D90AB4"/>
    <w:rsid w:val="00D90E8A"/>
    <w:rsid w:val="00D91D3B"/>
    <w:rsid w:val="00D931D6"/>
    <w:rsid w:val="00D93A76"/>
    <w:rsid w:val="00D959D3"/>
    <w:rsid w:val="00D97FA8"/>
    <w:rsid w:val="00DA0107"/>
    <w:rsid w:val="00DA0E34"/>
    <w:rsid w:val="00DA1D4D"/>
    <w:rsid w:val="00DA4AE1"/>
    <w:rsid w:val="00DA634E"/>
    <w:rsid w:val="00DA7417"/>
    <w:rsid w:val="00DA7977"/>
    <w:rsid w:val="00DB0268"/>
    <w:rsid w:val="00DB3034"/>
    <w:rsid w:val="00DB374D"/>
    <w:rsid w:val="00DB409E"/>
    <w:rsid w:val="00DB43FC"/>
    <w:rsid w:val="00DB481D"/>
    <w:rsid w:val="00DB4BF5"/>
    <w:rsid w:val="00DB4D4D"/>
    <w:rsid w:val="00DB5822"/>
    <w:rsid w:val="00DB5FF5"/>
    <w:rsid w:val="00DB6313"/>
    <w:rsid w:val="00DB7B0C"/>
    <w:rsid w:val="00DC03D8"/>
    <w:rsid w:val="00DC1ACF"/>
    <w:rsid w:val="00DC1C8C"/>
    <w:rsid w:val="00DC1DCA"/>
    <w:rsid w:val="00DC504B"/>
    <w:rsid w:val="00DC6B30"/>
    <w:rsid w:val="00DD0530"/>
    <w:rsid w:val="00DD0BCF"/>
    <w:rsid w:val="00DD122C"/>
    <w:rsid w:val="00DD2E0E"/>
    <w:rsid w:val="00DD3A45"/>
    <w:rsid w:val="00DD3F18"/>
    <w:rsid w:val="00DD428D"/>
    <w:rsid w:val="00DD4536"/>
    <w:rsid w:val="00DD667D"/>
    <w:rsid w:val="00DD77ED"/>
    <w:rsid w:val="00DE09DB"/>
    <w:rsid w:val="00DE1628"/>
    <w:rsid w:val="00DE28C3"/>
    <w:rsid w:val="00DE474A"/>
    <w:rsid w:val="00DE48F3"/>
    <w:rsid w:val="00DE4F4D"/>
    <w:rsid w:val="00DE5BA0"/>
    <w:rsid w:val="00DF0268"/>
    <w:rsid w:val="00DF19D5"/>
    <w:rsid w:val="00DF31F3"/>
    <w:rsid w:val="00DF58D1"/>
    <w:rsid w:val="00DF7119"/>
    <w:rsid w:val="00DF7F9B"/>
    <w:rsid w:val="00E00C04"/>
    <w:rsid w:val="00E00CC4"/>
    <w:rsid w:val="00E0321A"/>
    <w:rsid w:val="00E044DD"/>
    <w:rsid w:val="00E0784D"/>
    <w:rsid w:val="00E10725"/>
    <w:rsid w:val="00E109A3"/>
    <w:rsid w:val="00E116D5"/>
    <w:rsid w:val="00E12BE8"/>
    <w:rsid w:val="00E12F65"/>
    <w:rsid w:val="00E13B94"/>
    <w:rsid w:val="00E14571"/>
    <w:rsid w:val="00E15D08"/>
    <w:rsid w:val="00E1610F"/>
    <w:rsid w:val="00E17490"/>
    <w:rsid w:val="00E17CC7"/>
    <w:rsid w:val="00E204E6"/>
    <w:rsid w:val="00E20530"/>
    <w:rsid w:val="00E20DCA"/>
    <w:rsid w:val="00E2124C"/>
    <w:rsid w:val="00E2197A"/>
    <w:rsid w:val="00E22646"/>
    <w:rsid w:val="00E2351C"/>
    <w:rsid w:val="00E242DB"/>
    <w:rsid w:val="00E24EE3"/>
    <w:rsid w:val="00E2628D"/>
    <w:rsid w:val="00E268A8"/>
    <w:rsid w:val="00E27973"/>
    <w:rsid w:val="00E302AE"/>
    <w:rsid w:val="00E30838"/>
    <w:rsid w:val="00E31447"/>
    <w:rsid w:val="00E31937"/>
    <w:rsid w:val="00E31F5C"/>
    <w:rsid w:val="00E32AD7"/>
    <w:rsid w:val="00E334BB"/>
    <w:rsid w:val="00E33B8B"/>
    <w:rsid w:val="00E33E91"/>
    <w:rsid w:val="00E35425"/>
    <w:rsid w:val="00E35595"/>
    <w:rsid w:val="00E35788"/>
    <w:rsid w:val="00E35A38"/>
    <w:rsid w:val="00E35D2A"/>
    <w:rsid w:val="00E36D9F"/>
    <w:rsid w:val="00E37252"/>
    <w:rsid w:val="00E4050A"/>
    <w:rsid w:val="00E42FDE"/>
    <w:rsid w:val="00E45462"/>
    <w:rsid w:val="00E45DA0"/>
    <w:rsid w:val="00E469FD"/>
    <w:rsid w:val="00E472E8"/>
    <w:rsid w:val="00E47646"/>
    <w:rsid w:val="00E528E4"/>
    <w:rsid w:val="00E542F0"/>
    <w:rsid w:val="00E548E9"/>
    <w:rsid w:val="00E55133"/>
    <w:rsid w:val="00E56C43"/>
    <w:rsid w:val="00E5764A"/>
    <w:rsid w:val="00E610BB"/>
    <w:rsid w:val="00E61CFD"/>
    <w:rsid w:val="00E6272C"/>
    <w:rsid w:val="00E646D3"/>
    <w:rsid w:val="00E64A39"/>
    <w:rsid w:val="00E65D18"/>
    <w:rsid w:val="00E66C48"/>
    <w:rsid w:val="00E66ED7"/>
    <w:rsid w:val="00E7757D"/>
    <w:rsid w:val="00E77AFB"/>
    <w:rsid w:val="00E77DF3"/>
    <w:rsid w:val="00E81028"/>
    <w:rsid w:val="00E8156C"/>
    <w:rsid w:val="00E81CF8"/>
    <w:rsid w:val="00E8229A"/>
    <w:rsid w:val="00E828F5"/>
    <w:rsid w:val="00E831F9"/>
    <w:rsid w:val="00E83E38"/>
    <w:rsid w:val="00E84B99"/>
    <w:rsid w:val="00E855DB"/>
    <w:rsid w:val="00E8678C"/>
    <w:rsid w:val="00E8717C"/>
    <w:rsid w:val="00E87296"/>
    <w:rsid w:val="00E87CBF"/>
    <w:rsid w:val="00E87D8C"/>
    <w:rsid w:val="00E90A6D"/>
    <w:rsid w:val="00E9103C"/>
    <w:rsid w:val="00E950F3"/>
    <w:rsid w:val="00E95B7A"/>
    <w:rsid w:val="00E96676"/>
    <w:rsid w:val="00EA00C0"/>
    <w:rsid w:val="00EA00F4"/>
    <w:rsid w:val="00EA033E"/>
    <w:rsid w:val="00EA1028"/>
    <w:rsid w:val="00EA169D"/>
    <w:rsid w:val="00EA1ECE"/>
    <w:rsid w:val="00EA26CB"/>
    <w:rsid w:val="00EA281A"/>
    <w:rsid w:val="00EA2876"/>
    <w:rsid w:val="00EA3143"/>
    <w:rsid w:val="00EA3B82"/>
    <w:rsid w:val="00EA3FFA"/>
    <w:rsid w:val="00EA4691"/>
    <w:rsid w:val="00EA4B7A"/>
    <w:rsid w:val="00EA5F14"/>
    <w:rsid w:val="00EA61E7"/>
    <w:rsid w:val="00EA6EF0"/>
    <w:rsid w:val="00EA753D"/>
    <w:rsid w:val="00EB04AD"/>
    <w:rsid w:val="00EB04C1"/>
    <w:rsid w:val="00EB0C81"/>
    <w:rsid w:val="00EB1349"/>
    <w:rsid w:val="00EB237E"/>
    <w:rsid w:val="00EB3163"/>
    <w:rsid w:val="00EB39B4"/>
    <w:rsid w:val="00EB3DED"/>
    <w:rsid w:val="00EB4A91"/>
    <w:rsid w:val="00EB4CDF"/>
    <w:rsid w:val="00EB4DCA"/>
    <w:rsid w:val="00EB695C"/>
    <w:rsid w:val="00EB6C22"/>
    <w:rsid w:val="00EB6FA5"/>
    <w:rsid w:val="00EB72F5"/>
    <w:rsid w:val="00EB77D2"/>
    <w:rsid w:val="00EB7C3B"/>
    <w:rsid w:val="00EC0314"/>
    <w:rsid w:val="00EC159E"/>
    <w:rsid w:val="00EC2495"/>
    <w:rsid w:val="00EC2BEE"/>
    <w:rsid w:val="00EC41F5"/>
    <w:rsid w:val="00EC4B91"/>
    <w:rsid w:val="00EC513D"/>
    <w:rsid w:val="00EC59BC"/>
    <w:rsid w:val="00EC6F1E"/>
    <w:rsid w:val="00ED0174"/>
    <w:rsid w:val="00ED14A0"/>
    <w:rsid w:val="00ED182F"/>
    <w:rsid w:val="00ED2F72"/>
    <w:rsid w:val="00ED335C"/>
    <w:rsid w:val="00ED37DE"/>
    <w:rsid w:val="00ED4F54"/>
    <w:rsid w:val="00ED55F9"/>
    <w:rsid w:val="00ED57CD"/>
    <w:rsid w:val="00ED6A51"/>
    <w:rsid w:val="00EE016B"/>
    <w:rsid w:val="00EE0403"/>
    <w:rsid w:val="00EE097A"/>
    <w:rsid w:val="00EE154A"/>
    <w:rsid w:val="00EE2E6A"/>
    <w:rsid w:val="00EE31A4"/>
    <w:rsid w:val="00EE43E4"/>
    <w:rsid w:val="00EE458F"/>
    <w:rsid w:val="00EE54E1"/>
    <w:rsid w:val="00EE5C84"/>
    <w:rsid w:val="00EF03ED"/>
    <w:rsid w:val="00EF143B"/>
    <w:rsid w:val="00EF1450"/>
    <w:rsid w:val="00EF1845"/>
    <w:rsid w:val="00EF1FB1"/>
    <w:rsid w:val="00EF2EA3"/>
    <w:rsid w:val="00EF4DAF"/>
    <w:rsid w:val="00EF52C3"/>
    <w:rsid w:val="00EF5998"/>
    <w:rsid w:val="00EF6C5C"/>
    <w:rsid w:val="00EF70C8"/>
    <w:rsid w:val="00F0060C"/>
    <w:rsid w:val="00F00969"/>
    <w:rsid w:val="00F01AC5"/>
    <w:rsid w:val="00F01B17"/>
    <w:rsid w:val="00F029C3"/>
    <w:rsid w:val="00F02B3E"/>
    <w:rsid w:val="00F03655"/>
    <w:rsid w:val="00F038E9"/>
    <w:rsid w:val="00F04AD3"/>
    <w:rsid w:val="00F058FE"/>
    <w:rsid w:val="00F05F28"/>
    <w:rsid w:val="00F06137"/>
    <w:rsid w:val="00F10D82"/>
    <w:rsid w:val="00F11395"/>
    <w:rsid w:val="00F11DFA"/>
    <w:rsid w:val="00F11E79"/>
    <w:rsid w:val="00F12378"/>
    <w:rsid w:val="00F13210"/>
    <w:rsid w:val="00F1502B"/>
    <w:rsid w:val="00F15882"/>
    <w:rsid w:val="00F159E4"/>
    <w:rsid w:val="00F15A19"/>
    <w:rsid w:val="00F16028"/>
    <w:rsid w:val="00F16C93"/>
    <w:rsid w:val="00F20164"/>
    <w:rsid w:val="00F206D4"/>
    <w:rsid w:val="00F207C9"/>
    <w:rsid w:val="00F20EAE"/>
    <w:rsid w:val="00F21476"/>
    <w:rsid w:val="00F23741"/>
    <w:rsid w:val="00F23751"/>
    <w:rsid w:val="00F237F4"/>
    <w:rsid w:val="00F244A8"/>
    <w:rsid w:val="00F24F08"/>
    <w:rsid w:val="00F25E3A"/>
    <w:rsid w:val="00F27BD5"/>
    <w:rsid w:val="00F31194"/>
    <w:rsid w:val="00F325E0"/>
    <w:rsid w:val="00F327E7"/>
    <w:rsid w:val="00F32AD9"/>
    <w:rsid w:val="00F32C7F"/>
    <w:rsid w:val="00F336C8"/>
    <w:rsid w:val="00F345FC"/>
    <w:rsid w:val="00F34992"/>
    <w:rsid w:val="00F3732C"/>
    <w:rsid w:val="00F4025A"/>
    <w:rsid w:val="00F40AAA"/>
    <w:rsid w:val="00F414F8"/>
    <w:rsid w:val="00F4192A"/>
    <w:rsid w:val="00F42DAF"/>
    <w:rsid w:val="00F437BC"/>
    <w:rsid w:val="00F43978"/>
    <w:rsid w:val="00F43AE1"/>
    <w:rsid w:val="00F44B0D"/>
    <w:rsid w:val="00F46275"/>
    <w:rsid w:val="00F4738B"/>
    <w:rsid w:val="00F47EBB"/>
    <w:rsid w:val="00F504EB"/>
    <w:rsid w:val="00F51217"/>
    <w:rsid w:val="00F519FF"/>
    <w:rsid w:val="00F521FF"/>
    <w:rsid w:val="00F5238D"/>
    <w:rsid w:val="00F5353C"/>
    <w:rsid w:val="00F5404E"/>
    <w:rsid w:val="00F5437C"/>
    <w:rsid w:val="00F544C5"/>
    <w:rsid w:val="00F545FE"/>
    <w:rsid w:val="00F56269"/>
    <w:rsid w:val="00F566CA"/>
    <w:rsid w:val="00F56863"/>
    <w:rsid w:val="00F56F61"/>
    <w:rsid w:val="00F57111"/>
    <w:rsid w:val="00F57639"/>
    <w:rsid w:val="00F57913"/>
    <w:rsid w:val="00F6002C"/>
    <w:rsid w:val="00F609A6"/>
    <w:rsid w:val="00F61575"/>
    <w:rsid w:val="00F6501A"/>
    <w:rsid w:val="00F65850"/>
    <w:rsid w:val="00F658DC"/>
    <w:rsid w:val="00F66550"/>
    <w:rsid w:val="00F66A56"/>
    <w:rsid w:val="00F66E3C"/>
    <w:rsid w:val="00F671C1"/>
    <w:rsid w:val="00F70749"/>
    <w:rsid w:val="00F71C19"/>
    <w:rsid w:val="00F71D7A"/>
    <w:rsid w:val="00F72EA1"/>
    <w:rsid w:val="00F73813"/>
    <w:rsid w:val="00F73BE8"/>
    <w:rsid w:val="00F73EE9"/>
    <w:rsid w:val="00F74DCB"/>
    <w:rsid w:val="00F753EB"/>
    <w:rsid w:val="00F754F1"/>
    <w:rsid w:val="00F75F0F"/>
    <w:rsid w:val="00F76541"/>
    <w:rsid w:val="00F77368"/>
    <w:rsid w:val="00F77623"/>
    <w:rsid w:val="00F77B20"/>
    <w:rsid w:val="00F8069A"/>
    <w:rsid w:val="00F80ECA"/>
    <w:rsid w:val="00F81947"/>
    <w:rsid w:val="00F81BD1"/>
    <w:rsid w:val="00F82590"/>
    <w:rsid w:val="00F82FE8"/>
    <w:rsid w:val="00F84CE2"/>
    <w:rsid w:val="00F86CD8"/>
    <w:rsid w:val="00F86DFC"/>
    <w:rsid w:val="00F86E1D"/>
    <w:rsid w:val="00F87EDB"/>
    <w:rsid w:val="00F915D9"/>
    <w:rsid w:val="00F91870"/>
    <w:rsid w:val="00F938E2"/>
    <w:rsid w:val="00F951E8"/>
    <w:rsid w:val="00F958B9"/>
    <w:rsid w:val="00F95BA3"/>
    <w:rsid w:val="00F95CD5"/>
    <w:rsid w:val="00F95F7C"/>
    <w:rsid w:val="00F96E5E"/>
    <w:rsid w:val="00F9709E"/>
    <w:rsid w:val="00F974BD"/>
    <w:rsid w:val="00F974E5"/>
    <w:rsid w:val="00FA2C64"/>
    <w:rsid w:val="00FA3823"/>
    <w:rsid w:val="00FA4958"/>
    <w:rsid w:val="00FA6595"/>
    <w:rsid w:val="00FA6DFE"/>
    <w:rsid w:val="00FA74AA"/>
    <w:rsid w:val="00FB166E"/>
    <w:rsid w:val="00FB1FBA"/>
    <w:rsid w:val="00FB2239"/>
    <w:rsid w:val="00FB2566"/>
    <w:rsid w:val="00FB286F"/>
    <w:rsid w:val="00FB362C"/>
    <w:rsid w:val="00FB3F21"/>
    <w:rsid w:val="00FB5079"/>
    <w:rsid w:val="00FB6012"/>
    <w:rsid w:val="00FB694E"/>
    <w:rsid w:val="00FB6C4F"/>
    <w:rsid w:val="00FC1E4E"/>
    <w:rsid w:val="00FC25BA"/>
    <w:rsid w:val="00FC31F2"/>
    <w:rsid w:val="00FC3709"/>
    <w:rsid w:val="00FC3780"/>
    <w:rsid w:val="00FC427A"/>
    <w:rsid w:val="00FC66E4"/>
    <w:rsid w:val="00FC6FBB"/>
    <w:rsid w:val="00FD0DD0"/>
    <w:rsid w:val="00FD109D"/>
    <w:rsid w:val="00FD2C2E"/>
    <w:rsid w:val="00FD2C71"/>
    <w:rsid w:val="00FD2D21"/>
    <w:rsid w:val="00FD311B"/>
    <w:rsid w:val="00FD38A6"/>
    <w:rsid w:val="00FD3C73"/>
    <w:rsid w:val="00FD4313"/>
    <w:rsid w:val="00FD4CEB"/>
    <w:rsid w:val="00FD57D7"/>
    <w:rsid w:val="00FD5D45"/>
    <w:rsid w:val="00FD6DC3"/>
    <w:rsid w:val="00FE0B8A"/>
    <w:rsid w:val="00FE18F4"/>
    <w:rsid w:val="00FE1A28"/>
    <w:rsid w:val="00FE1E64"/>
    <w:rsid w:val="00FE1F50"/>
    <w:rsid w:val="00FE270A"/>
    <w:rsid w:val="00FE2851"/>
    <w:rsid w:val="00FE4F4B"/>
    <w:rsid w:val="00FE6063"/>
    <w:rsid w:val="00FE645F"/>
    <w:rsid w:val="00FE75E6"/>
    <w:rsid w:val="00FF01AC"/>
    <w:rsid w:val="00FF0C91"/>
    <w:rsid w:val="00FF0FA2"/>
    <w:rsid w:val="00FF17C7"/>
    <w:rsid w:val="00FF1847"/>
    <w:rsid w:val="00FF2983"/>
    <w:rsid w:val="00FF3AA9"/>
    <w:rsid w:val="00FF511B"/>
    <w:rsid w:val="00FF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4288D3F"/>
  <w15:docId w15:val="{11CDFB1D-1042-4CCE-B268-A5855A9C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88">
    <w:name w:val="xl88"/>
    <w:basedOn w:val="Normal"/>
    <w:rsid w:val="000A2EDC"/>
    <w:pPr>
      <w:spacing w:before="100" w:beforeAutospacing="1" w:after="100" w:afterAutospacing="1"/>
    </w:pPr>
    <w:rPr>
      <w:rFonts w:ascii="Arial" w:eastAsia="Times New Roman" w:hAnsi="Arial" w:cs="Arial"/>
      <w:color w:val="000000"/>
      <w:lang w:val="en-GB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960F94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D23609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8">
    <w:name w:val="xl68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69">
    <w:name w:val="xl69"/>
    <w:basedOn w:val="Normal"/>
    <w:rsid w:val="00D23609"/>
    <w:pPr>
      <w:spacing w:before="100" w:beforeAutospacing="1" w:after="100" w:afterAutospacing="1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70">
    <w:name w:val="xl70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paragraph" w:styleId="PlainText">
    <w:name w:val="Plain Text"/>
    <w:basedOn w:val="Normal"/>
    <w:link w:val="PlainTextChar"/>
    <w:rsid w:val="00B847A9"/>
    <w:rPr>
      <w:rFonts w:ascii="Courier New" w:eastAsia="MS Mincho" w:hAnsi="Courier New" w:cs="Courier New"/>
      <w:lang w:eastAsia="en-US"/>
    </w:rPr>
  </w:style>
  <w:style w:type="character" w:customStyle="1" w:styleId="PlainTextChar">
    <w:name w:val="Plain Text Char"/>
    <w:basedOn w:val="DefaultParagraphFont"/>
    <w:link w:val="PlainText"/>
    <w:rsid w:val="00B847A9"/>
    <w:rPr>
      <w:rFonts w:ascii="Courier New" w:eastAsia="MS Mincho" w:hAnsi="Courier New" w:cs="Courier New"/>
      <w:lang w:val="en-US" w:eastAsia="en-US"/>
    </w:rPr>
  </w:style>
  <w:style w:type="numbering" w:customStyle="1" w:styleId="NoList2">
    <w:name w:val="No List2"/>
    <w:next w:val="NoList"/>
    <w:uiPriority w:val="99"/>
    <w:semiHidden/>
    <w:unhideWhenUsed/>
    <w:rsid w:val="00DC1C8C"/>
  </w:style>
  <w:style w:type="table" w:customStyle="1" w:styleId="TableGrid1">
    <w:name w:val="Table Grid1"/>
    <w:basedOn w:val="TableNormal"/>
    <w:next w:val="TableGrid"/>
    <w:semiHidden/>
    <w:rsid w:val="00DC1C8C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C1C8C"/>
  </w:style>
  <w:style w:type="numbering" w:styleId="111111">
    <w:name w:val="Outline List 2"/>
    <w:basedOn w:val="NoList"/>
    <w:semiHidden/>
    <w:rsid w:val="00DC1C8C"/>
    <w:pPr>
      <w:numPr>
        <w:numId w:val="10"/>
      </w:numPr>
    </w:pPr>
  </w:style>
  <w:style w:type="numbering" w:styleId="1ai">
    <w:name w:val="Outline List 1"/>
    <w:basedOn w:val="NoList"/>
    <w:semiHidden/>
    <w:rsid w:val="00DC1C8C"/>
    <w:pPr>
      <w:numPr>
        <w:numId w:val="11"/>
      </w:numPr>
    </w:pPr>
  </w:style>
  <w:style w:type="numbering" w:styleId="ArticleSection">
    <w:name w:val="Outline List 3"/>
    <w:basedOn w:val="NoList"/>
    <w:semiHidden/>
    <w:rsid w:val="00DC1C8C"/>
    <w:pPr>
      <w:numPr>
        <w:numId w:val="12"/>
      </w:numPr>
    </w:pPr>
  </w:style>
  <w:style w:type="paragraph" w:styleId="BlockText">
    <w:name w:val="Block Text"/>
    <w:basedOn w:val="Normal"/>
    <w:semiHidden/>
    <w:rsid w:val="00DC1C8C"/>
    <w:pPr>
      <w:spacing w:after="120"/>
      <w:ind w:left="1440" w:right="1440"/>
    </w:pPr>
    <w:rPr>
      <w:rFonts w:eastAsia="MS Mincho"/>
      <w:sz w:val="22"/>
      <w:szCs w:val="24"/>
      <w:lang w:val="en-GB" w:eastAsia="en-US"/>
    </w:rPr>
  </w:style>
  <w:style w:type="paragraph" w:styleId="BodyText2">
    <w:name w:val="Body Text 2"/>
    <w:basedOn w:val="Normal"/>
    <w:link w:val="BodyText2Char"/>
    <w:semiHidden/>
    <w:rsid w:val="00DC1C8C"/>
    <w:pPr>
      <w:spacing w:after="120" w:line="480" w:lineRule="auto"/>
    </w:pPr>
    <w:rPr>
      <w:rFonts w:eastAsia="MS Mincho"/>
      <w:sz w:val="22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DC1C8C"/>
    <w:rPr>
      <w:rFonts w:eastAsia="MS Mincho"/>
      <w:sz w:val="22"/>
      <w:szCs w:val="24"/>
      <w:lang w:eastAsia="en-US"/>
    </w:rPr>
  </w:style>
  <w:style w:type="paragraph" w:styleId="BodyText3">
    <w:name w:val="Body Text 3"/>
    <w:basedOn w:val="Normal"/>
    <w:link w:val="BodyText3Char"/>
    <w:semiHidden/>
    <w:rsid w:val="00DC1C8C"/>
    <w:pPr>
      <w:spacing w:after="120"/>
    </w:pPr>
    <w:rPr>
      <w:rFonts w:eastAsia="MS Mincho"/>
      <w:sz w:val="16"/>
      <w:szCs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DC1C8C"/>
    <w:rPr>
      <w:rFonts w:eastAsia="MS Mincho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semiHidden/>
    <w:rsid w:val="00DC1C8C"/>
    <w:pPr>
      <w:spacing w:after="240" w:line="240" w:lineRule="auto"/>
      <w:ind w:firstLine="210"/>
      <w:jc w:val="left"/>
    </w:pPr>
    <w:rPr>
      <w:rFonts w:eastAsia="MS Mincho"/>
      <w:sz w:val="24"/>
      <w:szCs w:val="24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DC1C8C"/>
    <w:rPr>
      <w:rFonts w:eastAsia="MS Mincho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DC1C8C"/>
    <w:pPr>
      <w:numPr>
        <w:numId w:val="0"/>
      </w:numPr>
      <w:spacing w:after="120" w:line="240" w:lineRule="auto"/>
      <w:ind w:left="283" w:firstLine="210"/>
      <w:jc w:val="left"/>
    </w:pPr>
    <w:rPr>
      <w:rFonts w:eastAsia="MS Mincho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C1C8C"/>
    <w:rPr>
      <w:rFonts w:eastAsia="MS Mincho"/>
      <w:sz w:val="22"/>
      <w:szCs w:val="24"/>
      <w:lang w:eastAsia="en-US"/>
    </w:rPr>
  </w:style>
  <w:style w:type="paragraph" w:styleId="BodyTextIndent2">
    <w:name w:val="Body Text Indent 2"/>
    <w:basedOn w:val="Normal"/>
    <w:link w:val="BodyTextIndent2Char"/>
    <w:semiHidden/>
    <w:rsid w:val="00DC1C8C"/>
    <w:pPr>
      <w:spacing w:after="120" w:line="480" w:lineRule="auto"/>
      <w:ind w:left="283"/>
    </w:pPr>
    <w:rPr>
      <w:rFonts w:eastAsia="MS Mincho"/>
      <w:sz w:val="22"/>
      <w:szCs w:val="24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C1C8C"/>
    <w:rPr>
      <w:rFonts w:eastAsia="MS Mincho"/>
      <w:sz w:val="22"/>
      <w:szCs w:val="24"/>
      <w:lang w:eastAsia="en-US"/>
    </w:rPr>
  </w:style>
  <w:style w:type="paragraph" w:styleId="BodyTextIndent3">
    <w:name w:val="Body Text Indent 3"/>
    <w:basedOn w:val="Normal"/>
    <w:link w:val="BodyTextIndent3Char"/>
    <w:semiHidden/>
    <w:rsid w:val="00DC1C8C"/>
    <w:pPr>
      <w:spacing w:after="120"/>
      <w:ind w:left="283"/>
    </w:pPr>
    <w:rPr>
      <w:rFonts w:eastAsia="MS Mincho"/>
      <w:sz w:val="16"/>
      <w:szCs w:val="16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C1C8C"/>
    <w:rPr>
      <w:rFonts w:eastAsia="MS Mincho"/>
      <w:sz w:val="16"/>
      <w:szCs w:val="16"/>
      <w:lang w:eastAsia="en-US"/>
    </w:rPr>
  </w:style>
  <w:style w:type="paragraph" w:styleId="Closing">
    <w:name w:val="Closing"/>
    <w:basedOn w:val="Normal"/>
    <w:link w:val="ClosingChar"/>
    <w:semiHidden/>
    <w:rsid w:val="00DC1C8C"/>
    <w:pPr>
      <w:ind w:left="4252"/>
    </w:pPr>
    <w:rPr>
      <w:rFonts w:eastAsia="MS Mincho"/>
      <w:sz w:val="22"/>
      <w:szCs w:val="24"/>
      <w:lang w:val="en-GB" w:eastAsia="en-US"/>
    </w:rPr>
  </w:style>
  <w:style w:type="character" w:customStyle="1" w:styleId="ClosingChar">
    <w:name w:val="Closing Char"/>
    <w:basedOn w:val="DefaultParagraphFont"/>
    <w:link w:val="Closing"/>
    <w:semiHidden/>
    <w:rsid w:val="00DC1C8C"/>
    <w:rPr>
      <w:rFonts w:eastAsia="MS Mincho"/>
      <w:sz w:val="22"/>
      <w:szCs w:val="24"/>
      <w:lang w:eastAsia="en-US"/>
    </w:rPr>
  </w:style>
  <w:style w:type="paragraph" w:styleId="E-mailSignature">
    <w:name w:val="E-mail Signature"/>
    <w:basedOn w:val="Normal"/>
    <w:link w:val="E-mailSignatureChar"/>
    <w:semiHidden/>
    <w:rsid w:val="00DC1C8C"/>
    <w:rPr>
      <w:rFonts w:eastAsia="MS Mincho"/>
      <w:sz w:val="22"/>
      <w:szCs w:val="24"/>
      <w:lang w:val="en-GB" w:eastAsia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DC1C8C"/>
    <w:rPr>
      <w:rFonts w:eastAsia="MS Mincho"/>
      <w:sz w:val="22"/>
      <w:szCs w:val="24"/>
      <w:lang w:eastAsia="en-US"/>
    </w:rPr>
  </w:style>
  <w:style w:type="character" w:styleId="Emphasis">
    <w:name w:val="Emphasis"/>
    <w:qFormat/>
    <w:rsid w:val="00DC1C8C"/>
    <w:rPr>
      <w:i/>
      <w:iCs/>
    </w:rPr>
  </w:style>
  <w:style w:type="paragraph" w:styleId="EnvelopeAddress">
    <w:name w:val="envelope address"/>
    <w:basedOn w:val="Normal"/>
    <w:semiHidden/>
    <w:rsid w:val="00DC1C8C"/>
    <w:pPr>
      <w:framePr w:w="7920" w:h="1980" w:hRule="exact" w:hSpace="180" w:wrap="auto" w:hAnchor="page" w:xAlign="center" w:yAlign="bottom"/>
      <w:ind w:left="2880"/>
    </w:pPr>
    <w:rPr>
      <w:rFonts w:ascii="Arial" w:eastAsia="MS Mincho" w:hAnsi="Arial" w:cs="Arial"/>
      <w:sz w:val="24"/>
      <w:szCs w:val="24"/>
      <w:lang w:val="en-GB" w:eastAsia="en-US"/>
    </w:rPr>
  </w:style>
  <w:style w:type="paragraph" w:styleId="EnvelopeReturn">
    <w:name w:val="envelope return"/>
    <w:basedOn w:val="Normal"/>
    <w:semiHidden/>
    <w:rsid w:val="00DC1C8C"/>
    <w:rPr>
      <w:rFonts w:ascii="Arial" w:eastAsia="MS Mincho" w:hAnsi="Arial" w:cs="Arial"/>
      <w:lang w:val="en-GB" w:eastAsia="en-US"/>
    </w:rPr>
  </w:style>
  <w:style w:type="character" w:styleId="HTMLAcronym">
    <w:name w:val="HTML Acronym"/>
    <w:basedOn w:val="DefaultParagraphFont"/>
    <w:semiHidden/>
    <w:rsid w:val="00DC1C8C"/>
  </w:style>
  <w:style w:type="paragraph" w:styleId="HTMLAddress">
    <w:name w:val="HTML Address"/>
    <w:basedOn w:val="Normal"/>
    <w:link w:val="HTMLAddressChar"/>
    <w:semiHidden/>
    <w:rsid w:val="00DC1C8C"/>
    <w:rPr>
      <w:rFonts w:eastAsia="MS Mincho"/>
      <w:i/>
      <w:iCs/>
      <w:sz w:val="22"/>
      <w:szCs w:val="24"/>
      <w:lang w:val="en-GB" w:eastAsia="en-US"/>
    </w:rPr>
  </w:style>
  <w:style w:type="character" w:customStyle="1" w:styleId="HTMLAddressChar">
    <w:name w:val="HTML Address Char"/>
    <w:basedOn w:val="DefaultParagraphFont"/>
    <w:link w:val="HTMLAddress"/>
    <w:semiHidden/>
    <w:rsid w:val="00DC1C8C"/>
    <w:rPr>
      <w:rFonts w:eastAsia="MS Mincho"/>
      <w:i/>
      <w:iCs/>
      <w:sz w:val="22"/>
      <w:szCs w:val="24"/>
      <w:lang w:eastAsia="en-US"/>
    </w:rPr>
  </w:style>
  <w:style w:type="character" w:styleId="HTMLCite">
    <w:name w:val="HTML Cite"/>
    <w:semiHidden/>
    <w:rsid w:val="00DC1C8C"/>
    <w:rPr>
      <w:i/>
      <w:iCs/>
    </w:rPr>
  </w:style>
  <w:style w:type="character" w:styleId="HTMLCode">
    <w:name w:val="HTML Code"/>
    <w:semiHidden/>
    <w:rsid w:val="00DC1C8C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DC1C8C"/>
    <w:rPr>
      <w:i/>
      <w:iCs/>
    </w:rPr>
  </w:style>
  <w:style w:type="character" w:styleId="HTMLKeyboard">
    <w:name w:val="HTML Keyboard"/>
    <w:semiHidden/>
    <w:rsid w:val="00DC1C8C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DC1C8C"/>
    <w:rPr>
      <w:rFonts w:ascii="Courier New" w:hAnsi="Courier New" w:cs="Courier New"/>
    </w:rPr>
  </w:style>
  <w:style w:type="character" w:styleId="HTMLTypewriter">
    <w:name w:val="HTML Typewriter"/>
    <w:semiHidden/>
    <w:rsid w:val="00DC1C8C"/>
    <w:rPr>
      <w:rFonts w:ascii="Courier New" w:hAnsi="Courier New" w:cs="Courier New"/>
      <w:sz w:val="20"/>
      <w:szCs w:val="20"/>
    </w:rPr>
  </w:style>
  <w:style w:type="paragraph" w:styleId="List">
    <w:name w:val="List"/>
    <w:basedOn w:val="Normal"/>
    <w:semiHidden/>
    <w:rsid w:val="00DC1C8C"/>
    <w:pPr>
      <w:ind w:left="283" w:hanging="283"/>
    </w:pPr>
    <w:rPr>
      <w:rFonts w:eastAsia="MS Mincho"/>
      <w:sz w:val="22"/>
      <w:szCs w:val="24"/>
      <w:lang w:val="en-GB" w:eastAsia="en-US"/>
    </w:rPr>
  </w:style>
  <w:style w:type="paragraph" w:styleId="List2">
    <w:name w:val="List 2"/>
    <w:basedOn w:val="Normal"/>
    <w:semiHidden/>
    <w:rsid w:val="00DC1C8C"/>
    <w:pPr>
      <w:ind w:left="566" w:hanging="283"/>
    </w:pPr>
    <w:rPr>
      <w:rFonts w:eastAsia="MS Mincho"/>
      <w:sz w:val="22"/>
      <w:szCs w:val="24"/>
      <w:lang w:val="en-GB" w:eastAsia="en-US"/>
    </w:rPr>
  </w:style>
  <w:style w:type="paragraph" w:styleId="List3">
    <w:name w:val="List 3"/>
    <w:basedOn w:val="Normal"/>
    <w:semiHidden/>
    <w:rsid w:val="00DC1C8C"/>
    <w:pPr>
      <w:ind w:left="849" w:hanging="283"/>
    </w:pPr>
    <w:rPr>
      <w:rFonts w:eastAsia="MS Mincho"/>
      <w:sz w:val="22"/>
      <w:szCs w:val="24"/>
      <w:lang w:val="en-GB" w:eastAsia="en-US"/>
    </w:rPr>
  </w:style>
  <w:style w:type="paragraph" w:styleId="List4">
    <w:name w:val="List 4"/>
    <w:basedOn w:val="Normal"/>
    <w:semiHidden/>
    <w:rsid w:val="00DC1C8C"/>
    <w:pPr>
      <w:ind w:left="1132" w:hanging="283"/>
    </w:pPr>
    <w:rPr>
      <w:rFonts w:eastAsia="MS Mincho"/>
      <w:sz w:val="22"/>
      <w:szCs w:val="24"/>
      <w:lang w:val="en-GB" w:eastAsia="en-US"/>
    </w:rPr>
  </w:style>
  <w:style w:type="paragraph" w:styleId="List5">
    <w:name w:val="List 5"/>
    <w:basedOn w:val="Normal"/>
    <w:semiHidden/>
    <w:rsid w:val="00DC1C8C"/>
    <w:pPr>
      <w:ind w:left="1415" w:hanging="283"/>
    </w:pPr>
    <w:rPr>
      <w:rFonts w:eastAsia="MS Mincho"/>
      <w:sz w:val="22"/>
      <w:szCs w:val="24"/>
      <w:lang w:val="en-GB" w:eastAsia="en-US"/>
    </w:rPr>
  </w:style>
  <w:style w:type="paragraph" w:styleId="ListBullet">
    <w:name w:val="List Bullet"/>
    <w:basedOn w:val="Normal"/>
    <w:semiHidden/>
    <w:rsid w:val="00DC1C8C"/>
    <w:pPr>
      <w:numPr>
        <w:numId w:val="13"/>
      </w:numPr>
    </w:pPr>
    <w:rPr>
      <w:rFonts w:eastAsia="MS Mincho"/>
      <w:sz w:val="22"/>
      <w:szCs w:val="24"/>
      <w:lang w:val="en-GB" w:eastAsia="en-US"/>
    </w:rPr>
  </w:style>
  <w:style w:type="paragraph" w:styleId="ListBullet2">
    <w:name w:val="List Bullet 2"/>
    <w:basedOn w:val="Normal"/>
    <w:semiHidden/>
    <w:rsid w:val="00DC1C8C"/>
    <w:pPr>
      <w:numPr>
        <w:numId w:val="14"/>
      </w:numPr>
    </w:pPr>
    <w:rPr>
      <w:rFonts w:eastAsia="MS Mincho"/>
      <w:sz w:val="22"/>
      <w:szCs w:val="24"/>
      <w:lang w:val="en-GB" w:eastAsia="en-US"/>
    </w:rPr>
  </w:style>
  <w:style w:type="paragraph" w:styleId="ListBullet3">
    <w:name w:val="List Bullet 3"/>
    <w:basedOn w:val="Normal"/>
    <w:semiHidden/>
    <w:rsid w:val="00DC1C8C"/>
    <w:pPr>
      <w:numPr>
        <w:numId w:val="15"/>
      </w:numPr>
    </w:pPr>
    <w:rPr>
      <w:rFonts w:eastAsia="MS Mincho"/>
      <w:sz w:val="22"/>
      <w:szCs w:val="24"/>
      <w:lang w:val="en-GB" w:eastAsia="en-US"/>
    </w:rPr>
  </w:style>
  <w:style w:type="paragraph" w:styleId="ListBullet4">
    <w:name w:val="List Bullet 4"/>
    <w:basedOn w:val="Normal"/>
    <w:semiHidden/>
    <w:rsid w:val="00DC1C8C"/>
    <w:pPr>
      <w:numPr>
        <w:numId w:val="16"/>
      </w:numPr>
    </w:pPr>
    <w:rPr>
      <w:rFonts w:eastAsia="MS Mincho"/>
      <w:sz w:val="22"/>
      <w:szCs w:val="24"/>
      <w:lang w:val="en-GB" w:eastAsia="en-US"/>
    </w:rPr>
  </w:style>
  <w:style w:type="paragraph" w:styleId="ListBullet5">
    <w:name w:val="List Bullet 5"/>
    <w:basedOn w:val="Normal"/>
    <w:semiHidden/>
    <w:rsid w:val="00DC1C8C"/>
    <w:pPr>
      <w:numPr>
        <w:numId w:val="17"/>
      </w:numPr>
    </w:pPr>
    <w:rPr>
      <w:rFonts w:eastAsia="MS Mincho"/>
      <w:sz w:val="22"/>
      <w:szCs w:val="24"/>
      <w:lang w:val="en-GB" w:eastAsia="en-US"/>
    </w:rPr>
  </w:style>
  <w:style w:type="paragraph" w:styleId="ListContinue">
    <w:name w:val="List Continue"/>
    <w:basedOn w:val="Normal"/>
    <w:semiHidden/>
    <w:rsid w:val="00DC1C8C"/>
    <w:pPr>
      <w:spacing w:after="120"/>
      <w:ind w:left="283"/>
    </w:pPr>
    <w:rPr>
      <w:rFonts w:eastAsia="MS Mincho"/>
      <w:sz w:val="22"/>
      <w:szCs w:val="24"/>
      <w:lang w:val="en-GB" w:eastAsia="en-US"/>
    </w:rPr>
  </w:style>
  <w:style w:type="paragraph" w:styleId="ListContinue2">
    <w:name w:val="List Continue 2"/>
    <w:basedOn w:val="Normal"/>
    <w:semiHidden/>
    <w:rsid w:val="00DC1C8C"/>
    <w:pPr>
      <w:spacing w:after="120"/>
      <w:ind w:left="566"/>
    </w:pPr>
    <w:rPr>
      <w:rFonts w:eastAsia="MS Mincho"/>
      <w:sz w:val="22"/>
      <w:szCs w:val="24"/>
      <w:lang w:val="en-GB" w:eastAsia="en-US"/>
    </w:rPr>
  </w:style>
  <w:style w:type="paragraph" w:styleId="ListContinue3">
    <w:name w:val="List Continue 3"/>
    <w:basedOn w:val="Normal"/>
    <w:semiHidden/>
    <w:rsid w:val="00DC1C8C"/>
    <w:pPr>
      <w:spacing w:after="120"/>
      <w:ind w:left="849"/>
    </w:pPr>
    <w:rPr>
      <w:rFonts w:eastAsia="MS Mincho"/>
      <w:sz w:val="22"/>
      <w:szCs w:val="24"/>
      <w:lang w:val="en-GB" w:eastAsia="en-US"/>
    </w:rPr>
  </w:style>
  <w:style w:type="paragraph" w:styleId="ListContinue4">
    <w:name w:val="List Continue 4"/>
    <w:basedOn w:val="Normal"/>
    <w:semiHidden/>
    <w:rsid w:val="00DC1C8C"/>
    <w:pPr>
      <w:spacing w:after="120"/>
      <w:ind w:left="1132"/>
    </w:pPr>
    <w:rPr>
      <w:rFonts w:eastAsia="MS Mincho"/>
      <w:sz w:val="22"/>
      <w:szCs w:val="24"/>
      <w:lang w:val="en-GB" w:eastAsia="en-US"/>
    </w:rPr>
  </w:style>
  <w:style w:type="paragraph" w:styleId="ListContinue5">
    <w:name w:val="List Continue 5"/>
    <w:basedOn w:val="Normal"/>
    <w:semiHidden/>
    <w:rsid w:val="00DC1C8C"/>
    <w:pPr>
      <w:spacing w:after="120"/>
      <w:ind w:left="1415"/>
    </w:pPr>
    <w:rPr>
      <w:rFonts w:eastAsia="MS Mincho"/>
      <w:sz w:val="22"/>
      <w:szCs w:val="24"/>
      <w:lang w:val="en-GB" w:eastAsia="en-US"/>
    </w:rPr>
  </w:style>
  <w:style w:type="paragraph" w:styleId="ListNumber">
    <w:name w:val="List Number"/>
    <w:basedOn w:val="Normal"/>
    <w:semiHidden/>
    <w:rsid w:val="00DC1C8C"/>
    <w:pPr>
      <w:numPr>
        <w:numId w:val="18"/>
      </w:numPr>
    </w:pPr>
    <w:rPr>
      <w:rFonts w:eastAsia="MS Mincho"/>
      <w:sz w:val="22"/>
      <w:szCs w:val="24"/>
      <w:lang w:val="en-GB" w:eastAsia="en-US"/>
    </w:rPr>
  </w:style>
  <w:style w:type="paragraph" w:styleId="ListNumber2">
    <w:name w:val="List Number 2"/>
    <w:basedOn w:val="Normal"/>
    <w:semiHidden/>
    <w:rsid w:val="00DC1C8C"/>
    <w:pPr>
      <w:numPr>
        <w:numId w:val="19"/>
      </w:numPr>
    </w:pPr>
    <w:rPr>
      <w:rFonts w:eastAsia="MS Mincho"/>
      <w:sz w:val="22"/>
      <w:szCs w:val="24"/>
      <w:lang w:val="en-GB" w:eastAsia="en-US"/>
    </w:rPr>
  </w:style>
  <w:style w:type="paragraph" w:styleId="ListNumber3">
    <w:name w:val="List Number 3"/>
    <w:basedOn w:val="Normal"/>
    <w:semiHidden/>
    <w:rsid w:val="00DC1C8C"/>
    <w:pPr>
      <w:numPr>
        <w:numId w:val="20"/>
      </w:numPr>
    </w:pPr>
    <w:rPr>
      <w:rFonts w:eastAsia="MS Mincho"/>
      <w:sz w:val="22"/>
      <w:szCs w:val="24"/>
      <w:lang w:val="en-GB" w:eastAsia="en-US"/>
    </w:rPr>
  </w:style>
  <w:style w:type="paragraph" w:styleId="ListNumber4">
    <w:name w:val="List Number 4"/>
    <w:basedOn w:val="Normal"/>
    <w:semiHidden/>
    <w:rsid w:val="00DC1C8C"/>
    <w:pPr>
      <w:numPr>
        <w:numId w:val="21"/>
      </w:numPr>
    </w:pPr>
    <w:rPr>
      <w:rFonts w:eastAsia="MS Mincho"/>
      <w:sz w:val="22"/>
      <w:szCs w:val="24"/>
      <w:lang w:val="en-GB" w:eastAsia="en-US"/>
    </w:rPr>
  </w:style>
  <w:style w:type="paragraph" w:styleId="ListNumber5">
    <w:name w:val="List Number 5"/>
    <w:basedOn w:val="Normal"/>
    <w:semiHidden/>
    <w:rsid w:val="00DC1C8C"/>
    <w:pPr>
      <w:numPr>
        <w:numId w:val="22"/>
      </w:numPr>
    </w:pPr>
    <w:rPr>
      <w:rFonts w:eastAsia="MS Mincho"/>
      <w:sz w:val="22"/>
      <w:szCs w:val="24"/>
      <w:lang w:val="en-GB" w:eastAsia="en-US"/>
    </w:rPr>
  </w:style>
  <w:style w:type="paragraph" w:styleId="MessageHeader">
    <w:name w:val="Message Header"/>
    <w:basedOn w:val="Normal"/>
    <w:link w:val="MessageHeaderChar"/>
    <w:semiHidden/>
    <w:rsid w:val="00DC1C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MS Mincho" w:hAnsi="Arial" w:cs="Arial"/>
      <w:sz w:val="24"/>
      <w:szCs w:val="24"/>
      <w:lang w:val="en-GB" w:eastAsia="en-US"/>
    </w:rPr>
  </w:style>
  <w:style w:type="character" w:customStyle="1" w:styleId="MessageHeaderChar">
    <w:name w:val="Message Header Char"/>
    <w:basedOn w:val="DefaultParagraphFont"/>
    <w:link w:val="MessageHeader"/>
    <w:semiHidden/>
    <w:rsid w:val="00DC1C8C"/>
    <w:rPr>
      <w:rFonts w:ascii="Arial" w:eastAsia="MS Mincho" w:hAnsi="Arial" w:cs="Arial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semiHidden/>
    <w:rsid w:val="00DC1C8C"/>
    <w:rPr>
      <w:rFonts w:eastAsia="MS Mincho"/>
      <w:sz w:val="24"/>
      <w:szCs w:val="24"/>
      <w:lang w:val="en-GB" w:eastAsia="en-US"/>
    </w:rPr>
  </w:style>
  <w:style w:type="paragraph" w:styleId="NormalIndent">
    <w:name w:val="Normal Indent"/>
    <w:basedOn w:val="Normal"/>
    <w:semiHidden/>
    <w:rsid w:val="00DC1C8C"/>
    <w:pPr>
      <w:ind w:left="720"/>
    </w:pPr>
    <w:rPr>
      <w:rFonts w:eastAsia="MS Mincho"/>
      <w:sz w:val="22"/>
      <w:szCs w:val="24"/>
      <w:lang w:val="en-GB" w:eastAsia="en-US"/>
    </w:rPr>
  </w:style>
  <w:style w:type="paragraph" w:styleId="NoteHeading">
    <w:name w:val="Note Heading"/>
    <w:basedOn w:val="Normal"/>
    <w:next w:val="Normal"/>
    <w:link w:val="NoteHeadingChar"/>
    <w:semiHidden/>
    <w:rsid w:val="00DC1C8C"/>
    <w:rPr>
      <w:rFonts w:eastAsia="MS Mincho"/>
      <w:sz w:val="22"/>
      <w:szCs w:val="24"/>
      <w:lang w:val="en-GB" w:eastAsia="en-US"/>
    </w:rPr>
  </w:style>
  <w:style w:type="character" w:customStyle="1" w:styleId="NoteHeadingChar">
    <w:name w:val="Note Heading Char"/>
    <w:basedOn w:val="DefaultParagraphFont"/>
    <w:link w:val="NoteHeading"/>
    <w:semiHidden/>
    <w:rsid w:val="00DC1C8C"/>
    <w:rPr>
      <w:rFonts w:eastAsia="MS Mincho"/>
      <w:sz w:val="22"/>
      <w:szCs w:val="24"/>
      <w:lang w:eastAsia="en-US"/>
    </w:rPr>
  </w:style>
  <w:style w:type="paragraph" w:styleId="Salutation">
    <w:name w:val="Salutation"/>
    <w:basedOn w:val="Normal"/>
    <w:next w:val="Normal"/>
    <w:link w:val="SalutationChar"/>
    <w:semiHidden/>
    <w:rsid w:val="00DC1C8C"/>
    <w:rPr>
      <w:rFonts w:eastAsia="MS Mincho"/>
      <w:sz w:val="22"/>
      <w:szCs w:val="24"/>
      <w:lang w:val="en-GB" w:eastAsia="en-US"/>
    </w:rPr>
  </w:style>
  <w:style w:type="character" w:customStyle="1" w:styleId="SalutationChar">
    <w:name w:val="Salutation Char"/>
    <w:basedOn w:val="DefaultParagraphFont"/>
    <w:link w:val="Salutation"/>
    <w:semiHidden/>
    <w:rsid w:val="00DC1C8C"/>
    <w:rPr>
      <w:rFonts w:eastAsia="MS Mincho"/>
      <w:sz w:val="22"/>
      <w:szCs w:val="24"/>
      <w:lang w:eastAsia="en-US"/>
    </w:rPr>
  </w:style>
  <w:style w:type="paragraph" w:styleId="Signature">
    <w:name w:val="Signature"/>
    <w:basedOn w:val="Normal"/>
    <w:link w:val="SignatureChar"/>
    <w:semiHidden/>
    <w:rsid w:val="00DC1C8C"/>
    <w:pPr>
      <w:ind w:left="4252"/>
    </w:pPr>
    <w:rPr>
      <w:rFonts w:eastAsia="MS Mincho"/>
      <w:sz w:val="22"/>
      <w:szCs w:val="24"/>
      <w:lang w:val="en-GB" w:eastAsia="en-US"/>
    </w:rPr>
  </w:style>
  <w:style w:type="character" w:customStyle="1" w:styleId="SignatureChar">
    <w:name w:val="Signature Char"/>
    <w:basedOn w:val="DefaultParagraphFont"/>
    <w:link w:val="Signature"/>
    <w:semiHidden/>
    <w:rsid w:val="00DC1C8C"/>
    <w:rPr>
      <w:rFonts w:eastAsia="MS Mincho"/>
      <w:sz w:val="22"/>
      <w:szCs w:val="24"/>
      <w:lang w:eastAsia="en-US"/>
    </w:rPr>
  </w:style>
  <w:style w:type="table" w:styleId="Table3Deffects1">
    <w:name w:val="Table 3D effects 1"/>
    <w:basedOn w:val="TableNormal"/>
    <w:semiHidden/>
    <w:rsid w:val="00DC1C8C"/>
    <w:rPr>
      <w:rFonts w:eastAsia="MS Minch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DC1C8C"/>
    <w:rPr>
      <w:rFonts w:eastAsia="MS Minch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DC1C8C"/>
    <w:rPr>
      <w:rFonts w:eastAsia="MS Minch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C1C8C"/>
    <w:rPr>
      <w:rFonts w:eastAsia="MS Minch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DC1C8C"/>
    <w:rPr>
      <w:rFonts w:eastAsia="MS Minch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DC1C8C"/>
    <w:rPr>
      <w:rFonts w:eastAsia="MS Mincho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DC1C8C"/>
    <w:rPr>
      <w:rFonts w:eastAsia="MS Minch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DC1C8C"/>
    <w:rPr>
      <w:rFonts w:eastAsia="MS Mincho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DC1C8C"/>
    <w:rPr>
      <w:rFonts w:eastAsia="MS Minch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DC1C8C"/>
    <w:rPr>
      <w:rFonts w:eastAsia="MS Minch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DC1C8C"/>
    <w:rPr>
      <w:rFonts w:eastAsia="MS Mincho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DC1C8C"/>
    <w:rPr>
      <w:rFonts w:eastAsia="MS Mincho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DC1C8C"/>
    <w:rPr>
      <w:rFonts w:eastAsia="MS Mincho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DC1C8C"/>
    <w:rPr>
      <w:rFonts w:eastAsia="MS Minch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DC1C8C"/>
    <w:rPr>
      <w:rFonts w:eastAsia="MS Minch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DC1C8C"/>
    <w:rPr>
      <w:rFonts w:eastAsia="MS Mincho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DC1C8C"/>
    <w:rPr>
      <w:rFonts w:eastAsia="MS Minch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0">
    <w:name w:val="Table Grid 1"/>
    <w:basedOn w:val="TableNormal"/>
    <w:semiHidden/>
    <w:rsid w:val="00DC1C8C"/>
    <w:rPr>
      <w:rFonts w:eastAsia="MS Minch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DC1C8C"/>
    <w:rPr>
      <w:rFonts w:eastAsia="MS Minch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DC1C8C"/>
    <w:rPr>
      <w:rFonts w:eastAsia="MS Minch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DC1C8C"/>
    <w:rPr>
      <w:rFonts w:eastAsia="MS Minch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DC1C8C"/>
    <w:rPr>
      <w:rFonts w:eastAsia="MS Minch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DC1C8C"/>
    <w:rPr>
      <w:rFonts w:eastAsia="MS Minch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DC1C8C"/>
    <w:rPr>
      <w:rFonts w:eastAsia="MS Mincho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DC1C8C"/>
    <w:rPr>
      <w:rFonts w:eastAsia="MS Minch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DC1C8C"/>
    <w:rPr>
      <w:rFonts w:eastAsia="MS Mincho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DC1C8C"/>
    <w:rPr>
      <w:rFonts w:eastAsia="MS Mincho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DC1C8C"/>
    <w:rPr>
      <w:rFonts w:eastAsia="MS Minch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DC1C8C"/>
    <w:rPr>
      <w:rFonts w:eastAsia="MS Minch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DC1C8C"/>
    <w:rPr>
      <w:rFonts w:eastAsia="MS Minch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C1C8C"/>
    <w:rPr>
      <w:rFonts w:eastAsia="MS Minch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Professional">
    <w:name w:val="Table Professional"/>
    <w:basedOn w:val="TableNormal"/>
    <w:semiHidden/>
    <w:rsid w:val="00DC1C8C"/>
    <w:rPr>
      <w:rFonts w:eastAsia="MS Minch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DC1C8C"/>
    <w:rPr>
      <w:rFonts w:eastAsia="MS Minch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DC1C8C"/>
    <w:rPr>
      <w:rFonts w:eastAsia="MS Mincho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DC1C8C"/>
    <w:rPr>
      <w:rFonts w:eastAsia="MS Minch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DC1C8C"/>
    <w:rPr>
      <w:rFonts w:eastAsia="MS Mincho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DC1C8C"/>
    <w:rPr>
      <w:rFonts w:eastAsia="MS Mincho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DC1C8C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DC1C8C"/>
    <w:rPr>
      <w:rFonts w:eastAsia="MS Minch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DC1C8C"/>
    <w:rPr>
      <w:rFonts w:eastAsia="MS Minch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DC1C8C"/>
    <w:rPr>
      <w:rFonts w:eastAsia="MS Minch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Variable">
    <w:name w:val="HTML Variable"/>
    <w:semiHidden/>
    <w:rsid w:val="00DC1C8C"/>
    <w:rPr>
      <w:i/>
      <w:iCs/>
    </w:rPr>
  </w:style>
  <w:style w:type="character" w:styleId="LineNumber">
    <w:name w:val="line number"/>
    <w:basedOn w:val="DefaultParagraphFont"/>
    <w:semiHidden/>
    <w:rsid w:val="00DC1C8C"/>
  </w:style>
  <w:style w:type="table" w:styleId="TableList7">
    <w:name w:val="Table List 7"/>
    <w:basedOn w:val="TableNormal"/>
    <w:semiHidden/>
    <w:rsid w:val="00DC1C8C"/>
    <w:rPr>
      <w:rFonts w:eastAsia="MS Mincho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DC1C8C"/>
    <w:rPr>
      <w:rFonts w:eastAsia="MS Minch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DocumentSymbol">
    <w:name w:val="DocumentSymbol"/>
    <w:basedOn w:val="Normal"/>
    <w:semiHidden/>
    <w:rsid w:val="00DC1C8C"/>
    <w:pPr>
      <w:jc w:val="right"/>
    </w:pPr>
    <w:rPr>
      <w:rFonts w:eastAsia="MS Mincho"/>
      <w:b/>
      <w:bCs/>
      <w:sz w:val="22"/>
      <w:szCs w:val="24"/>
      <w:lang w:val="en-GB" w:eastAsia="en-US"/>
    </w:rPr>
  </w:style>
  <w:style w:type="paragraph" w:styleId="TOC1">
    <w:name w:val="toc 1"/>
    <w:basedOn w:val="BodyText"/>
    <w:next w:val="BodyText"/>
    <w:uiPriority w:val="39"/>
    <w:rsid w:val="00DC1C8C"/>
    <w:pPr>
      <w:tabs>
        <w:tab w:val="right" w:leader="dot" w:pos="8789"/>
      </w:tabs>
      <w:overflowPunct w:val="0"/>
      <w:autoSpaceDE w:val="0"/>
      <w:autoSpaceDN w:val="0"/>
      <w:adjustRightInd w:val="0"/>
      <w:spacing w:before="240" w:after="240" w:line="240" w:lineRule="auto"/>
      <w:jc w:val="left"/>
      <w:textAlignment w:val="baseline"/>
    </w:pPr>
    <w:rPr>
      <w:rFonts w:eastAsia="MS Mincho"/>
      <w:bCs/>
      <w:iCs/>
      <w:caps/>
      <w:noProof/>
      <w:sz w:val="24"/>
      <w:szCs w:val="28"/>
    </w:rPr>
  </w:style>
  <w:style w:type="paragraph" w:customStyle="1" w:styleId="Documenttitle">
    <w:name w:val="Document title"/>
    <w:basedOn w:val="Normal"/>
    <w:semiHidden/>
    <w:rsid w:val="00DC1C8C"/>
    <w:pPr>
      <w:spacing w:line="320" w:lineRule="exact"/>
      <w:jc w:val="center"/>
    </w:pPr>
    <w:rPr>
      <w:rFonts w:eastAsia="MS Mincho"/>
      <w:b/>
      <w:sz w:val="32"/>
      <w:szCs w:val="24"/>
      <w:lang w:val="en-GB" w:eastAsia="en-US"/>
    </w:rPr>
  </w:style>
  <w:style w:type="paragraph" w:customStyle="1" w:styleId="Date1">
    <w:name w:val="Date1"/>
    <w:basedOn w:val="BodyText"/>
    <w:semiHidden/>
    <w:rsid w:val="00DC1C8C"/>
    <w:pPr>
      <w:spacing w:before="1134" w:after="567" w:line="240" w:lineRule="auto"/>
      <w:jc w:val="center"/>
    </w:pPr>
    <w:rPr>
      <w:rFonts w:eastAsia="MS Mincho"/>
      <w:sz w:val="24"/>
      <w:szCs w:val="24"/>
      <w:lang w:val="en-US"/>
    </w:rPr>
  </w:style>
  <w:style w:type="paragraph" w:customStyle="1" w:styleId="Documentsubtitle">
    <w:name w:val="Document subtitle"/>
    <w:basedOn w:val="Documenttitle"/>
    <w:semiHidden/>
    <w:rsid w:val="00DC1C8C"/>
    <w:pPr>
      <w:spacing w:line="300" w:lineRule="exact"/>
    </w:pPr>
    <w:rPr>
      <w:sz w:val="28"/>
    </w:rPr>
  </w:style>
  <w:style w:type="paragraph" w:customStyle="1" w:styleId="Preparedby">
    <w:name w:val="Prepared by"/>
    <w:basedOn w:val="Documentsubtitle"/>
    <w:semiHidden/>
    <w:rsid w:val="00DC1C8C"/>
    <w:pPr>
      <w:spacing w:before="1701"/>
    </w:pPr>
    <w:rPr>
      <w:sz w:val="22"/>
    </w:rPr>
  </w:style>
  <w:style w:type="paragraph" w:customStyle="1" w:styleId="DocumentAuthor">
    <w:name w:val="Document Author"/>
    <w:basedOn w:val="BodyText"/>
    <w:semiHidden/>
    <w:rsid w:val="00DC1C8C"/>
    <w:pPr>
      <w:spacing w:before="284" w:after="240" w:line="240" w:lineRule="auto"/>
      <w:jc w:val="center"/>
    </w:pPr>
    <w:rPr>
      <w:rFonts w:eastAsia="MS Mincho"/>
      <w:sz w:val="24"/>
      <w:szCs w:val="24"/>
      <w:lang w:val="en-US"/>
    </w:rPr>
  </w:style>
  <w:style w:type="paragraph" w:customStyle="1" w:styleId="DocumentAbstract">
    <w:name w:val="Document Abstract"/>
    <w:basedOn w:val="Normal"/>
    <w:semiHidden/>
    <w:rsid w:val="00DC1C8C"/>
    <w:pPr>
      <w:spacing w:before="284"/>
    </w:pPr>
    <w:rPr>
      <w:rFonts w:eastAsia="MS Mincho"/>
      <w:sz w:val="24"/>
      <w:szCs w:val="24"/>
      <w:lang w:val="en-GB" w:eastAsia="en-US"/>
    </w:rPr>
  </w:style>
  <w:style w:type="paragraph" w:styleId="TOC2">
    <w:name w:val="toc 2"/>
    <w:basedOn w:val="BodyText"/>
    <w:next w:val="BodyText"/>
    <w:autoRedefine/>
    <w:uiPriority w:val="39"/>
    <w:rsid w:val="00DC1C8C"/>
    <w:pPr>
      <w:tabs>
        <w:tab w:val="right" w:pos="660"/>
        <w:tab w:val="right" w:leader="dot" w:pos="9072"/>
      </w:tabs>
      <w:spacing w:after="240" w:line="240" w:lineRule="auto"/>
      <w:ind w:firstLine="540"/>
    </w:pPr>
    <w:rPr>
      <w:rFonts w:eastAsia="MS Mincho"/>
      <w:noProof/>
      <w:sz w:val="24"/>
      <w:szCs w:val="24"/>
      <w:lang w:val="en-US"/>
    </w:rPr>
  </w:style>
  <w:style w:type="paragraph" w:styleId="TOC3">
    <w:name w:val="toc 3"/>
    <w:basedOn w:val="BodyText"/>
    <w:next w:val="BodyText"/>
    <w:autoRedefine/>
    <w:uiPriority w:val="39"/>
    <w:rsid w:val="00DC1C8C"/>
    <w:pPr>
      <w:tabs>
        <w:tab w:val="left" w:leader="dot" w:pos="8222"/>
      </w:tabs>
      <w:spacing w:after="0" w:line="240" w:lineRule="auto"/>
      <w:ind w:firstLineChars="295" w:firstLine="708"/>
      <w:jc w:val="center"/>
    </w:pPr>
    <w:rPr>
      <w:rFonts w:eastAsia="MS Mincho"/>
      <w:sz w:val="24"/>
      <w:szCs w:val="24"/>
      <w:lang w:val="en-US"/>
    </w:rPr>
  </w:style>
  <w:style w:type="paragraph" w:styleId="DocumentMap">
    <w:name w:val="Document Map"/>
    <w:basedOn w:val="Normal"/>
    <w:link w:val="DocumentMapChar"/>
    <w:semiHidden/>
    <w:rsid w:val="00DC1C8C"/>
    <w:pPr>
      <w:shd w:val="clear" w:color="auto" w:fill="000080"/>
    </w:pPr>
    <w:rPr>
      <w:rFonts w:ascii="Tahoma" w:eastAsia="MS Mincho" w:hAnsi="Tahoma" w:cs="Tahoma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DC1C8C"/>
    <w:rPr>
      <w:rFonts w:ascii="Tahoma" w:eastAsia="MS Mincho" w:hAnsi="Tahoma" w:cs="Tahoma"/>
      <w:shd w:val="clear" w:color="auto" w:fill="000080"/>
      <w:lang w:eastAsia="en-US"/>
    </w:rPr>
  </w:style>
  <w:style w:type="paragraph" w:customStyle="1" w:styleId="CONTENTS">
    <w:name w:val="CONTENTS"/>
    <w:basedOn w:val="Normal"/>
    <w:semiHidden/>
    <w:rsid w:val="00DC1C8C"/>
    <w:pPr>
      <w:keepNext/>
      <w:keepLines/>
      <w:pageBreakBefore/>
      <w:jc w:val="center"/>
    </w:pPr>
    <w:rPr>
      <w:rFonts w:eastAsia="MS Mincho"/>
      <w:b/>
      <w:sz w:val="28"/>
      <w:szCs w:val="28"/>
      <w:lang w:val="en-GB" w:eastAsia="en-US"/>
    </w:rPr>
  </w:style>
  <w:style w:type="character" w:styleId="EndnoteReference">
    <w:name w:val="endnote reference"/>
    <w:semiHidden/>
    <w:rsid w:val="00DC1C8C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DC1C8C"/>
    <w:rPr>
      <w:rFonts w:eastAsia="MS Mincho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DC1C8C"/>
    <w:rPr>
      <w:rFonts w:eastAsia="MS Mincho"/>
      <w:lang w:eastAsia="en-US"/>
    </w:rPr>
  </w:style>
  <w:style w:type="paragraph" w:styleId="Index1">
    <w:name w:val="index 1"/>
    <w:basedOn w:val="Normal"/>
    <w:next w:val="Normal"/>
    <w:autoRedefine/>
    <w:semiHidden/>
    <w:rsid w:val="00DC1C8C"/>
    <w:pPr>
      <w:ind w:left="220" w:hanging="220"/>
    </w:pPr>
    <w:rPr>
      <w:rFonts w:eastAsia="MS Mincho"/>
      <w:sz w:val="22"/>
      <w:szCs w:val="24"/>
      <w:lang w:val="en-GB" w:eastAsia="en-US"/>
    </w:rPr>
  </w:style>
  <w:style w:type="paragraph" w:styleId="Index2">
    <w:name w:val="index 2"/>
    <w:basedOn w:val="Normal"/>
    <w:next w:val="Normal"/>
    <w:autoRedefine/>
    <w:semiHidden/>
    <w:rsid w:val="00DC1C8C"/>
    <w:pPr>
      <w:ind w:left="440" w:hanging="220"/>
    </w:pPr>
    <w:rPr>
      <w:rFonts w:eastAsia="MS Mincho"/>
      <w:sz w:val="22"/>
      <w:szCs w:val="24"/>
      <w:lang w:val="en-GB" w:eastAsia="en-US"/>
    </w:rPr>
  </w:style>
  <w:style w:type="paragraph" w:styleId="Index3">
    <w:name w:val="index 3"/>
    <w:basedOn w:val="Normal"/>
    <w:next w:val="Normal"/>
    <w:autoRedefine/>
    <w:semiHidden/>
    <w:rsid w:val="00DC1C8C"/>
    <w:pPr>
      <w:ind w:left="660" w:hanging="220"/>
    </w:pPr>
    <w:rPr>
      <w:rFonts w:eastAsia="MS Mincho"/>
      <w:sz w:val="22"/>
      <w:szCs w:val="24"/>
      <w:lang w:val="en-GB" w:eastAsia="en-US"/>
    </w:rPr>
  </w:style>
  <w:style w:type="paragraph" w:styleId="Index4">
    <w:name w:val="index 4"/>
    <w:basedOn w:val="Normal"/>
    <w:next w:val="Normal"/>
    <w:autoRedefine/>
    <w:semiHidden/>
    <w:rsid w:val="00DC1C8C"/>
    <w:pPr>
      <w:ind w:left="880" w:hanging="220"/>
    </w:pPr>
    <w:rPr>
      <w:rFonts w:eastAsia="MS Mincho"/>
      <w:sz w:val="22"/>
      <w:szCs w:val="24"/>
      <w:lang w:val="en-GB" w:eastAsia="en-US"/>
    </w:rPr>
  </w:style>
  <w:style w:type="paragraph" w:styleId="Index5">
    <w:name w:val="index 5"/>
    <w:basedOn w:val="Normal"/>
    <w:next w:val="Normal"/>
    <w:autoRedefine/>
    <w:semiHidden/>
    <w:rsid w:val="00DC1C8C"/>
    <w:pPr>
      <w:ind w:left="1100" w:hanging="220"/>
    </w:pPr>
    <w:rPr>
      <w:rFonts w:eastAsia="MS Mincho"/>
      <w:sz w:val="22"/>
      <w:szCs w:val="24"/>
      <w:lang w:val="en-GB" w:eastAsia="en-US"/>
    </w:rPr>
  </w:style>
  <w:style w:type="paragraph" w:styleId="Index6">
    <w:name w:val="index 6"/>
    <w:basedOn w:val="Normal"/>
    <w:next w:val="Normal"/>
    <w:autoRedefine/>
    <w:semiHidden/>
    <w:rsid w:val="00DC1C8C"/>
    <w:pPr>
      <w:ind w:left="1320" w:hanging="220"/>
    </w:pPr>
    <w:rPr>
      <w:rFonts w:eastAsia="MS Mincho"/>
      <w:sz w:val="22"/>
      <w:szCs w:val="24"/>
      <w:lang w:val="en-GB" w:eastAsia="en-US"/>
    </w:rPr>
  </w:style>
  <w:style w:type="paragraph" w:styleId="Index7">
    <w:name w:val="index 7"/>
    <w:basedOn w:val="Normal"/>
    <w:next w:val="Normal"/>
    <w:autoRedefine/>
    <w:semiHidden/>
    <w:rsid w:val="00DC1C8C"/>
    <w:pPr>
      <w:ind w:left="1540" w:hanging="220"/>
    </w:pPr>
    <w:rPr>
      <w:rFonts w:eastAsia="MS Mincho"/>
      <w:sz w:val="22"/>
      <w:szCs w:val="24"/>
      <w:lang w:val="en-GB" w:eastAsia="en-US"/>
    </w:rPr>
  </w:style>
  <w:style w:type="paragraph" w:styleId="Index8">
    <w:name w:val="index 8"/>
    <w:basedOn w:val="Normal"/>
    <w:next w:val="Normal"/>
    <w:autoRedefine/>
    <w:semiHidden/>
    <w:rsid w:val="00DC1C8C"/>
    <w:pPr>
      <w:ind w:left="1760" w:hanging="220"/>
    </w:pPr>
    <w:rPr>
      <w:rFonts w:eastAsia="MS Mincho"/>
      <w:sz w:val="22"/>
      <w:szCs w:val="24"/>
      <w:lang w:val="en-GB" w:eastAsia="en-US"/>
    </w:rPr>
  </w:style>
  <w:style w:type="paragraph" w:styleId="Index9">
    <w:name w:val="index 9"/>
    <w:basedOn w:val="Normal"/>
    <w:next w:val="Normal"/>
    <w:autoRedefine/>
    <w:semiHidden/>
    <w:rsid w:val="00DC1C8C"/>
    <w:pPr>
      <w:ind w:left="1980" w:hanging="220"/>
    </w:pPr>
    <w:rPr>
      <w:rFonts w:eastAsia="MS Mincho"/>
      <w:sz w:val="22"/>
      <w:szCs w:val="24"/>
      <w:lang w:val="en-GB" w:eastAsia="en-US"/>
    </w:rPr>
  </w:style>
  <w:style w:type="paragraph" w:styleId="IndexHeading">
    <w:name w:val="index heading"/>
    <w:basedOn w:val="Normal"/>
    <w:next w:val="Index1"/>
    <w:semiHidden/>
    <w:rsid w:val="00DC1C8C"/>
    <w:rPr>
      <w:rFonts w:ascii="Arial" w:eastAsia="MS Mincho" w:hAnsi="Arial" w:cs="Arial"/>
      <w:b/>
      <w:bCs/>
      <w:sz w:val="22"/>
      <w:szCs w:val="24"/>
      <w:lang w:val="en-GB" w:eastAsia="en-US"/>
    </w:rPr>
  </w:style>
  <w:style w:type="paragraph" w:styleId="MacroText">
    <w:name w:val="macro"/>
    <w:link w:val="MacroTextChar"/>
    <w:semiHidden/>
    <w:rsid w:val="00DC1C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MS Mincho" w:hAnsi="Courier New" w:cs="Courier New"/>
      <w:lang w:val="en-US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DC1C8C"/>
    <w:rPr>
      <w:rFonts w:ascii="Courier New" w:eastAsia="MS Mincho" w:hAnsi="Courier New" w:cs="Courier New"/>
      <w:lang w:val="en-US" w:eastAsia="en-US"/>
    </w:rPr>
  </w:style>
  <w:style w:type="paragraph" w:styleId="TableofAuthorities">
    <w:name w:val="table of authorities"/>
    <w:basedOn w:val="Normal"/>
    <w:next w:val="Normal"/>
    <w:semiHidden/>
    <w:rsid w:val="00DC1C8C"/>
    <w:pPr>
      <w:ind w:left="220" w:hanging="220"/>
    </w:pPr>
    <w:rPr>
      <w:rFonts w:eastAsia="MS Mincho"/>
      <w:sz w:val="22"/>
      <w:szCs w:val="24"/>
      <w:lang w:val="en-GB" w:eastAsia="en-US"/>
    </w:rPr>
  </w:style>
  <w:style w:type="paragraph" w:styleId="TableofFigures">
    <w:name w:val="table of figures"/>
    <w:basedOn w:val="Normal"/>
    <w:next w:val="Normal"/>
    <w:semiHidden/>
    <w:rsid w:val="00DC1C8C"/>
    <w:rPr>
      <w:rFonts w:eastAsia="MS Mincho"/>
      <w:sz w:val="22"/>
      <w:szCs w:val="24"/>
      <w:lang w:val="en-GB" w:eastAsia="en-US"/>
    </w:rPr>
  </w:style>
  <w:style w:type="paragraph" w:styleId="TOAHeading">
    <w:name w:val="toa heading"/>
    <w:basedOn w:val="Normal"/>
    <w:next w:val="Normal"/>
    <w:semiHidden/>
    <w:rsid w:val="00DC1C8C"/>
    <w:pPr>
      <w:spacing w:before="120"/>
    </w:pPr>
    <w:rPr>
      <w:rFonts w:ascii="Arial" w:eastAsia="MS Mincho" w:hAnsi="Arial" w:cs="Arial"/>
      <w:b/>
      <w:bCs/>
      <w:sz w:val="24"/>
      <w:szCs w:val="24"/>
      <w:lang w:val="en-GB" w:eastAsia="en-US"/>
    </w:rPr>
  </w:style>
  <w:style w:type="paragraph" w:styleId="TOC4">
    <w:name w:val="toc 4"/>
    <w:basedOn w:val="Normal"/>
    <w:next w:val="Normal"/>
    <w:autoRedefine/>
    <w:semiHidden/>
    <w:rsid w:val="00DC1C8C"/>
    <w:pPr>
      <w:ind w:left="660"/>
    </w:pPr>
    <w:rPr>
      <w:rFonts w:eastAsia="MS Mincho"/>
      <w:sz w:val="22"/>
      <w:szCs w:val="24"/>
      <w:lang w:val="en-GB" w:eastAsia="en-US"/>
    </w:rPr>
  </w:style>
  <w:style w:type="paragraph" w:styleId="TOC5">
    <w:name w:val="toc 5"/>
    <w:basedOn w:val="Normal"/>
    <w:next w:val="Normal"/>
    <w:autoRedefine/>
    <w:semiHidden/>
    <w:rsid w:val="00DC1C8C"/>
    <w:pPr>
      <w:ind w:left="880"/>
    </w:pPr>
    <w:rPr>
      <w:rFonts w:eastAsia="MS Mincho"/>
      <w:sz w:val="22"/>
      <w:szCs w:val="24"/>
      <w:lang w:val="en-GB" w:eastAsia="en-US"/>
    </w:rPr>
  </w:style>
  <w:style w:type="paragraph" w:styleId="TOC6">
    <w:name w:val="toc 6"/>
    <w:basedOn w:val="Normal"/>
    <w:next w:val="Normal"/>
    <w:autoRedefine/>
    <w:semiHidden/>
    <w:rsid w:val="00DC1C8C"/>
    <w:pPr>
      <w:ind w:left="1100"/>
    </w:pPr>
    <w:rPr>
      <w:rFonts w:eastAsia="MS Mincho"/>
      <w:sz w:val="22"/>
      <w:szCs w:val="24"/>
      <w:lang w:val="en-GB" w:eastAsia="en-US"/>
    </w:rPr>
  </w:style>
  <w:style w:type="paragraph" w:styleId="TOC7">
    <w:name w:val="toc 7"/>
    <w:basedOn w:val="Normal"/>
    <w:next w:val="Normal"/>
    <w:autoRedefine/>
    <w:semiHidden/>
    <w:rsid w:val="00DC1C8C"/>
    <w:pPr>
      <w:ind w:left="1320"/>
    </w:pPr>
    <w:rPr>
      <w:rFonts w:eastAsia="MS Mincho"/>
      <w:sz w:val="22"/>
      <w:szCs w:val="24"/>
      <w:lang w:val="en-GB" w:eastAsia="en-US"/>
    </w:rPr>
  </w:style>
  <w:style w:type="paragraph" w:styleId="TOC8">
    <w:name w:val="toc 8"/>
    <w:basedOn w:val="Normal"/>
    <w:next w:val="Normal"/>
    <w:autoRedefine/>
    <w:semiHidden/>
    <w:rsid w:val="00DC1C8C"/>
    <w:pPr>
      <w:ind w:left="1540"/>
    </w:pPr>
    <w:rPr>
      <w:rFonts w:eastAsia="MS Mincho"/>
      <w:sz w:val="22"/>
      <w:szCs w:val="24"/>
      <w:lang w:val="en-GB" w:eastAsia="en-US"/>
    </w:rPr>
  </w:style>
  <w:style w:type="paragraph" w:styleId="TOC9">
    <w:name w:val="toc 9"/>
    <w:basedOn w:val="Normal"/>
    <w:next w:val="Normal"/>
    <w:autoRedefine/>
    <w:semiHidden/>
    <w:rsid w:val="00DC1C8C"/>
    <w:pPr>
      <w:ind w:left="1760"/>
    </w:pPr>
    <w:rPr>
      <w:rFonts w:eastAsia="MS Mincho"/>
      <w:sz w:val="22"/>
      <w:szCs w:val="24"/>
      <w:lang w:val="en-GB" w:eastAsia="en-US"/>
    </w:rPr>
  </w:style>
  <w:style w:type="paragraph" w:customStyle="1" w:styleId="Abstract">
    <w:name w:val="Abstract"/>
    <w:basedOn w:val="Normal"/>
    <w:next w:val="BodyText"/>
    <w:semiHidden/>
    <w:rsid w:val="00DC1C8C"/>
    <w:pPr>
      <w:spacing w:after="240"/>
      <w:jc w:val="center"/>
    </w:pPr>
    <w:rPr>
      <w:rFonts w:eastAsia="MS Mincho"/>
      <w:b/>
      <w:sz w:val="28"/>
      <w:szCs w:val="28"/>
      <w:lang w:val="en-GB" w:eastAsia="en-US"/>
    </w:rPr>
  </w:style>
  <w:style w:type="paragraph" w:customStyle="1" w:styleId="Month-Year">
    <w:name w:val="Month-Year"/>
    <w:basedOn w:val="BodyText"/>
    <w:next w:val="BodyText"/>
    <w:semiHidden/>
    <w:rsid w:val="00DC1C8C"/>
    <w:pPr>
      <w:framePr w:hSpace="181" w:wrap="around" w:vAnchor="page" w:hAnchor="page" w:x="1333" w:y="1135"/>
      <w:spacing w:after="240" w:line="240" w:lineRule="auto"/>
      <w:suppressOverlap/>
      <w:jc w:val="center"/>
    </w:pPr>
    <w:rPr>
      <w:rFonts w:eastAsia="MS Mincho"/>
      <w:sz w:val="24"/>
      <w:szCs w:val="24"/>
      <w:lang w:val="en-US"/>
    </w:rPr>
  </w:style>
  <w:style w:type="paragraph" w:customStyle="1" w:styleId="PublishedBy">
    <w:name w:val="Published By"/>
    <w:basedOn w:val="Month-Year"/>
    <w:semiHidden/>
    <w:rsid w:val="00DC1C8C"/>
    <w:pPr>
      <w:framePr w:wrap="around"/>
      <w:spacing w:after="0"/>
    </w:pPr>
    <w:rPr>
      <w:b/>
      <w:bCs/>
      <w:caps/>
    </w:rPr>
  </w:style>
  <w:style w:type="paragraph" w:customStyle="1" w:styleId="BodyTextHidden">
    <w:name w:val="Body Text Hidden"/>
    <w:basedOn w:val="BodyText"/>
    <w:next w:val="BodyText"/>
    <w:semiHidden/>
    <w:rsid w:val="00DC1C8C"/>
    <w:pPr>
      <w:spacing w:after="240" w:line="240" w:lineRule="auto"/>
      <w:jc w:val="left"/>
    </w:pPr>
    <w:rPr>
      <w:rFonts w:eastAsia="MS Mincho"/>
      <w:vanish/>
      <w:sz w:val="24"/>
      <w:szCs w:val="22"/>
      <w:lang w:val="en-US"/>
    </w:rPr>
  </w:style>
  <w:style w:type="paragraph" w:customStyle="1" w:styleId="ReferenceHeading">
    <w:name w:val="Reference Heading"/>
    <w:basedOn w:val="Heading1"/>
    <w:next w:val="BodyText"/>
    <w:rsid w:val="00DC1C8C"/>
    <w:pPr>
      <w:keepNext/>
      <w:pageBreakBefore/>
      <w:widowControl/>
      <w:numPr>
        <w:numId w:val="0"/>
      </w:numPr>
      <w:spacing w:before="240" w:after="60" w:line="240" w:lineRule="auto"/>
    </w:pPr>
    <w:rPr>
      <w:rFonts w:eastAsia="MS Mincho" w:cs="Arial"/>
      <w:bCs/>
      <w:kern w:val="32"/>
      <w:sz w:val="28"/>
      <w:szCs w:val="28"/>
    </w:rPr>
  </w:style>
  <w:style w:type="paragraph" w:customStyle="1" w:styleId="PublInfo">
    <w:name w:val="PublInfo"/>
    <w:basedOn w:val="BodyText"/>
    <w:next w:val="BodyText"/>
    <w:semiHidden/>
    <w:rsid w:val="00DC1C8C"/>
    <w:pPr>
      <w:spacing w:after="0" w:line="240" w:lineRule="auto"/>
      <w:jc w:val="center"/>
    </w:pPr>
    <w:rPr>
      <w:rFonts w:eastAsia="MS Mincho"/>
      <w:sz w:val="24"/>
      <w:lang w:val="en-US"/>
    </w:rPr>
  </w:style>
  <w:style w:type="paragraph" w:customStyle="1" w:styleId="preparedby0">
    <w:name w:val="prepared_by"/>
    <w:basedOn w:val="BodyText"/>
    <w:next w:val="BodyText"/>
    <w:semiHidden/>
    <w:rsid w:val="00DC1C8C"/>
    <w:pPr>
      <w:spacing w:before="240" w:after="240" w:line="240" w:lineRule="auto"/>
      <w:jc w:val="center"/>
    </w:pPr>
    <w:rPr>
      <w:rFonts w:eastAsia="MS Mincho"/>
      <w:sz w:val="24"/>
      <w:lang w:val="en-US"/>
    </w:rPr>
  </w:style>
  <w:style w:type="paragraph" w:customStyle="1" w:styleId="Text">
    <w:name w:val="Text"/>
    <w:basedOn w:val="Normal"/>
    <w:next w:val="BodyText"/>
    <w:semiHidden/>
    <w:rsid w:val="00DC1C8C"/>
    <w:pPr>
      <w:framePr w:hSpace="181" w:wrap="around" w:vAnchor="page" w:hAnchor="page" w:x="1333" w:y="1022"/>
      <w:suppressOverlap/>
    </w:pPr>
    <w:rPr>
      <w:rFonts w:eastAsia="MS Mincho"/>
      <w:b/>
      <w:sz w:val="32"/>
      <w:szCs w:val="32"/>
      <w:lang w:val="en-GB" w:eastAsia="en-US"/>
    </w:rPr>
  </w:style>
  <w:style w:type="paragraph" w:customStyle="1" w:styleId="INDC">
    <w:name w:val="INDC"/>
    <w:basedOn w:val="BodyText"/>
    <w:next w:val="BodyText"/>
    <w:semiHidden/>
    <w:rsid w:val="00DC1C8C"/>
    <w:pPr>
      <w:framePr w:hSpace="181" w:wrap="around" w:vAnchor="page" w:hAnchor="page" w:x="1333" w:y="1022"/>
      <w:spacing w:after="240" w:line="240" w:lineRule="auto"/>
      <w:suppressOverlap/>
      <w:jc w:val="center"/>
    </w:pPr>
    <w:rPr>
      <w:rFonts w:ascii="Arial" w:eastAsia="MS Mincho" w:hAnsi="Arial" w:cs="Arial"/>
      <w:b/>
      <w:sz w:val="40"/>
      <w:szCs w:val="40"/>
      <w:lang w:val="en-US"/>
    </w:rPr>
  </w:style>
  <w:style w:type="paragraph" w:customStyle="1" w:styleId="MonthYear">
    <w:name w:val="Month&amp;Year"/>
    <w:basedOn w:val="BodyText"/>
    <w:next w:val="BodyText"/>
    <w:semiHidden/>
    <w:rsid w:val="00DC1C8C"/>
    <w:pPr>
      <w:framePr w:wrap="auto" w:hAnchor="text" w:y="1022"/>
      <w:spacing w:after="240" w:line="240" w:lineRule="auto"/>
      <w:jc w:val="center"/>
    </w:pPr>
    <w:rPr>
      <w:rFonts w:eastAsia="MS Mincho"/>
      <w:sz w:val="24"/>
      <w:szCs w:val="24"/>
      <w:lang w:val="en-US"/>
    </w:rPr>
  </w:style>
  <w:style w:type="paragraph" w:customStyle="1" w:styleId="INDCName">
    <w:name w:val="INDCName"/>
    <w:basedOn w:val="BodyText"/>
    <w:next w:val="BodyText"/>
    <w:semiHidden/>
    <w:rsid w:val="00DC1C8C"/>
    <w:pPr>
      <w:framePr w:hSpace="181" w:wrap="around" w:vAnchor="page" w:hAnchor="page" w:x="1333" w:y="1022"/>
      <w:spacing w:after="240" w:line="240" w:lineRule="auto"/>
      <w:suppressOverlap/>
      <w:jc w:val="center"/>
    </w:pPr>
    <w:rPr>
      <w:rFonts w:ascii="Arial" w:eastAsia="MS Mincho" w:hAnsi="Arial" w:cs="Arial"/>
      <w:b/>
      <w:sz w:val="40"/>
      <w:szCs w:val="40"/>
      <w:lang w:val="en-US"/>
    </w:rPr>
  </w:style>
  <w:style w:type="paragraph" w:customStyle="1" w:styleId="INDCName0">
    <w:name w:val="INDC_Name"/>
    <w:basedOn w:val="BodyText"/>
    <w:next w:val="BodyText"/>
    <w:semiHidden/>
    <w:rsid w:val="00DC1C8C"/>
    <w:pPr>
      <w:spacing w:after="240" w:line="240" w:lineRule="auto"/>
      <w:jc w:val="center"/>
    </w:pPr>
    <w:rPr>
      <w:rFonts w:ascii="Arial" w:eastAsia="MS Mincho" w:hAnsi="Arial"/>
      <w:b/>
      <w:bCs/>
      <w:sz w:val="40"/>
      <w:lang w:val="en-US"/>
    </w:rPr>
  </w:style>
  <w:style w:type="paragraph" w:customStyle="1" w:styleId="IAEAlogo">
    <w:name w:val="IAEA_logo"/>
    <w:basedOn w:val="BodyText"/>
    <w:next w:val="BodyText"/>
    <w:semiHidden/>
    <w:rsid w:val="00DC1C8C"/>
    <w:pPr>
      <w:spacing w:before="180" w:after="240" w:line="240" w:lineRule="auto"/>
      <w:ind w:left="17"/>
      <w:jc w:val="left"/>
    </w:pPr>
    <w:rPr>
      <w:rFonts w:eastAsia="MS Mincho"/>
      <w:sz w:val="24"/>
      <w:lang w:val="en-US"/>
    </w:rPr>
  </w:style>
  <w:style w:type="paragraph" w:customStyle="1" w:styleId="IAEAAddress">
    <w:name w:val="IAEA_Address"/>
    <w:basedOn w:val="BodyText"/>
    <w:next w:val="BodyText"/>
    <w:semiHidden/>
    <w:rsid w:val="00DC1C8C"/>
    <w:pPr>
      <w:spacing w:after="240" w:line="240" w:lineRule="auto"/>
      <w:jc w:val="left"/>
    </w:pPr>
    <w:rPr>
      <w:rFonts w:eastAsia="MS Mincho"/>
      <w:b/>
      <w:bCs/>
      <w:sz w:val="32"/>
      <w:szCs w:val="24"/>
      <w:lang w:val="en-US"/>
    </w:rPr>
  </w:style>
  <w:style w:type="paragraph" w:customStyle="1" w:styleId="Printedby">
    <w:name w:val="Printed_by"/>
    <w:basedOn w:val="BodyText"/>
    <w:next w:val="BodyText"/>
    <w:semiHidden/>
    <w:rsid w:val="00DC1C8C"/>
    <w:pPr>
      <w:framePr w:wrap="auto" w:hAnchor="text" w:y="1022"/>
      <w:spacing w:after="240" w:line="240" w:lineRule="auto"/>
      <w:jc w:val="left"/>
    </w:pPr>
    <w:rPr>
      <w:rFonts w:eastAsia="MS Mincho"/>
      <w:sz w:val="24"/>
      <w:szCs w:val="24"/>
      <w:lang w:val="en-US"/>
    </w:rPr>
  </w:style>
  <w:style w:type="paragraph" w:customStyle="1" w:styleId="PrintedBy0">
    <w:name w:val="PrintedBy"/>
    <w:basedOn w:val="BodyText"/>
    <w:next w:val="BodyText"/>
    <w:semiHidden/>
    <w:rsid w:val="00DC1C8C"/>
    <w:pPr>
      <w:framePr w:hSpace="181" w:wrap="around" w:vAnchor="page" w:hAnchor="page" w:x="1333" w:y="1022"/>
      <w:spacing w:after="240" w:line="240" w:lineRule="auto"/>
      <w:suppressOverlap/>
      <w:jc w:val="center"/>
    </w:pPr>
    <w:rPr>
      <w:rFonts w:eastAsia="MS Mincho"/>
      <w:sz w:val="24"/>
      <w:szCs w:val="24"/>
      <w:lang w:val="en-US"/>
    </w:rPr>
  </w:style>
  <w:style w:type="paragraph" w:customStyle="1" w:styleId="PrintedByIAEA">
    <w:name w:val="PrintedByIAEA"/>
    <w:basedOn w:val="BodyText"/>
    <w:next w:val="BodyText"/>
    <w:semiHidden/>
    <w:rsid w:val="00DC1C8C"/>
    <w:pPr>
      <w:spacing w:after="240" w:line="240" w:lineRule="auto"/>
      <w:jc w:val="center"/>
    </w:pPr>
    <w:rPr>
      <w:rFonts w:eastAsia="MS Mincho"/>
      <w:sz w:val="24"/>
      <w:lang w:val="en-US"/>
    </w:rPr>
  </w:style>
  <w:style w:type="paragraph" w:customStyle="1" w:styleId="IAEALogo0">
    <w:name w:val="IAEALogo"/>
    <w:basedOn w:val="BodyText"/>
    <w:next w:val="BodyText"/>
    <w:semiHidden/>
    <w:rsid w:val="00DC1C8C"/>
    <w:pPr>
      <w:spacing w:after="0" w:line="240" w:lineRule="auto"/>
      <w:jc w:val="left"/>
    </w:pPr>
    <w:rPr>
      <w:rFonts w:eastAsia="MS Mincho"/>
      <w:bCs/>
      <w:sz w:val="28"/>
      <w:szCs w:val="24"/>
      <w:lang w:val="en-US"/>
    </w:rPr>
  </w:style>
  <w:style w:type="paragraph" w:customStyle="1" w:styleId="IAEAAbb">
    <w:name w:val="IAEAAbb"/>
    <w:basedOn w:val="BodyText"/>
    <w:next w:val="BodyText"/>
    <w:semiHidden/>
    <w:rsid w:val="00DC1C8C"/>
    <w:pPr>
      <w:spacing w:after="20" w:line="240" w:lineRule="auto"/>
      <w:jc w:val="left"/>
    </w:pPr>
    <w:rPr>
      <w:rFonts w:eastAsia="MS Mincho"/>
      <w:sz w:val="24"/>
      <w:lang w:val="en-US"/>
    </w:rPr>
  </w:style>
  <w:style w:type="paragraph" w:customStyle="1" w:styleId="StylePublishedBy">
    <w:name w:val="Style Published By"/>
    <w:basedOn w:val="BodyText"/>
    <w:next w:val="BodyText"/>
    <w:semiHidden/>
    <w:rsid w:val="00DC1C8C"/>
    <w:pPr>
      <w:spacing w:after="0" w:line="240" w:lineRule="auto"/>
      <w:jc w:val="left"/>
    </w:pPr>
    <w:rPr>
      <w:rFonts w:eastAsia="MS Mincho"/>
      <w:b/>
      <w:sz w:val="24"/>
      <w:lang w:val="en-US"/>
    </w:rPr>
  </w:style>
  <w:style w:type="paragraph" w:customStyle="1" w:styleId="Default">
    <w:name w:val="Default"/>
    <w:rsid w:val="00DC1C8C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en-GB"/>
    </w:rPr>
  </w:style>
  <w:style w:type="paragraph" w:customStyle="1" w:styleId="NRDCHeading1">
    <w:name w:val="NRDC Heading 1"/>
    <w:basedOn w:val="Normal"/>
    <w:rsid w:val="00DC1C8C"/>
    <w:pPr>
      <w:keepNext/>
      <w:widowControl w:val="0"/>
      <w:autoSpaceDE w:val="0"/>
      <w:autoSpaceDN w:val="0"/>
      <w:spacing w:before="120" w:after="240"/>
      <w:outlineLvl w:val="0"/>
    </w:pPr>
    <w:rPr>
      <w:rFonts w:eastAsia="MS Mincho"/>
      <w:caps/>
      <w:kern w:val="28"/>
      <w:sz w:val="28"/>
      <w:lang w:val="en-GB" w:eastAsia="en-US"/>
    </w:rPr>
  </w:style>
  <w:style w:type="paragraph" w:styleId="NoSpacing">
    <w:name w:val="No Spacing"/>
    <w:uiPriority w:val="1"/>
    <w:qFormat/>
    <w:rsid w:val="00DC1C8C"/>
    <w:rPr>
      <w:rFonts w:eastAsia="MS Mincho"/>
      <w:sz w:val="22"/>
      <w:szCs w:val="24"/>
      <w:lang w:val="en-US" w:eastAsia="en-US"/>
    </w:rPr>
  </w:style>
  <w:style w:type="numbering" w:customStyle="1" w:styleId="NoList11">
    <w:name w:val="No List11"/>
    <w:next w:val="NoList"/>
    <w:semiHidden/>
    <w:rsid w:val="00DC1C8C"/>
  </w:style>
  <w:style w:type="paragraph" w:customStyle="1" w:styleId="zyxClassification1">
    <w:name w:val="zyxClassification1"/>
    <w:basedOn w:val="BodyText"/>
    <w:rsid w:val="00DC1C8C"/>
    <w:pPr>
      <w:spacing w:after="0" w:line="280" w:lineRule="exact"/>
      <w:jc w:val="right"/>
    </w:pPr>
    <w:rPr>
      <w:rFonts w:ascii="Arial" w:eastAsia="MS Mincho" w:hAnsi="Arial" w:cs="Arial"/>
      <w:b/>
      <w:bCs/>
      <w:caps/>
      <w:sz w:val="24"/>
    </w:rPr>
  </w:style>
  <w:style w:type="paragraph" w:customStyle="1" w:styleId="zyxClassification2">
    <w:name w:val="zyxClassification2"/>
    <w:basedOn w:val="Footer"/>
    <w:rsid w:val="00DC1C8C"/>
    <w:pPr>
      <w:tabs>
        <w:tab w:val="clear" w:pos="4513"/>
        <w:tab w:val="clear" w:pos="9026"/>
        <w:tab w:val="center" w:pos="4320"/>
        <w:tab w:val="right" w:pos="8640"/>
      </w:tabs>
      <w:overflowPunct w:val="0"/>
      <w:autoSpaceDE w:val="0"/>
      <w:autoSpaceDN w:val="0"/>
      <w:adjustRightInd w:val="0"/>
      <w:ind w:firstLine="567"/>
      <w:jc w:val="right"/>
      <w:textAlignment w:val="baseline"/>
    </w:pPr>
    <w:rPr>
      <w:rFonts w:ascii="Arial" w:eastAsia="MS Mincho" w:hAnsi="Arial" w:cs="Arial"/>
      <w:sz w:val="16"/>
      <w:lang w:val="en-GB" w:eastAsia="en-US"/>
    </w:rPr>
  </w:style>
  <w:style w:type="table" w:customStyle="1" w:styleId="TableGrid11">
    <w:name w:val="Table Grid11"/>
    <w:basedOn w:val="TableNormal"/>
    <w:next w:val="TableGrid"/>
    <w:rsid w:val="00DC1C8C"/>
    <w:pPr>
      <w:overflowPunct w:val="0"/>
      <w:autoSpaceDE w:val="0"/>
      <w:autoSpaceDN w:val="0"/>
      <w:adjustRightInd w:val="0"/>
      <w:textAlignment w:val="baseline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rsid w:val="00DC1C8C"/>
    <w:pPr>
      <w:numPr>
        <w:numId w:val="23"/>
      </w:numPr>
    </w:pPr>
  </w:style>
  <w:style w:type="numbering" w:customStyle="1" w:styleId="Style2">
    <w:name w:val="Style2"/>
    <w:basedOn w:val="NoList"/>
    <w:rsid w:val="00DC1C8C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18187-B24C-4E35-907F-761678942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4</Pages>
  <Words>647</Words>
  <Characters>4773</Characters>
  <Application>Microsoft Office Word</Application>
  <DocSecurity>0</DocSecurity>
  <Lines>39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Nuclear Data Section</vt:lpstr>
      <vt:lpstr>Nuclear Data Section</vt:lpstr>
      <vt:lpstr>Nuclear Data Section</vt:lpstr>
    </vt:vector>
  </TitlesOfParts>
  <Company>IAEA</Company>
  <LinksUpToDate>false</LinksUpToDate>
  <CharactersWithSpaces>5410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450</cp:revision>
  <cp:lastPrinted>2021-04-25T09:37:00Z</cp:lastPrinted>
  <dcterms:created xsi:type="dcterms:W3CDTF">2021-04-26T07:57:00Z</dcterms:created>
  <dcterms:modified xsi:type="dcterms:W3CDTF">2021-10-06T11:02:00Z</dcterms:modified>
</cp:coreProperties>
</file>