
<file path=[Content_Types].xml><?xml version="1.0" encoding="utf-8"?>
<Types xmlns="http://schemas.openxmlformats.org/package/2006/content-types">
  <Default Extension="E24E597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Pr="00C45E6D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1B173FDE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C45E6D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32175B">
        <w:rPr>
          <w:rFonts w:eastAsia="MS Mincho"/>
          <w:b/>
          <w:sz w:val="24"/>
          <w:szCs w:val="24"/>
          <w:u w:val="single"/>
          <w:lang w:val="en-GB"/>
        </w:rPr>
        <w:t>111</w:t>
      </w:r>
      <w:r w:rsidR="009607AA">
        <w:rPr>
          <w:rFonts w:eastAsia="MS Mincho" w:hint="eastAsia"/>
          <w:b/>
          <w:sz w:val="24"/>
          <w:szCs w:val="24"/>
          <w:u w:val="single"/>
          <w:lang w:val="en-GB" w:eastAsia="ja-JP"/>
        </w:rPr>
        <w:t>8</w:t>
      </w:r>
    </w:p>
    <w:p w14:paraId="364B6ED7" w14:textId="77777777" w:rsidR="009F12CD" w:rsidRPr="00C45E6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23832DF1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F64BC1">
        <w:rPr>
          <w:rFonts w:eastAsia="MS Mincho" w:hint="eastAsia"/>
          <w:sz w:val="24"/>
          <w:szCs w:val="24"/>
          <w:lang w:val="en-GB" w:eastAsia="ja-JP"/>
        </w:rPr>
        <w:t>2</w:t>
      </w:r>
      <w:r w:rsidR="00F32A9A">
        <w:rPr>
          <w:rFonts w:eastAsia="MS Mincho" w:hint="eastAsia"/>
          <w:sz w:val="24"/>
          <w:szCs w:val="24"/>
          <w:lang w:val="en-GB" w:eastAsia="ja-JP"/>
        </w:rPr>
        <w:t>2</w:t>
      </w:r>
      <w:r w:rsidR="00C62DAC">
        <w:rPr>
          <w:rFonts w:eastAsia="MS Mincho" w:hint="eastAsia"/>
          <w:sz w:val="24"/>
          <w:szCs w:val="24"/>
          <w:lang w:val="en-GB" w:eastAsia="ja-JP"/>
        </w:rPr>
        <w:t xml:space="preserve"> December</w:t>
      </w:r>
      <w:r w:rsidR="00F569D5" w:rsidRPr="00C45E6D"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</w:t>
      </w:r>
      <w:r w:rsidR="00303ECE" w:rsidRPr="00C45E6D">
        <w:rPr>
          <w:rFonts w:eastAsia="MS Mincho"/>
          <w:sz w:val="24"/>
          <w:szCs w:val="24"/>
          <w:lang w:val="en-GB"/>
        </w:rPr>
        <w:t>2</w:t>
      </w:r>
      <w:r w:rsidR="0032175B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5FDAAF63" w:rsidR="009F12CD" w:rsidRPr="00C45E6D" w:rsidRDefault="009F12CD" w:rsidP="009F12CD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49DEFE9B" w14:textId="77777777" w:rsidR="009F12CD" w:rsidRPr="00C45E6D" w:rsidRDefault="009F12CD" w:rsidP="009F12CD">
      <w:pPr>
        <w:tabs>
          <w:tab w:val="left" w:pos="993"/>
        </w:tabs>
        <w:rPr>
          <w:rFonts w:eastAsia="MS Mincho"/>
          <w:b/>
          <w:snapToGrid w:val="0"/>
          <w:sz w:val="24"/>
          <w:szCs w:val="24"/>
          <w:lang w:val="en-GB" w:eastAsia="ja-JP"/>
        </w:rPr>
      </w:pPr>
    </w:p>
    <w:p w14:paraId="0ADA6D55" w14:textId="3C98554D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="00532821" w:rsidRPr="00C45E6D">
        <w:rPr>
          <w:rFonts w:eastAsia="MS Mincho"/>
          <w:b/>
          <w:sz w:val="24"/>
          <w:szCs w:val="24"/>
          <w:lang w:val="en-GB"/>
        </w:rPr>
        <w:t>Dictionary transmission 91</w:t>
      </w:r>
      <w:r w:rsidR="0032175B">
        <w:rPr>
          <w:rFonts w:eastAsia="MS Mincho"/>
          <w:b/>
          <w:sz w:val="24"/>
          <w:szCs w:val="24"/>
          <w:lang w:val="en-GB"/>
        </w:rPr>
        <w:t>3</w:t>
      </w:r>
      <w:r w:rsidR="00C62DAC">
        <w:rPr>
          <w:rFonts w:eastAsia="MS Mincho" w:hint="eastAsia"/>
          <w:b/>
          <w:sz w:val="24"/>
          <w:szCs w:val="24"/>
          <w:lang w:val="en-GB" w:eastAsia="ja-JP"/>
        </w:rPr>
        <w:t xml:space="preserve">1 and </w:t>
      </w:r>
      <w:r w:rsidR="007643BB">
        <w:rPr>
          <w:rFonts w:eastAsia="MS Mincho" w:hint="eastAsia"/>
          <w:b/>
          <w:sz w:val="24"/>
          <w:szCs w:val="24"/>
          <w:lang w:val="en-GB" w:eastAsia="ja-JP"/>
        </w:rPr>
        <w:t>Season</w:t>
      </w:r>
      <w:r w:rsidR="007643BB">
        <w:rPr>
          <w:rFonts w:eastAsia="MS Mincho"/>
          <w:b/>
          <w:sz w:val="24"/>
          <w:szCs w:val="24"/>
          <w:lang w:val="en-GB" w:eastAsia="ja-JP"/>
        </w:rPr>
        <w:t>’</w:t>
      </w:r>
      <w:r w:rsidR="007643BB">
        <w:rPr>
          <w:rFonts w:eastAsia="MS Mincho" w:hint="eastAsia"/>
          <w:b/>
          <w:sz w:val="24"/>
          <w:szCs w:val="24"/>
          <w:lang w:val="en-GB" w:eastAsia="ja-JP"/>
        </w:rPr>
        <w:t>s Greetings</w:t>
      </w:r>
    </w:p>
    <w:p w14:paraId="77388A10" w14:textId="5EC2FA8C" w:rsidR="00291664" w:rsidRPr="00C45E6D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59FF63F7" w14:textId="314D5CDD" w:rsidR="00556411" w:rsidRDefault="00522F9F" w:rsidP="00556411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C45E6D">
        <w:rPr>
          <w:rFonts w:eastAsia="MS Mincho"/>
          <w:sz w:val="24"/>
          <w:szCs w:val="24"/>
          <w:lang w:val="en-GB" w:eastAsia="ja-JP"/>
        </w:rPr>
        <w:t>Dictionary transmission 91</w:t>
      </w:r>
      <w:r w:rsidR="0032175B">
        <w:rPr>
          <w:rFonts w:eastAsia="MS Mincho"/>
          <w:sz w:val="24"/>
          <w:szCs w:val="24"/>
          <w:lang w:val="en-GB" w:eastAsia="ja-JP"/>
        </w:rPr>
        <w:t>3</w:t>
      </w:r>
      <w:r w:rsidR="007643BB">
        <w:rPr>
          <w:rFonts w:eastAsia="MS Mincho" w:hint="eastAsia"/>
          <w:sz w:val="24"/>
          <w:szCs w:val="24"/>
          <w:lang w:val="en-GB" w:eastAsia="ja-JP"/>
        </w:rPr>
        <w:t>1</w:t>
      </w:r>
      <w:r w:rsidRPr="00C45E6D">
        <w:rPr>
          <w:rFonts w:eastAsia="MS Mincho"/>
          <w:sz w:val="24"/>
          <w:szCs w:val="24"/>
          <w:lang w:val="en-GB" w:eastAsia="ja-JP"/>
        </w:rPr>
        <w:t xml:space="preserve"> is available in three formats (</w:t>
      </w:r>
      <w:r w:rsidRPr="00B06BE9">
        <w:rPr>
          <w:rFonts w:eastAsia="MS Mincho"/>
          <w:sz w:val="24"/>
          <w:szCs w:val="24"/>
          <w:lang w:val="en-GB" w:eastAsia="ja-JP"/>
        </w:rPr>
        <w:t>Trans, Archive and Backup</w:t>
      </w:r>
      <w:r w:rsidRPr="00C45E6D">
        <w:rPr>
          <w:rFonts w:eastAsia="MS Mincho"/>
          <w:sz w:val="24"/>
          <w:szCs w:val="24"/>
          <w:lang w:val="en-GB" w:eastAsia="ja-JP"/>
        </w:rPr>
        <w:t xml:space="preserve">) from the NDS open area: </w:t>
      </w:r>
      <w:hyperlink r:id="rId8" w:history="1"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http://nds.iaea.org/nrdc/ndsx4/trans/dict</w:t>
        </w:r>
        <w:r w:rsidR="0018786D">
          <w:rPr>
            <w:rStyle w:val="Hyperlink"/>
            <w:rFonts w:eastAsia="MS Mincho"/>
            <w:snapToGrid w:val="0"/>
            <w:sz w:val="24"/>
            <w:lang w:val="en-GB" w:eastAsia="ja-JP"/>
          </w:rPr>
          <w:t>s</w:t>
        </w:r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/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 xml:space="preserve">. </w:t>
      </w:r>
      <w:r w:rsidRPr="00C45E6D">
        <w:rPr>
          <w:rFonts w:eastAsia="MS Mincho"/>
          <w:sz w:val="24"/>
          <w:szCs w:val="24"/>
          <w:lang w:val="en-GB" w:eastAsia="ja-JP"/>
        </w:rPr>
        <w:t xml:space="preserve">These dictionaries </w:t>
      </w:r>
      <w:r w:rsidR="00B54DA0">
        <w:rPr>
          <w:rFonts w:eastAsia="MS Mincho"/>
          <w:sz w:val="24"/>
          <w:szCs w:val="24"/>
          <w:lang w:val="en-GB" w:eastAsia="ja-JP"/>
        </w:rPr>
        <w:t xml:space="preserve">are also available </w:t>
      </w:r>
      <w:r w:rsidRPr="00C45E6D">
        <w:rPr>
          <w:rFonts w:eastAsia="MS Mincho"/>
          <w:sz w:val="24"/>
          <w:szCs w:val="24"/>
          <w:lang w:val="en-GB" w:eastAsia="ja-JP"/>
        </w:rPr>
        <w:t>in zipped form (dicts-202</w:t>
      </w:r>
      <w:r w:rsidR="00B54DA0">
        <w:rPr>
          <w:rFonts w:eastAsia="MS Mincho"/>
          <w:sz w:val="24"/>
          <w:szCs w:val="24"/>
          <w:lang w:val="en-GB" w:eastAsia="ja-JP"/>
        </w:rPr>
        <w:t>4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1E299E">
        <w:rPr>
          <w:rFonts w:eastAsia="MS Mincho" w:hint="eastAsia"/>
          <w:sz w:val="24"/>
          <w:szCs w:val="24"/>
          <w:lang w:val="en-GB" w:eastAsia="ja-JP"/>
        </w:rPr>
        <w:t>12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753971">
        <w:rPr>
          <w:rFonts w:eastAsia="MS Mincho" w:hint="eastAsia"/>
          <w:sz w:val="24"/>
          <w:szCs w:val="24"/>
          <w:lang w:val="en-GB" w:eastAsia="ja-JP"/>
        </w:rPr>
        <w:t>20</w:t>
      </w:r>
      <w:r w:rsidRPr="00C45E6D">
        <w:rPr>
          <w:rFonts w:eastAsia="MS Mincho"/>
          <w:sz w:val="24"/>
          <w:szCs w:val="24"/>
          <w:lang w:val="en-GB" w:eastAsia="ja-JP"/>
        </w:rPr>
        <w:t xml:space="preserve">.zip) </w:t>
      </w:r>
      <w:r w:rsidR="009822CC">
        <w:rPr>
          <w:rFonts w:eastAsia="MS Mincho"/>
          <w:sz w:val="24"/>
          <w:szCs w:val="24"/>
          <w:lang w:val="en-GB" w:eastAsia="ja-JP"/>
        </w:rPr>
        <w:t>at</w:t>
      </w:r>
      <w:r w:rsidRPr="00C45E6D">
        <w:rPr>
          <w:rFonts w:eastAsia="MS Mincho"/>
          <w:sz w:val="24"/>
          <w:szCs w:val="24"/>
          <w:lang w:val="en-GB" w:eastAsia="ja-JP"/>
        </w:rPr>
        <w:t xml:space="preserve"> </w:t>
      </w:r>
      <w:hyperlink r:id="rId9" w:history="1">
        <w:r w:rsidRPr="00C45E6D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http://nds.iaea.org/exfor-master/backup/?C=M;O=D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>.</w:t>
      </w:r>
      <w:r w:rsidR="009822CC">
        <w:rPr>
          <w:rFonts w:eastAsia="MS Mincho"/>
          <w:snapToGrid w:val="0"/>
          <w:sz w:val="24"/>
          <w:lang w:val="en-GB" w:eastAsia="ja-JP"/>
        </w:rPr>
        <w:t xml:space="preserve"> </w:t>
      </w:r>
      <w:r w:rsidR="00163991">
        <w:rPr>
          <w:rFonts w:eastAsia="MS Mincho"/>
          <w:snapToGrid w:val="0"/>
          <w:sz w:val="24"/>
          <w:lang w:eastAsia="ja-JP"/>
        </w:rPr>
        <w:t xml:space="preserve">The JSON dictionary is </w:t>
      </w:r>
      <w:r w:rsidR="00CB17D4">
        <w:rPr>
          <w:rFonts w:eastAsia="MS Mincho" w:hint="eastAsia"/>
          <w:snapToGrid w:val="0"/>
          <w:sz w:val="24"/>
          <w:lang w:eastAsia="ja-JP"/>
        </w:rPr>
        <w:t xml:space="preserve">also </w:t>
      </w:r>
      <w:r w:rsidR="00163991">
        <w:rPr>
          <w:rFonts w:eastAsia="MS Mincho"/>
          <w:snapToGrid w:val="0"/>
          <w:sz w:val="24"/>
          <w:lang w:eastAsia="ja-JP"/>
        </w:rPr>
        <w:t xml:space="preserve">placed on </w:t>
      </w:r>
      <w:hyperlink r:id="rId10" w:history="1">
        <w:r w:rsidR="00A00F38" w:rsidRPr="00AF06A9">
          <w:rPr>
            <w:rStyle w:val="Hyperlink"/>
            <w:rFonts w:eastAsia="MS Mincho"/>
            <w:snapToGrid w:val="0"/>
            <w:sz w:val="24"/>
            <w:lang w:eastAsia="ja-JP"/>
          </w:rPr>
          <w:t>https://nds.iaea.org/nrdc/file/dson.html</w:t>
        </w:r>
      </w:hyperlink>
      <w:r w:rsidR="00A00F38">
        <w:rPr>
          <w:rFonts w:eastAsia="MS Mincho"/>
          <w:snapToGrid w:val="0"/>
          <w:sz w:val="24"/>
          <w:lang w:eastAsia="ja-JP"/>
        </w:rPr>
        <w:t>.</w:t>
      </w:r>
      <w:r w:rsidR="00556411">
        <w:rPr>
          <w:rFonts w:eastAsia="MS Mincho" w:hint="eastAsia"/>
          <w:snapToGrid w:val="0"/>
          <w:sz w:val="24"/>
          <w:lang w:eastAsia="ja-JP"/>
        </w:rPr>
        <w:t xml:space="preserve"> </w:t>
      </w:r>
      <w:r w:rsidR="00556411">
        <w:rPr>
          <w:rFonts w:eastAsia="MS Mincho" w:hint="eastAsia"/>
          <w:snapToGrid w:val="0"/>
          <w:sz w:val="24"/>
          <w:lang w:val="en-GB" w:eastAsia="ja-JP"/>
        </w:rPr>
        <w:t>A</w:t>
      </w:r>
      <w:r w:rsidR="00370D1D" w:rsidRPr="00C45E6D">
        <w:rPr>
          <w:rFonts w:eastAsia="MS Mincho"/>
          <w:snapToGrid w:val="0"/>
          <w:sz w:val="24"/>
          <w:lang w:val="en-GB" w:eastAsia="ja-JP"/>
        </w:rPr>
        <w:t xml:space="preserve">ll memos submitted no later than </w:t>
      </w:r>
      <w:r w:rsidR="00F64BC1">
        <w:rPr>
          <w:rFonts w:eastAsia="MS Mincho" w:hint="eastAsia"/>
          <w:snapToGrid w:val="0"/>
          <w:sz w:val="24"/>
          <w:lang w:val="en-GB" w:eastAsia="ja-JP"/>
        </w:rPr>
        <w:t>20</w:t>
      </w:r>
      <w:r w:rsidR="00370D1D" w:rsidRPr="00C45E6D">
        <w:rPr>
          <w:rFonts w:eastAsia="MS Mincho"/>
          <w:snapToGrid w:val="0"/>
          <w:sz w:val="24"/>
          <w:lang w:val="en-GB" w:eastAsia="ja-JP"/>
        </w:rPr>
        <w:t xml:space="preserve"> </w:t>
      </w:r>
      <w:r w:rsidR="00370D1D">
        <w:rPr>
          <w:rFonts w:eastAsia="MS Mincho" w:hint="eastAsia"/>
          <w:snapToGrid w:val="0"/>
          <w:sz w:val="24"/>
          <w:lang w:val="en-GB" w:eastAsia="ja-JP"/>
        </w:rPr>
        <w:t>November</w:t>
      </w:r>
      <w:r w:rsidR="00370D1D">
        <w:rPr>
          <w:rFonts w:eastAsia="MS Mincho"/>
          <w:snapToGrid w:val="0"/>
          <w:sz w:val="24"/>
          <w:lang w:val="en-GB" w:eastAsia="ja-JP"/>
        </w:rPr>
        <w:t xml:space="preserve"> </w:t>
      </w:r>
      <w:r w:rsidR="00370D1D" w:rsidRPr="00C45E6D">
        <w:rPr>
          <w:rFonts w:eastAsia="MS Mincho"/>
          <w:snapToGrid w:val="0"/>
          <w:sz w:val="24"/>
          <w:lang w:val="en-GB" w:eastAsia="ja-JP"/>
        </w:rPr>
        <w:t xml:space="preserve">(for dictionary 1, 2, 4, 16, 24-25, 30-35, 37, 236) or </w:t>
      </w:r>
      <w:r w:rsidR="00F64BC1">
        <w:rPr>
          <w:rFonts w:eastAsia="MS Mincho" w:hint="eastAsia"/>
          <w:snapToGrid w:val="0"/>
          <w:sz w:val="24"/>
          <w:lang w:val="en-GB" w:eastAsia="ja-JP"/>
        </w:rPr>
        <w:t>20</w:t>
      </w:r>
      <w:r w:rsidR="00370D1D">
        <w:rPr>
          <w:rFonts w:eastAsia="MS Mincho"/>
          <w:snapToGrid w:val="0"/>
          <w:sz w:val="24"/>
          <w:lang w:val="en-GB" w:eastAsia="ja-JP"/>
        </w:rPr>
        <w:t xml:space="preserve"> </w:t>
      </w:r>
      <w:r w:rsidR="00370D1D">
        <w:rPr>
          <w:rFonts w:eastAsia="MS Mincho" w:hint="eastAsia"/>
          <w:snapToGrid w:val="0"/>
          <w:sz w:val="24"/>
          <w:lang w:val="en-GB" w:eastAsia="ja-JP"/>
        </w:rPr>
        <w:t>December</w:t>
      </w:r>
      <w:r w:rsidR="00370D1D" w:rsidRPr="00C45E6D">
        <w:rPr>
          <w:rFonts w:eastAsia="MS Mincho"/>
          <w:snapToGrid w:val="0"/>
          <w:sz w:val="24"/>
          <w:lang w:val="en-GB" w:eastAsia="ja-JP"/>
        </w:rPr>
        <w:t xml:space="preserve"> (for other dictionaries) are considered in this update.</w:t>
      </w:r>
    </w:p>
    <w:p w14:paraId="1B359DDF" w14:textId="77777777" w:rsidR="00B06BE9" w:rsidRDefault="00B06BE9" w:rsidP="00B06BE9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I would like thank 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Nicolas Soppera and Viktor Zerkin </w:t>
      </w:r>
      <w:r>
        <w:rPr>
          <w:rFonts w:eastAsia="MS Mincho"/>
          <w:snapToGrid w:val="0"/>
          <w:sz w:val="24"/>
          <w:lang w:val="en-GB" w:eastAsia="ja-JP"/>
        </w:rPr>
        <w:t>for valuable comments on a draft of the new dictionary.</w:t>
      </w:r>
    </w:p>
    <w:p w14:paraId="1FCA75A7" w14:textId="641EFD44" w:rsidR="00073816" w:rsidRDefault="00753971" w:rsidP="00556411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The heading </w:t>
      </w:r>
      <w:r w:rsidRPr="00E85B60">
        <w:rPr>
          <w:rFonts w:ascii="Courier New" w:eastAsia="MS Mincho" w:hAnsi="Courier New" w:cs="Courier New"/>
          <w:snapToGrid w:val="0"/>
          <w:lang w:val="en-GB" w:eastAsia="ja-JP"/>
        </w:rPr>
        <w:t>THICK-ERR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used in 14801.002-005 and 14813.002-011 has not been proposed by a memo yet. I cannot add a new code to Dictionary 24 without a prior approval of the network. </w:t>
      </w:r>
      <w:r w:rsidRPr="00753971">
        <w:rPr>
          <w:rFonts w:eastAsia="MS Mincho" w:hint="eastAsia"/>
          <w:snapToGrid w:val="0"/>
          <w:sz w:val="24"/>
          <w:u w:val="single"/>
          <w:lang w:val="en-GB" w:eastAsia="ja-JP"/>
        </w:rPr>
        <w:t>N</w:t>
      </w:r>
      <w:r w:rsidR="00073816" w:rsidRPr="00753971">
        <w:rPr>
          <w:rFonts w:eastAsia="MS Mincho" w:hint="eastAsia"/>
          <w:snapToGrid w:val="0"/>
          <w:sz w:val="24"/>
          <w:u w:val="single"/>
          <w:lang w:val="en-GB" w:eastAsia="ja-JP"/>
        </w:rPr>
        <w:t xml:space="preserve">NDC is requested to submit a memo proposing </w:t>
      </w:r>
      <w:r w:rsidRPr="00753971">
        <w:rPr>
          <w:rFonts w:eastAsia="MS Mincho" w:hint="eastAsia"/>
          <w:snapToGrid w:val="0"/>
          <w:sz w:val="24"/>
          <w:u w:val="single"/>
          <w:lang w:val="en-GB" w:eastAsia="ja-JP"/>
        </w:rPr>
        <w:t>this new heading as soon as possible.</w:t>
      </w:r>
    </w:p>
    <w:p w14:paraId="0B1178E5" w14:textId="5455B7A4" w:rsidR="0040307C" w:rsidRPr="000679EC" w:rsidRDefault="00753971" w:rsidP="00556411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Vikor Zerkin informed me </w:t>
      </w:r>
      <w:r w:rsidRPr="000679EC">
        <w:rPr>
          <w:rFonts w:eastAsia="MS Mincho"/>
          <w:snapToGrid w:val="0"/>
          <w:sz w:val="24"/>
          <w:lang w:val="en-GB" w:eastAsia="ja-JP"/>
        </w:rPr>
        <w:t>J</w:t>
      </w:r>
      <w:r w:rsidRPr="000679EC">
        <w:rPr>
          <w:rFonts w:eastAsia="MS Mincho"/>
          <w:snapToGrid w:val="0"/>
          <w:sz w:val="24"/>
          <w:vertAlign w:val="superscript"/>
          <w:lang w:val="en-GB" w:eastAsia="ja-JP"/>
        </w:rPr>
        <w:t>π</w:t>
      </w:r>
      <w:r w:rsidRPr="000679EC">
        <w:rPr>
          <w:rFonts w:eastAsia="MS Mincho"/>
          <w:snapToGrid w:val="0"/>
          <w:sz w:val="24"/>
          <w:lang w:val="en-GB" w:eastAsia="ja-JP"/>
        </w:rPr>
        <w:t>=0</w:t>
      </w:r>
      <w:r w:rsidRPr="000679EC">
        <w:rPr>
          <w:rFonts w:eastAsia="MS Mincho"/>
          <w:snapToGrid w:val="0"/>
          <w:sz w:val="24"/>
          <w:vertAlign w:val="superscript"/>
          <w:lang w:val="en-GB" w:eastAsia="ja-JP"/>
        </w:rPr>
        <w:t>+</w:t>
      </w:r>
      <w:r w:rsidRPr="000679EC">
        <w:rPr>
          <w:rFonts w:eastAsia="MS Mincho"/>
          <w:snapToGrid w:val="0"/>
          <w:sz w:val="24"/>
          <w:lang w:val="en-GB" w:eastAsia="ja-JP"/>
        </w:rPr>
        <w:t xml:space="preserve"> for </w:t>
      </w:r>
      <w:r>
        <w:rPr>
          <w:rFonts w:eastAsia="MS Mincho"/>
          <w:snapToGrid w:val="0"/>
          <w:sz w:val="24"/>
          <w:lang w:val="en-GB" w:eastAsia="ja-JP"/>
        </w:rPr>
        <w:t xml:space="preserve">even-even nuclides such as </w:t>
      </w:r>
      <w:r w:rsidRPr="000679EC">
        <w:rPr>
          <w:rFonts w:eastAsia="MS Mincho"/>
          <w:snapToGrid w:val="0"/>
          <w:sz w:val="24"/>
          <w:vertAlign w:val="superscript"/>
          <w:lang w:val="en-GB" w:eastAsia="ja-JP"/>
        </w:rPr>
        <w:t>4</w:t>
      </w:r>
      <w:r w:rsidRPr="000679EC">
        <w:rPr>
          <w:rFonts w:eastAsia="MS Mincho"/>
          <w:snapToGrid w:val="0"/>
          <w:sz w:val="24"/>
          <w:lang w:val="en-GB" w:eastAsia="ja-JP"/>
        </w:rPr>
        <w:t xml:space="preserve">He, </w:t>
      </w:r>
      <w:r w:rsidRPr="000679EC">
        <w:rPr>
          <w:rFonts w:eastAsia="MS Mincho"/>
          <w:snapToGrid w:val="0"/>
          <w:sz w:val="24"/>
          <w:vertAlign w:val="superscript"/>
          <w:lang w:val="en-GB" w:eastAsia="ja-JP"/>
        </w:rPr>
        <w:t>16</w:t>
      </w:r>
      <w:r w:rsidRPr="000679EC">
        <w:rPr>
          <w:rFonts w:eastAsia="MS Mincho"/>
          <w:snapToGrid w:val="0"/>
          <w:sz w:val="24"/>
          <w:lang w:val="en-GB" w:eastAsia="ja-JP"/>
        </w:rPr>
        <w:t>O etc.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wa</w:t>
      </w:r>
      <w:r w:rsidR="00B06BE9">
        <w:rPr>
          <w:rFonts w:eastAsia="MS Mincho" w:hint="eastAsia"/>
          <w:snapToGrid w:val="0"/>
          <w:sz w:val="24"/>
          <w:lang w:val="en-GB" w:eastAsia="ja-JP"/>
        </w:rPr>
        <w:t>s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missing in Dictionary 227. </w:t>
      </w:r>
      <w:r w:rsidR="002F7D80" w:rsidRPr="000679EC">
        <w:rPr>
          <w:rFonts w:eastAsia="MS Mincho"/>
          <w:snapToGrid w:val="0"/>
          <w:sz w:val="24"/>
          <w:lang w:val="en-GB" w:eastAsia="ja-JP"/>
        </w:rPr>
        <w:t xml:space="preserve">I noticed that </w:t>
      </w:r>
      <w:r w:rsidR="0024513A" w:rsidRPr="000679EC">
        <w:rPr>
          <w:rFonts w:eastAsia="MS Mincho"/>
          <w:snapToGrid w:val="0"/>
          <w:sz w:val="24"/>
          <w:lang w:val="en-GB" w:eastAsia="ja-JP"/>
        </w:rPr>
        <w:t xml:space="preserve">the program </w:t>
      </w:r>
      <w:r w:rsidR="000679EC">
        <w:rPr>
          <w:rFonts w:eastAsia="MS Mincho" w:hint="eastAsia"/>
          <w:snapToGrid w:val="0"/>
          <w:sz w:val="24"/>
          <w:lang w:val="en-GB" w:eastAsia="ja-JP"/>
        </w:rPr>
        <w:t>producing</w:t>
      </w:r>
      <w:r w:rsidR="0024513A" w:rsidRPr="000679EC">
        <w:rPr>
          <w:rFonts w:eastAsia="MS Mincho"/>
          <w:snapToGrid w:val="0"/>
          <w:sz w:val="24"/>
          <w:lang w:val="en-GB" w:eastAsia="ja-JP"/>
        </w:rPr>
        <w:t xml:space="preserve"> Dictionary 227 </w:t>
      </w:r>
      <w:r w:rsidR="000679EC">
        <w:rPr>
          <w:rFonts w:eastAsia="MS Mincho" w:hint="eastAsia"/>
          <w:snapToGrid w:val="0"/>
          <w:sz w:val="24"/>
          <w:lang w:val="en-GB" w:eastAsia="ja-JP"/>
        </w:rPr>
        <w:t>was</w:t>
      </w:r>
      <w:r w:rsidR="0024513A" w:rsidRPr="000679EC">
        <w:rPr>
          <w:rFonts w:eastAsia="MS Mincho"/>
          <w:snapToGrid w:val="0"/>
          <w:sz w:val="24"/>
          <w:lang w:val="en-GB" w:eastAsia="ja-JP"/>
        </w:rPr>
        <w:t xml:space="preserve"> too restrictive for adoption of the spin</w:t>
      </w:r>
      <w:r w:rsidR="00241A5A">
        <w:rPr>
          <w:rFonts w:eastAsia="MS Mincho"/>
          <w:snapToGrid w:val="0"/>
          <w:sz w:val="24"/>
          <w:lang w:val="en-GB" w:eastAsia="ja-JP"/>
        </w:rPr>
        <w:t>s</w:t>
      </w:r>
      <w:r w:rsidR="0024513A" w:rsidRPr="000679EC">
        <w:rPr>
          <w:rFonts w:eastAsia="MS Mincho"/>
          <w:snapToGrid w:val="0"/>
          <w:sz w:val="24"/>
          <w:lang w:val="en-GB" w:eastAsia="ja-JP"/>
        </w:rPr>
        <w:t xml:space="preserve"> and parit</w:t>
      </w:r>
      <w:r w:rsidR="00241A5A">
        <w:rPr>
          <w:rFonts w:eastAsia="MS Mincho"/>
          <w:snapToGrid w:val="0"/>
          <w:sz w:val="24"/>
          <w:lang w:val="en-GB" w:eastAsia="ja-JP"/>
        </w:rPr>
        <w:t>ies</w:t>
      </w:r>
      <w:r w:rsidR="0024513A" w:rsidRPr="000679EC">
        <w:rPr>
          <w:rFonts w:eastAsia="MS Mincho"/>
          <w:snapToGrid w:val="0"/>
          <w:sz w:val="24"/>
          <w:lang w:val="en-GB" w:eastAsia="ja-JP"/>
        </w:rPr>
        <w:t xml:space="preserve"> from Nubase compilation.</w:t>
      </w:r>
      <w:r w:rsidR="003310ED" w:rsidRPr="000679EC">
        <w:rPr>
          <w:rFonts w:eastAsia="MS Mincho"/>
          <w:snapToGrid w:val="0"/>
          <w:sz w:val="24"/>
          <w:lang w:val="en-GB" w:eastAsia="ja-JP"/>
        </w:rPr>
        <w:t xml:space="preserve"> The program (DIC227) </w:t>
      </w:r>
      <w:r w:rsidR="00C327EA" w:rsidRPr="000679EC">
        <w:rPr>
          <w:rFonts w:eastAsia="MS Mincho"/>
          <w:snapToGrid w:val="0"/>
          <w:sz w:val="24"/>
          <w:lang w:val="en-GB" w:eastAsia="ja-JP"/>
        </w:rPr>
        <w:t>adopted only the values flagged with * (directly measured) so far</w:t>
      </w:r>
      <w:r>
        <w:rPr>
          <w:rFonts w:eastAsia="MS Mincho" w:hint="eastAsia"/>
          <w:snapToGrid w:val="0"/>
          <w:sz w:val="24"/>
          <w:lang w:val="en-GB" w:eastAsia="ja-JP"/>
        </w:rPr>
        <w:t>, and</w:t>
      </w:r>
      <w:r w:rsidR="000225BA" w:rsidRPr="000679EC">
        <w:rPr>
          <w:rFonts w:eastAsia="MS Mincho"/>
          <w:snapToGrid w:val="0"/>
          <w:sz w:val="24"/>
          <w:lang w:val="en-GB" w:eastAsia="ja-JP"/>
        </w:rPr>
        <w:t xml:space="preserve"> I removed this restriction</w:t>
      </w:r>
      <w:r>
        <w:rPr>
          <w:rFonts w:eastAsia="MS Mincho" w:hint="eastAsia"/>
          <w:snapToGrid w:val="0"/>
          <w:sz w:val="24"/>
          <w:lang w:val="en-GB" w:eastAsia="ja-JP"/>
        </w:rPr>
        <w:t>.</w:t>
      </w:r>
    </w:p>
    <w:p w14:paraId="7EA68AE6" w14:textId="3E658446" w:rsidR="004948CC" w:rsidRPr="00752684" w:rsidRDefault="004948CC" w:rsidP="00556411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752684">
        <w:rPr>
          <w:rFonts w:eastAsia="MS Mincho"/>
          <w:snapToGrid w:val="0"/>
          <w:sz w:val="24"/>
          <w:lang w:val="en-GB" w:eastAsia="ja-JP"/>
        </w:rPr>
        <w:t xml:space="preserve">Additional changes introduced </w:t>
      </w:r>
      <w:r w:rsidR="00753971">
        <w:rPr>
          <w:rFonts w:eastAsia="MS Mincho" w:hint="eastAsia"/>
          <w:snapToGrid w:val="0"/>
          <w:sz w:val="24"/>
          <w:lang w:val="en-GB" w:eastAsia="ja-JP"/>
        </w:rPr>
        <w:t xml:space="preserve">by me </w:t>
      </w:r>
      <w:r w:rsidRPr="00752684">
        <w:rPr>
          <w:rFonts w:eastAsia="MS Mincho"/>
          <w:snapToGrid w:val="0"/>
          <w:sz w:val="24"/>
          <w:lang w:val="en-GB" w:eastAsia="ja-JP"/>
        </w:rPr>
        <w:t>are summarized below:</w:t>
      </w:r>
    </w:p>
    <w:p w14:paraId="562BA6DE" w14:textId="62AB65F9" w:rsidR="004948CC" w:rsidRPr="00752684" w:rsidRDefault="004948CC" w:rsidP="004948CC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 w:rsidR="00370D1D">
        <w:rPr>
          <w:rFonts w:eastAsia="MS Mincho" w:hint="eastAsia"/>
          <w:b/>
          <w:snapToGrid w:val="0"/>
          <w:sz w:val="24"/>
          <w:u w:val="single"/>
          <w:lang w:val="en-GB" w:eastAsia="ja-JP"/>
        </w:rPr>
        <w:t>5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 w:rsidR="00370D1D">
        <w:rPr>
          <w:rFonts w:eastAsia="MS Mincho" w:hint="eastAsia"/>
          <w:b/>
          <w:snapToGrid w:val="0"/>
          <w:sz w:val="24"/>
          <w:u w:val="single"/>
          <w:lang w:val="en-GB" w:eastAsia="ja-JP"/>
        </w:rPr>
        <w:t>Journals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63AD82AA" w14:textId="62E1FDC1" w:rsidR="004948CC" w:rsidRDefault="00370D1D" w:rsidP="004948CC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FRCH</w:t>
      </w:r>
      <w:r w:rsidR="004948CC"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Frontiers in Chemistry</w:t>
      </w:r>
    </w:p>
    <w:p w14:paraId="1B4B62A4" w14:textId="432D7126" w:rsidR="00370D1D" w:rsidRDefault="00370D1D" w:rsidP="00370D1D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PHRM</w:t>
      </w:r>
      <w:r w:rsidRPr="00752684">
        <w:rPr>
          <w:rFonts w:eastAsia="MS Mincho"/>
          <w:snapToGrid w:val="0"/>
          <w:lang w:val="en-GB" w:eastAsia="ja-JP"/>
        </w:rPr>
        <w:tab/>
      </w:r>
      <w:r w:rsidRPr="00370D1D">
        <w:rPr>
          <w:rFonts w:eastAsia="MS Mincho"/>
          <w:snapToGrid w:val="0"/>
          <w:sz w:val="24"/>
          <w:szCs w:val="24"/>
          <w:lang w:val="en-GB" w:eastAsia="ja-JP"/>
        </w:rPr>
        <w:t>Pharamaceuticals</w:t>
      </w:r>
    </w:p>
    <w:p w14:paraId="70C2588F" w14:textId="77777777" w:rsidR="00370D1D" w:rsidRPr="00C72B7C" w:rsidRDefault="00370D1D" w:rsidP="00370D1D">
      <w:pPr>
        <w:jc w:val="both"/>
        <w:rPr>
          <w:rFonts w:eastAsia="MS Mincho"/>
          <w:bCs/>
          <w:snapToGrid w:val="0"/>
          <w:sz w:val="24"/>
          <w:lang w:val="en-GB" w:eastAsia="ja-JP"/>
        </w:rPr>
      </w:pPr>
    </w:p>
    <w:p w14:paraId="1FD2755C" w14:textId="14CA86F0" w:rsidR="00370D1D" w:rsidRPr="00752684" w:rsidRDefault="00370D1D" w:rsidP="00370D1D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6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Reports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67ED17D2" w14:textId="633127C0" w:rsidR="00370D1D" w:rsidRDefault="00370D1D" w:rsidP="00370D1D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NBSIR-</w:t>
      </w:r>
      <w:r w:rsidRPr="00752684">
        <w:rPr>
          <w:rFonts w:eastAsia="MS Mincho"/>
          <w:snapToGrid w:val="0"/>
          <w:lang w:val="en-GB" w:eastAsia="ja-JP"/>
        </w:rPr>
        <w:tab/>
      </w:r>
      <w:r w:rsidRPr="00370D1D">
        <w:rPr>
          <w:rFonts w:eastAsia="MS Mincho"/>
          <w:snapToGrid w:val="0"/>
          <w:sz w:val="24"/>
          <w:szCs w:val="24"/>
          <w:lang w:val="en-GB" w:eastAsia="ja-JP"/>
        </w:rPr>
        <w:t>National Bureau of Standards Interagency Reports</w:t>
      </w:r>
    </w:p>
    <w:p w14:paraId="6C4D736F" w14:textId="77777777" w:rsidR="00370D1D" w:rsidRPr="00C72B7C" w:rsidRDefault="00370D1D" w:rsidP="00370D1D">
      <w:pPr>
        <w:jc w:val="both"/>
        <w:rPr>
          <w:rFonts w:eastAsia="MS Mincho"/>
          <w:bCs/>
          <w:snapToGrid w:val="0"/>
          <w:sz w:val="24"/>
          <w:lang w:val="en-GB" w:eastAsia="ja-JP"/>
        </w:rPr>
      </w:pPr>
    </w:p>
    <w:p w14:paraId="72526853" w14:textId="2B006AC1" w:rsidR="00370D1D" w:rsidRPr="00752684" w:rsidRDefault="00370D1D" w:rsidP="00370D1D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22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Detectors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5E7933DC" w14:textId="7CC92306" w:rsidR="00370D1D" w:rsidRDefault="00370D1D" w:rsidP="00370D1D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PLATE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(</w:t>
      </w:r>
      <w:r>
        <w:rPr>
          <w:rFonts w:eastAsia="MS Mincho"/>
          <w:snapToGrid w:val="0"/>
          <w:sz w:val="24"/>
          <w:szCs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emulsion</w:t>
      </w:r>
      <w:r>
        <w:rPr>
          <w:rFonts w:eastAsia="MS Mincho"/>
          <w:snapToGrid w:val="0"/>
          <w:sz w:val="24"/>
          <w:szCs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 is added to the expansion)</w:t>
      </w:r>
    </w:p>
    <w:p w14:paraId="127AA2CE" w14:textId="77777777" w:rsidR="004948CC" w:rsidRPr="00C72B7C" w:rsidRDefault="004948CC" w:rsidP="004948CC">
      <w:pPr>
        <w:jc w:val="both"/>
        <w:rPr>
          <w:rFonts w:eastAsia="MS Mincho"/>
          <w:bCs/>
          <w:snapToGrid w:val="0"/>
          <w:sz w:val="24"/>
          <w:lang w:val="en-GB" w:eastAsia="ja-JP"/>
        </w:rPr>
      </w:pPr>
    </w:p>
    <w:p w14:paraId="05C473A9" w14:textId="7835F6B1" w:rsidR="004948CC" w:rsidRPr="00752684" w:rsidRDefault="004948CC" w:rsidP="004948CC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/>
          <w:b/>
          <w:snapToGrid w:val="0"/>
          <w:sz w:val="24"/>
          <w:u w:val="single"/>
          <w:lang w:val="en-GB" w:eastAsia="ja-JP"/>
        </w:rPr>
        <w:t>2</w:t>
      </w:r>
      <w:r w:rsidR="00370D1D">
        <w:rPr>
          <w:rFonts w:eastAsia="MS Mincho" w:hint="eastAsia"/>
          <w:b/>
          <w:snapToGrid w:val="0"/>
          <w:sz w:val="24"/>
          <w:u w:val="single"/>
          <w:lang w:val="en-GB" w:eastAsia="ja-JP"/>
        </w:rPr>
        <w:t>0</w:t>
      </w:r>
      <w:r w:rsidR="00C72B7C">
        <w:rPr>
          <w:rFonts w:eastAsia="MS Mincho" w:hint="eastAsia"/>
          <w:b/>
          <w:snapToGrid w:val="0"/>
          <w:sz w:val="24"/>
          <w:u w:val="single"/>
          <w:lang w:val="en-GB" w:eastAsia="ja-JP"/>
        </w:rPr>
        <w:t>9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 w:rsidR="00C72B7C">
        <w:rPr>
          <w:rFonts w:eastAsia="MS Mincho" w:hint="eastAsia"/>
          <w:b/>
          <w:snapToGrid w:val="0"/>
          <w:sz w:val="24"/>
          <w:u w:val="single"/>
          <w:lang w:val="en-GB" w:eastAsia="ja-JP"/>
        </w:rPr>
        <w:t>Compounds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5C95BE0F" w14:textId="43A23836" w:rsidR="004948CC" w:rsidRPr="00752684" w:rsidRDefault="00C72B7C" w:rsidP="004948CC">
      <w:pPr>
        <w:ind w:left="1440" w:hanging="1440"/>
        <w:jc w:val="both"/>
        <w:rPr>
          <w:rFonts w:eastAsia="MS Mincho"/>
          <w:snapToGrid w:val="0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39-Y-HYD</w:t>
      </w:r>
      <w:r w:rsidR="004948CC" w:rsidRPr="00752684">
        <w:rPr>
          <w:rFonts w:eastAsia="MS Mincho"/>
          <w:snapToGrid w:val="0"/>
          <w:lang w:val="en-GB" w:eastAsia="ja-JP"/>
        </w:rPr>
        <w:tab/>
      </w:r>
      <w:r w:rsidRPr="00C72B7C">
        <w:rPr>
          <w:rFonts w:eastAsia="MS Mincho"/>
          <w:snapToGrid w:val="0"/>
          <w:sz w:val="24"/>
          <w:szCs w:val="24"/>
          <w:lang w:val="en-GB" w:eastAsia="ja-JP"/>
        </w:rPr>
        <w:t>Yttrium hydride</w:t>
      </w:r>
    </w:p>
    <w:p w14:paraId="7C40E1FC" w14:textId="3A2A7D63" w:rsidR="00522F9F" w:rsidRDefault="00522F9F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C45E6D">
        <w:rPr>
          <w:rFonts w:eastAsia="MS Mincho"/>
          <w:snapToGrid w:val="0"/>
          <w:sz w:val="24"/>
          <w:lang w:val="en-GB" w:eastAsia="ja-JP"/>
        </w:rPr>
        <w:t>All changes</w:t>
      </w:r>
      <w:r w:rsidR="005A6869">
        <w:rPr>
          <w:rFonts w:eastAsia="MS Mincho"/>
          <w:snapToGrid w:val="0"/>
          <w:sz w:val="24"/>
          <w:lang w:val="en-GB" w:eastAsia="ja-JP"/>
        </w:rPr>
        <w:t xml:space="preserve"> </w:t>
      </w:r>
      <w:r w:rsidRPr="00C45E6D">
        <w:rPr>
          <w:rFonts w:eastAsia="MS Mincho"/>
          <w:snapToGrid w:val="0"/>
          <w:sz w:val="24"/>
          <w:lang w:val="en-GB" w:eastAsia="ja-JP"/>
        </w:rPr>
        <w:t>are summarized below. “Status” gives alteration flags and status codes defined in EXFOR/CINDA Dictionary Manual.</w:t>
      </w:r>
    </w:p>
    <w:p w14:paraId="3B8456BF" w14:textId="77777777" w:rsidR="00B552B8" w:rsidRPr="00443A8A" w:rsidRDefault="00B552B8" w:rsidP="00522F9F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22"/>
        <w:gridCol w:w="2161"/>
        <w:gridCol w:w="4545"/>
        <w:gridCol w:w="1134"/>
      </w:tblGrid>
      <w:tr w:rsidR="00212990" w:rsidRPr="00212990" w14:paraId="5D8DFF66" w14:textId="77777777" w:rsidTr="007F61C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A23A35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Dict.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79FB36F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Status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14:paraId="54B37B4C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Code</w:t>
            </w:r>
          </w:p>
        </w:tc>
        <w:tc>
          <w:tcPr>
            <w:tcW w:w="4545" w:type="dxa"/>
            <w:shd w:val="clear" w:color="auto" w:fill="auto"/>
            <w:noWrap/>
            <w:vAlign w:val="center"/>
            <w:hideMark/>
          </w:tcPr>
          <w:p w14:paraId="048DECFA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Expansion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8E88B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Remark</w:t>
            </w:r>
          </w:p>
        </w:tc>
      </w:tr>
      <w:tr w:rsidR="000568CF" w:rsidRPr="000568CF" w14:paraId="2C0EFCC4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F9B" w14:textId="5F6E21C5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ED5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CD5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2ZZZESS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DD9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The European Spallation Source, Lund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F8D5" w14:textId="545F536E" w:rsidR="000568CF" w:rsidRPr="000568CF" w:rsidRDefault="007F61CF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CP-E/1117</w:t>
            </w:r>
          </w:p>
        </w:tc>
      </w:tr>
      <w:tr w:rsidR="000568CF" w:rsidRPr="000568CF" w14:paraId="043C23D2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892" w14:textId="230BCE54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9CF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30F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FRCH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FC3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Frontiers in Chemistry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976" w14:textId="223E0B83" w:rsidR="000568CF" w:rsidRPr="000568CF" w:rsidRDefault="007F61CF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0568CF" w:rsidRPr="000568CF" w14:paraId="7F2C7A88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B80" w14:textId="262DAFEC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76B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D5E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IEE/R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5C2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IEEE Trans.Radiat.Plasma Med.Sci.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1EC" w14:textId="014C2380" w:rsidR="000568CF" w:rsidRPr="000568CF" w:rsidRDefault="00813798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CP-E/1117</w:t>
            </w:r>
          </w:p>
        </w:tc>
      </w:tr>
      <w:tr w:rsidR="000568CF" w:rsidRPr="000568CF" w14:paraId="5A65D5E7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E67" w14:textId="6891BEB1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DF2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F4E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PHRM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445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Pharamaceuticals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FA1" w14:textId="0D628921" w:rsidR="000568CF" w:rsidRPr="000568CF" w:rsidRDefault="007F61CF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0568CF" w:rsidRPr="000568CF" w14:paraId="28D0F81D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6C6" w14:textId="4C0E42CB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3F8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0BF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NBSIR-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D4F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National Bureau of Standards Interagency Reports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516" w14:textId="42DCE217" w:rsidR="000568CF" w:rsidRPr="000568CF" w:rsidRDefault="007F61CF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0568CF" w:rsidRPr="000568CF" w14:paraId="0784EF6D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3012" w14:textId="5A254760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lastRenderedPageBreak/>
              <w:t>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3F0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MTRA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2B5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PLATE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82D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Nuclear plates (emulsion)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672" w14:textId="4DE7654B" w:rsidR="000568CF" w:rsidRPr="000568CF" w:rsidRDefault="007F61CF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0568CF" w:rsidRPr="000568CF" w14:paraId="0D4B5799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8E4" w14:textId="633021B6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0</w:t>
            </w: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076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A18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B/SR/GEVC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2A6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barns/sr/(GeV/c)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B4E" w14:textId="39A4C9BF" w:rsidR="000568CF" w:rsidRPr="000568CF" w:rsidRDefault="00813798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CP-E/1117</w:t>
            </w:r>
          </w:p>
        </w:tc>
      </w:tr>
      <w:tr w:rsidR="000568CF" w:rsidRPr="000568CF" w14:paraId="59E9EC59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084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9D1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B3CD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39-Y-HYD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740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Yttrium hydride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BAF" w14:textId="0FE3AF43" w:rsidR="000568CF" w:rsidRPr="000568CF" w:rsidRDefault="00C72B7C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0568CF" w:rsidRPr="000568CF" w14:paraId="71D5F656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FE0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3A5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0BE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,IPA/DE,*+*+*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DA9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d/dA(*+*+*)/dE(*+*+*) int.over part.ang.range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E8F" w14:textId="236CDBFF" w:rsidR="000568CF" w:rsidRPr="000568CF" w:rsidRDefault="00FB48C9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CP-E/0172</w:t>
            </w:r>
          </w:p>
        </w:tc>
      </w:tr>
      <w:tr w:rsidR="000568CF" w:rsidRPr="000568CF" w14:paraId="4DC3F1D2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409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6F6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F1A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ISP,DA/DA,*/*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A15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Double diff. cross sect. d2/dA(*)/dA(*), partial for intermediate prod.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DEBE" w14:textId="509B2E47" w:rsidR="000568CF" w:rsidRPr="000568CF" w:rsidRDefault="005244BC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CP-E/0171</w:t>
            </w:r>
          </w:p>
        </w:tc>
      </w:tr>
      <w:tr w:rsidR="000568CF" w:rsidRPr="000568CF" w14:paraId="0C9CF3BC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B1D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1F9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970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ISP,DA/DA/DE,*/*/*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F6E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Triple diff.cross sect.d3/dA(*)/dA(*)/dE(*), partial for intermed.prod.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E9C" w14:textId="1BD88526" w:rsidR="000568CF" w:rsidRPr="000568CF" w:rsidRDefault="005244BC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CP-E/0171</w:t>
            </w:r>
          </w:p>
        </w:tc>
      </w:tr>
      <w:tr w:rsidR="000568CF" w:rsidRPr="000568CF" w14:paraId="6F1C3BAD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DB3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408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EE1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ISP,DA2/DE2,*/*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B84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Quadruple diff.cross sect.d4/dA(*)/dE(*)/dA(*)/dE(*), part.interm.prod.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F43" w14:textId="51301F1A" w:rsidR="000568CF" w:rsidRPr="000568CF" w:rsidRDefault="005244BC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CP-E/0171</w:t>
            </w:r>
          </w:p>
        </w:tc>
      </w:tr>
      <w:tr w:rsidR="000568CF" w:rsidRPr="000568CF" w14:paraId="13372A5F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0D9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831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4F4" w14:textId="2C035461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LP/ISP,DP</w:t>
            </w:r>
            <w:r w:rsidR="00F44271"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,*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6B8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Diff.cs w.r.t. longit.sec.lin.mom.of part.specified, part.interm.prod.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835" w14:textId="39FF3115" w:rsidR="000568CF" w:rsidRPr="000568CF" w:rsidRDefault="00D12D5E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CP-E/0174</w:t>
            </w:r>
          </w:p>
        </w:tc>
      </w:tr>
      <w:tr w:rsidR="000568CF" w:rsidRPr="000568CF" w14:paraId="4574629E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C11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2CD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E829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PRE/PR,NU/TKE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D86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Prompt neutron multiplicity at a given TKE for a given primary fragment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31A" w14:textId="105D8830" w:rsidR="000568CF" w:rsidRPr="000568CF" w:rsidRDefault="00D12D5E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CP-E/0173</w:t>
            </w:r>
          </w:p>
        </w:tc>
      </w:tr>
      <w:tr w:rsidR="000568CF" w:rsidRPr="000568CF" w14:paraId="36A72BDB" w14:textId="77777777" w:rsidTr="007F61C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DC1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D3B" w14:textId="77777777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ATRA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283" w14:textId="20B0567E" w:rsidR="000568CF" w:rsidRPr="000568CF" w:rsidRDefault="000568CF" w:rsidP="000568CF">
            <w:pP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 w:rsidRPr="000568CF">
              <w:rPr>
                <w:rFonts w:ascii="Courier New" w:hAnsi="Courier New" w:cs="Courier New"/>
                <w:color w:val="000000"/>
                <w:sz w:val="18"/>
                <w:szCs w:val="18"/>
              </w:rPr>
              <w:t>TP/ISP,DP</w:t>
            </w:r>
            <w:r w:rsidR="00F44271">
              <w:rPr>
                <w:rFonts w:ascii="Courier New" w:hAnsi="Courier New" w:cs="Courier New" w:hint="eastAsia"/>
                <w:color w:val="000000"/>
                <w:sz w:val="18"/>
                <w:szCs w:val="18"/>
                <w:lang w:eastAsia="ja-JP"/>
              </w:rPr>
              <w:t>,*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BA8" w14:textId="77777777" w:rsidR="000568CF" w:rsidRPr="000568CF" w:rsidRDefault="000568CF" w:rsidP="000568CF">
            <w:pPr>
              <w:rPr>
                <w:color w:val="000000"/>
                <w:sz w:val="18"/>
                <w:szCs w:val="18"/>
              </w:rPr>
            </w:pPr>
            <w:r w:rsidRPr="000568CF">
              <w:rPr>
                <w:color w:val="000000"/>
                <w:sz w:val="18"/>
                <w:szCs w:val="18"/>
              </w:rPr>
              <w:t>Diff.cs w.r.t. trans.sec.lin.mom.of part.specified, part.interm.prod.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7B1E" w14:textId="1049CED1" w:rsidR="000568CF" w:rsidRPr="000568CF" w:rsidRDefault="00D12D5E" w:rsidP="000568C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CP-E/0174</w:t>
            </w:r>
          </w:p>
        </w:tc>
      </w:tr>
    </w:tbl>
    <w:p w14:paraId="40D8E5F7" w14:textId="5BFE2AA1" w:rsidR="00393D7B" w:rsidRDefault="00393D7B" w:rsidP="00C16446">
      <w:pPr>
        <w:jc w:val="both"/>
        <w:rPr>
          <w:b/>
          <w:sz w:val="24"/>
          <w:szCs w:val="24"/>
          <w:lang w:val="en-GB" w:eastAsia="ja-JP"/>
        </w:rPr>
      </w:pPr>
    </w:p>
    <w:p w14:paraId="11675EB9" w14:textId="77777777" w:rsidR="00B06BE9" w:rsidRDefault="00B06BE9" w:rsidP="00C16446">
      <w:pPr>
        <w:jc w:val="both"/>
        <w:rPr>
          <w:b/>
          <w:sz w:val="24"/>
          <w:szCs w:val="24"/>
          <w:lang w:val="en-GB" w:eastAsia="ja-JP"/>
        </w:rPr>
      </w:pPr>
    </w:p>
    <w:p w14:paraId="4BB52E54" w14:textId="51839681" w:rsidR="00393D7B" w:rsidRDefault="00753971" w:rsidP="00C16446">
      <w:pPr>
        <w:jc w:val="both"/>
        <w:rPr>
          <w:b/>
          <w:sz w:val="24"/>
          <w:szCs w:val="24"/>
          <w:lang w:val="en-GB" w:eastAsia="ja-JP"/>
        </w:rPr>
      </w:pPr>
      <w:r>
        <w:rPr>
          <w:noProof/>
        </w:rPr>
        <w:drawing>
          <wp:inline distT="0" distB="0" distL="0" distR="0" wp14:anchorId="4031BE16" wp14:editId="7A863D81">
            <wp:extent cx="5909049" cy="601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60" cy="602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9F6F" w14:textId="77777777" w:rsidR="00393D7B" w:rsidRDefault="00393D7B" w:rsidP="00C16446">
      <w:pPr>
        <w:jc w:val="both"/>
        <w:rPr>
          <w:b/>
          <w:sz w:val="24"/>
          <w:szCs w:val="24"/>
          <w:lang w:val="en-GB" w:eastAsia="ja-JP"/>
        </w:rPr>
      </w:pPr>
    </w:p>
    <w:p w14:paraId="07DFC36C" w14:textId="42085890" w:rsidR="00C16446" w:rsidRPr="00C16446" w:rsidRDefault="00C16446" w:rsidP="00C16446">
      <w:pPr>
        <w:jc w:val="both"/>
        <w:rPr>
          <w:b/>
          <w:sz w:val="24"/>
          <w:szCs w:val="24"/>
          <w:lang w:val="en-GB" w:eastAsia="ja-JP"/>
        </w:rPr>
      </w:pPr>
      <w:r w:rsidRPr="00C16446">
        <w:rPr>
          <w:b/>
          <w:sz w:val="24"/>
          <w:szCs w:val="24"/>
          <w:lang w:val="en-GB" w:eastAsia="ja-JP"/>
        </w:rPr>
        <w:t>Distribution:</w:t>
      </w:r>
    </w:p>
    <w:p w14:paraId="2E58B930" w14:textId="77777777" w:rsidR="00C16446" w:rsidRPr="00C16446" w:rsidRDefault="00C16446" w:rsidP="00C16446">
      <w:pPr>
        <w:jc w:val="both"/>
        <w:rPr>
          <w:bCs/>
          <w:sz w:val="24"/>
          <w:szCs w:val="24"/>
          <w:lang w:val="en-GB" w:eastAsia="ja-JP"/>
        </w:rPr>
        <w:sectPr w:rsidR="00C16446" w:rsidRPr="00C16446" w:rsidSect="00C16446">
          <w:type w:val="continuous"/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6522250F" w14:textId="540ED569" w:rsidR="00062F5B" w:rsidRDefault="007605C9" w:rsidP="003761DC">
      <w:pPr>
        <w:jc w:val="both"/>
        <w:rPr>
          <w:bCs/>
          <w:sz w:val="24"/>
          <w:szCs w:val="24"/>
          <w:lang w:val="en-GB" w:eastAsia="ja-JP"/>
        </w:rPr>
        <w:sectPr w:rsidR="00062F5B" w:rsidSect="00062F5B">
          <w:type w:val="continuous"/>
          <w:pgSz w:w="11906" w:h="16838" w:code="9"/>
          <w:pgMar w:top="567" w:right="1440" w:bottom="567" w:left="1440" w:header="709" w:footer="709" w:gutter="0"/>
          <w:pgNumType w:start="1"/>
          <w:cols w:num="2" w:space="720"/>
          <w:docGrid w:linePitch="360"/>
        </w:sect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03484DDD" w14:textId="77777777" w:rsidR="00C16446" w:rsidRPr="00C45E6D" w:rsidRDefault="00C16446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16446" w:rsidRPr="00C45E6D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C3F6" w14:textId="77777777" w:rsidR="00B320D5" w:rsidRDefault="00B320D5">
      <w:r>
        <w:separator/>
      </w:r>
    </w:p>
  </w:endnote>
  <w:endnote w:type="continuationSeparator" w:id="0">
    <w:p w14:paraId="26B03383" w14:textId="77777777" w:rsidR="00B320D5" w:rsidRDefault="00B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E853" w14:textId="77777777" w:rsidR="00B320D5" w:rsidRDefault="00B320D5">
      <w:r>
        <w:separator/>
      </w:r>
    </w:p>
  </w:footnote>
  <w:footnote w:type="continuationSeparator" w:id="0">
    <w:p w14:paraId="546FA5C3" w14:textId="77777777" w:rsidR="00B320D5" w:rsidRDefault="00B3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476B"/>
    <w:multiLevelType w:val="hybridMultilevel"/>
    <w:tmpl w:val="142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4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6561">
    <w:abstractNumId w:val="7"/>
  </w:num>
  <w:num w:numId="2" w16cid:durableId="1333293889">
    <w:abstractNumId w:val="8"/>
  </w:num>
  <w:num w:numId="3" w16cid:durableId="892085180">
    <w:abstractNumId w:val="2"/>
  </w:num>
  <w:num w:numId="4" w16cid:durableId="1940527646">
    <w:abstractNumId w:val="13"/>
  </w:num>
  <w:num w:numId="5" w16cid:durableId="623848410">
    <w:abstractNumId w:val="5"/>
  </w:num>
  <w:num w:numId="6" w16cid:durableId="1148281721">
    <w:abstractNumId w:val="11"/>
  </w:num>
  <w:num w:numId="7" w16cid:durableId="11810148">
    <w:abstractNumId w:val="15"/>
  </w:num>
  <w:num w:numId="8" w16cid:durableId="78600553">
    <w:abstractNumId w:val="1"/>
  </w:num>
  <w:num w:numId="9" w16cid:durableId="101072823">
    <w:abstractNumId w:val="9"/>
  </w:num>
  <w:num w:numId="10" w16cid:durableId="1430009960">
    <w:abstractNumId w:val="4"/>
  </w:num>
  <w:num w:numId="11" w16cid:durableId="533153757">
    <w:abstractNumId w:val="0"/>
  </w:num>
  <w:num w:numId="12" w16cid:durableId="1684362759">
    <w:abstractNumId w:val="16"/>
  </w:num>
  <w:num w:numId="13" w16cid:durableId="110515879">
    <w:abstractNumId w:val="3"/>
  </w:num>
  <w:num w:numId="14" w16cid:durableId="984505075">
    <w:abstractNumId w:val="6"/>
  </w:num>
  <w:num w:numId="15" w16cid:durableId="830873141">
    <w:abstractNumId w:val="17"/>
  </w:num>
  <w:num w:numId="16" w16cid:durableId="524054847">
    <w:abstractNumId w:val="14"/>
  </w:num>
  <w:num w:numId="17" w16cid:durableId="2034651738">
    <w:abstractNumId w:val="10"/>
  </w:num>
  <w:num w:numId="18" w16cid:durableId="21050272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51F"/>
    <w:rsid w:val="000225BA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0BC"/>
    <w:rsid w:val="00054281"/>
    <w:rsid w:val="0005483B"/>
    <w:rsid w:val="00055382"/>
    <w:rsid w:val="00055AFE"/>
    <w:rsid w:val="00055F9F"/>
    <w:rsid w:val="000568CF"/>
    <w:rsid w:val="00057D0D"/>
    <w:rsid w:val="00057D80"/>
    <w:rsid w:val="00057F16"/>
    <w:rsid w:val="00060471"/>
    <w:rsid w:val="00061311"/>
    <w:rsid w:val="00062172"/>
    <w:rsid w:val="00062F5B"/>
    <w:rsid w:val="00064334"/>
    <w:rsid w:val="00065936"/>
    <w:rsid w:val="00065A74"/>
    <w:rsid w:val="00066178"/>
    <w:rsid w:val="000679EC"/>
    <w:rsid w:val="00067A21"/>
    <w:rsid w:val="000703B1"/>
    <w:rsid w:val="000704A6"/>
    <w:rsid w:val="0007052B"/>
    <w:rsid w:val="00071474"/>
    <w:rsid w:val="000728B8"/>
    <w:rsid w:val="00073816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4E0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95FF4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1232"/>
    <w:rsid w:val="000C20F6"/>
    <w:rsid w:val="000C3A21"/>
    <w:rsid w:val="000C41E2"/>
    <w:rsid w:val="000C4EF6"/>
    <w:rsid w:val="000C509B"/>
    <w:rsid w:val="000C5486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4C0B"/>
    <w:rsid w:val="000D5AF5"/>
    <w:rsid w:val="000D5FBA"/>
    <w:rsid w:val="000D689D"/>
    <w:rsid w:val="000D6DBC"/>
    <w:rsid w:val="000D7B8F"/>
    <w:rsid w:val="000E12F1"/>
    <w:rsid w:val="000E1DC1"/>
    <w:rsid w:val="000E1E8C"/>
    <w:rsid w:val="000E20EE"/>
    <w:rsid w:val="000E4327"/>
    <w:rsid w:val="000E5675"/>
    <w:rsid w:val="000E5A85"/>
    <w:rsid w:val="000E637B"/>
    <w:rsid w:val="000E6CD5"/>
    <w:rsid w:val="000F02F6"/>
    <w:rsid w:val="000F08E3"/>
    <w:rsid w:val="000F0992"/>
    <w:rsid w:val="000F0AE5"/>
    <w:rsid w:val="000F0DE6"/>
    <w:rsid w:val="000F24CB"/>
    <w:rsid w:val="000F2669"/>
    <w:rsid w:val="000F3367"/>
    <w:rsid w:val="000F34AC"/>
    <w:rsid w:val="000F3DD0"/>
    <w:rsid w:val="000F4532"/>
    <w:rsid w:val="000F46D6"/>
    <w:rsid w:val="000F6A18"/>
    <w:rsid w:val="000F6B11"/>
    <w:rsid w:val="000F6B2B"/>
    <w:rsid w:val="000F7133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8BB"/>
    <w:rsid w:val="00114B98"/>
    <w:rsid w:val="0011504C"/>
    <w:rsid w:val="001161A8"/>
    <w:rsid w:val="00117306"/>
    <w:rsid w:val="00117BDC"/>
    <w:rsid w:val="00117FFA"/>
    <w:rsid w:val="00120512"/>
    <w:rsid w:val="001205D5"/>
    <w:rsid w:val="001205F1"/>
    <w:rsid w:val="00120A8C"/>
    <w:rsid w:val="00120FF0"/>
    <w:rsid w:val="0012165E"/>
    <w:rsid w:val="00122651"/>
    <w:rsid w:val="001230ED"/>
    <w:rsid w:val="00123140"/>
    <w:rsid w:val="001231A6"/>
    <w:rsid w:val="00123C68"/>
    <w:rsid w:val="00123CEE"/>
    <w:rsid w:val="001245CA"/>
    <w:rsid w:val="001253F3"/>
    <w:rsid w:val="00125402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91F"/>
    <w:rsid w:val="00137ADA"/>
    <w:rsid w:val="00137F68"/>
    <w:rsid w:val="00140168"/>
    <w:rsid w:val="001404D5"/>
    <w:rsid w:val="00140F2A"/>
    <w:rsid w:val="00142151"/>
    <w:rsid w:val="00142FB6"/>
    <w:rsid w:val="00145728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3991"/>
    <w:rsid w:val="00163CEE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8085C"/>
    <w:rsid w:val="00182A50"/>
    <w:rsid w:val="001836D8"/>
    <w:rsid w:val="00184058"/>
    <w:rsid w:val="001841FE"/>
    <w:rsid w:val="00186FA6"/>
    <w:rsid w:val="001871E6"/>
    <w:rsid w:val="0018786D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6598"/>
    <w:rsid w:val="00196CD3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0D83"/>
    <w:rsid w:val="001B13DC"/>
    <w:rsid w:val="001B2919"/>
    <w:rsid w:val="001B298D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0917"/>
    <w:rsid w:val="001C1334"/>
    <w:rsid w:val="001C2324"/>
    <w:rsid w:val="001C3AA2"/>
    <w:rsid w:val="001C503E"/>
    <w:rsid w:val="001C592B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4AC9"/>
    <w:rsid w:val="001D6A9C"/>
    <w:rsid w:val="001D7EA1"/>
    <w:rsid w:val="001E1D03"/>
    <w:rsid w:val="001E299E"/>
    <w:rsid w:val="001E39A9"/>
    <w:rsid w:val="001E3D0C"/>
    <w:rsid w:val="001E3EEF"/>
    <w:rsid w:val="001E4012"/>
    <w:rsid w:val="001E4F0D"/>
    <w:rsid w:val="001E58A4"/>
    <w:rsid w:val="001E5D80"/>
    <w:rsid w:val="001E7ADE"/>
    <w:rsid w:val="001F09FD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990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B79"/>
    <w:rsid w:val="0022601E"/>
    <w:rsid w:val="002265F5"/>
    <w:rsid w:val="00226FE2"/>
    <w:rsid w:val="002271E4"/>
    <w:rsid w:val="0022798E"/>
    <w:rsid w:val="0023040F"/>
    <w:rsid w:val="00232C7C"/>
    <w:rsid w:val="00232D99"/>
    <w:rsid w:val="00233227"/>
    <w:rsid w:val="0023376B"/>
    <w:rsid w:val="0023416F"/>
    <w:rsid w:val="002369E9"/>
    <w:rsid w:val="00236BF1"/>
    <w:rsid w:val="00236D06"/>
    <w:rsid w:val="00236D9E"/>
    <w:rsid w:val="00237DC9"/>
    <w:rsid w:val="00241A5A"/>
    <w:rsid w:val="002421DB"/>
    <w:rsid w:val="00242474"/>
    <w:rsid w:val="00242DB4"/>
    <w:rsid w:val="00244AEC"/>
    <w:rsid w:val="00244C6C"/>
    <w:rsid w:val="0024513A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27A"/>
    <w:rsid w:val="0026176E"/>
    <w:rsid w:val="002628BF"/>
    <w:rsid w:val="00264890"/>
    <w:rsid w:val="00264A0C"/>
    <w:rsid w:val="0026528D"/>
    <w:rsid w:val="002654E1"/>
    <w:rsid w:val="00265646"/>
    <w:rsid w:val="002661F0"/>
    <w:rsid w:val="00266986"/>
    <w:rsid w:val="00266CF5"/>
    <w:rsid w:val="00267749"/>
    <w:rsid w:val="002679A3"/>
    <w:rsid w:val="00270724"/>
    <w:rsid w:val="002721E4"/>
    <w:rsid w:val="0027305A"/>
    <w:rsid w:val="00273D4D"/>
    <w:rsid w:val="0027566F"/>
    <w:rsid w:val="002760D6"/>
    <w:rsid w:val="002768AF"/>
    <w:rsid w:val="00277066"/>
    <w:rsid w:val="00277283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16"/>
    <w:rsid w:val="002922B3"/>
    <w:rsid w:val="00292926"/>
    <w:rsid w:val="00293080"/>
    <w:rsid w:val="0029388D"/>
    <w:rsid w:val="00294169"/>
    <w:rsid w:val="002942B8"/>
    <w:rsid w:val="00294932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9BE"/>
    <w:rsid w:val="002B6BD1"/>
    <w:rsid w:val="002B772A"/>
    <w:rsid w:val="002C0996"/>
    <w:rsid w:val="002C0A41"/>
    <w:rsid w:val="002C1278"/>
    <w:rsid w:val="002C1338"/>
    <w:rsid w:val="002C260A"/>
    <w:rsid w:val="002C2678"/>
    <w:rsid w:val="002C42BA"/>
    <w:rsid w:val="002C51F9"/>
    <w:rsid w:val="002C55D4"/>
    <w:rsid w:val="002C598A"/>
    <w:rsid w:val="002C62B6"/>
    <w:rsid w:val="002C72D8"/>
    <w:rsid w:val="002C7B81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1BAC"/>
    <w:rsid w:val="002E2B69"/>
    <w:rsid w:val="002E3ADB"/>
    <w:rsid w:val="002E49D7"/>
    <w:rsid w:val="002E6B9A"/>
    <w:rsid w:val="002E7EC6"/>
    <w:rsid w:val="002E7F4C"/>
    <w:rsid w:val="002F1107"/>
    <w:rsid w:val="002F1A89"/>
    <w:rsid w:val="002F1E5D"/>
    <w:rsid w:val="002F2ADD"/>
    <w:rsid w:val="002F5437"/>
    <w:rsid w:val="002F5838"/>
    <w:rsid w:val="002F66F3"/>
    <w:rsid w:val="002F7137"/>
    <w:rsid w:val="002F7D80"/>
    <w:rsid w:val="0030073A"/>
    <w:rsid w:val="00301C72"/>
    <w:rsid w:val="003030B4"/>
    <w:rsid w:val="0030370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8C5"/>
    <w:rsid w:val="00315F5C"/>
    <w:rsid w:val="00316527"/>
    <w:rsid w:val="00316849"/>
    <w:rsid w:val="00317BE0"/>
    <w:rsid w:val="00317F71"/>
    <w:rsid w:val="00320637"/>
    <w:rsid w:val="00320778"/>
    <w:rsid w:val="0032098E"/>
    <w:rsid w:val="0032175B"/>
    <w:rsid w:val="00322FA7"/>
    <w:rsid w:val="00323513"/>
    <w:rsid w:val="0032378D"/>
    <w:rsid w:val="00324667"/>
    <w:rsid w:val="003273EA"/>
    <w:rsid w:val="003277D9"/>
    <w:rsid w:val="00327928"/>
    <w:rsid w:val="00330702"/>
    <w:rsid w:val="00330FAF"/>
    <w:rsid w:val="003310ED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23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0453"/>
    <w:rsid w:val="003612A4"/>
    <w:rsid w:val="00361461"/>
    <w:rsid w:val="0036437B"/>
    <w:rsid w:val="00365101"/>
    <w:rsid w:val="003665E8"/>
    <w:rsid w:val="00366793"/>
    <w:rsid w:val="00370D1D"/>
    <w:rsid w:val="00371729"/>
    <w:rsid w:val="00371F98"/>
    <w:rsid w:val="00372467"/>
    <w:rsid w:val="00372CE9"/>
    <w:rsid w:val="0037315C"/>
    <w:rsid w:val="00374185"/>
    <w:rsid w:val="00375597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3D7B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548"/>
    <w:rsid w:val="003B1CFF"/>
    <w:rsid w:val="003B339E"/>
    <w:rsid w:val="003B44EC"/>
    <w:rsid w:val="003B4A1F"/>
    <w:rsid w:val="003B6B0C"/>
    <w:rsid w:val="003B7133"/>
    <w:rsid w:val="003C026F"/>
    <w:rsid w:val="003C1066"/>
    <w:rsid w:val="003C18CC"/>
    <w:rsid w:val="003C2216"/>
    <w:rsid w:val="003C2DA3"/>
    <w:rsid w:val="003C5413"/>
    <w:rsid w:val="003C5477"/>
    <w:rsid w:val="003C66B2"/>
    <w:rsid w:val="003C779D"/>
    <w:rsid w:val="003C7A06"/>
    <w:rsid w:val="003C7E11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47EC"/>
    <w:rsid w:val="003D511F"/>
    <w:rsid w:val="003D5AA6"/>
    <w:rsid w:val="003D5B2A"/>
    <w:rsid w:val="003D6EF3"/>
    <w:rsid w:val="003D7F19"/>
    <w:rsid w:val="003E0345"/>
    <w:rsid w:val="003E072C"/>
    <w:rsid w:val="003E1231"/>
    <w:rsid w:val="003E1390"/>
    <w:rsid w:val="003E1BD5"/>
    <w:rsid w:val="003E2E35"/>
    <w:rsid w:val="003E3040"/>
    <w:rsid w:val="003E312D"/>
    <w:rsid w:val="003E4ED7"/>
    <w:rsid w:val="003E5D4B"/>
    <w:rsid w:val="003E60BD"/>
    <w:rsid w:val="003F1BE0"/>
    <w:rsid w:val="003F2C43"/>
    <w:rsid w:val="003F2E75"/>
    <w:rsid w:val="003F3E80"/>
    <w:rsid w:val="003F472E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307C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CD8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D1D"/>
    <w:rsid w:val="00436258"/>
    <w:rsid w:val="00440440"/>
    <w:rsid w:val="00441FA5"/>
    <w:rsid w:val="0044307E"/>
    <w:rsid w:val="00443424"/>
    <w:rsid w:val="00443A8A"/>
    <w:rsid w:val="004459CE"/>
    <w:rsid w:val="00445A85"/>
    <w:rsid w:val="00447F32"/>
    <w:rsid w:val="0045009F"/>
    <w:rsid w:val="00450346"/>
    <w:rsid w:val="00453599"/>
    <w:rsid w:val="00453D4C"/>
    <w:rsid w:val="00454E5E"/>
    <w:rsid w:val="00455D14"/>
    <w:rsid w:val="00457226"/>
    <w:rsid w:val="00460D0B"/>
    <w:rsid w:val="00462498"/>
    <w:rsid w:val="00462FF0"/>
    <w:rsid w:val="004633B6"/>
    <w:rsid w:val="004650B3"/>
    <w:rsid w:val="0046630E"/>
    <w:rsid w:val="00466529"/>
    <w:rsid w:val="0046706F"/>
    <w:rsid w:val="0047303B"/>
    <w:rsid w:val="00473795"/>
    <w:rsid w:val="00473DC1"/>
    <w:rsid w:val="004759C6"/>
    <w:rsid w:val="00475F34"/>
    <w:rsid w:val="00477554"/>
    <w:rsid w:val="00477A29"/>
    <w:rsid w:val="00477EE1"/>
    <w:rsid w:val="004800D2"/>
    <w:rsid w:val="00483349"/>
    <w:rsid w:val="0048579C"/>
    <w:rsid w:val="00485AA0"/>
    <w:rsid w:val="00486A1B"/>
    <w:rsid w:val="0048783A"/>
    <w:rsid w:val="00487AED"/>
    <w:rsid w:val="00487B9F"/>
    <w:rsid w:val="0049142D"/>
    <w:rsid w:val="0049149D"/>
    <w:rsid w:val="004927B1"/>
    <w:rsid w:val="00494022"/>
    <w:rsid w:val="0049412F"/>
    <w:rsid w:val="004948CC"/>
    <w:rsid w:val="00494B1E"/>
    <w:rsid w:val="0049511E"/>
    <w:rsid w:val="00496124"/>
    <w:rsid w:val="00496D9A"/>
    <w:rsid w:val="0049764A"/>
    <w:rsid w:val="00497D26"/>
    <w:rsid w:val="004A022B"/>
    <w:rsid w:val="004A0516"/>
    <w:rsid w:val="004A11DD"/>
    <w:rsid w:val="004A17C3"/>
    <w:rsid w:val="004A1BAC"/>
    <w:rsid w:val="004A1FC8"/>
    <w:rsid w:val="004A255B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3B6"/>
    <w:rsid w:val="004D2749"/>
    <w:rsid w:val="004D36B2"/>
    <w:rsid w:val="004D413F"/>
    <w:rsid w:val="004D6043"/>
    <w:rsid w:val="004E03FB"/>
    <w:rsid w:val="004E287E"/>
    <w:rsid w:val="004E32FF"/>
    <w:rsid w:val="004E337D"/>
    <w:rsid w:val="004E54A5"/>
    <w:rsid w:val="004E58C9"/>
    <w:rsid w:val="004E6666"/>
    <w:rsid w:val="004E666B"/>
    <w:rsid w:val="004E6D5A"/>
    <w:rsid w:val="004E768F"/>
    <w:rsid w:val="004E7825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4F7F22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44BC"/>
    <w:rsid w:val="00524E28"/>
    <w:rsid w:val="00527328"/>
    <w:rsid w:val="00530909"/>
    <w:rsid w:val="00532821"/>
    <w:rsid w:val="0053332B"/>
    <w:rsid w:val="0053349C"/>
    <w:rsid w:val="0053441A"/>
    <w:rsid w:val="005359D9"/>
    <w:rsid w:val="005370FF"/>
    <w:rsid w:val="005404F6"/>
    <w:rsid w:val="00540F35"/>
    <w:rsid w:val="005417D7"/>
    <w:rsid w:val="005429F5"/>
    <w:rsid w:val="00542DE8"/>
    <w:rsid w:val="00542EEB"/>
    <w:rsid w:val="0054306F"/>
    <w:rsid w:val="00543A7B"/>
    <w:rsid w:val="00543C40"/>
    <w:rsid w:val="00543C56"/>
    <w:rsid w:val="005441B6"/>
    <w:rsid w:val="00544AB3"/>
    <w:rsid w:val="00545921"/>
    <w:rsid w:val="00545E6F"/>
    <w:rsid w:val="00546C09"/>
    <w:rsid w:val="00550063"/>
    <w:rsid w:val="00550959"/>
    <w:rsid w:val="00550A78"/>
    <w:rsid w:val="0055102E"/>
    <w:rsid w:val="005522C7"/>
    <w:rsid w:val="00552B09"/>
    <w:rsid w:val="0055315C"/>
    <w:rsid w:val="0055376E"/>
    <w:rsid w:val="00554D2D"/>
    <w:rsid w:val="00554F37"/>
    <w:rsid w:val="00556411"/>
    <w:rsid w:val="00556791"/>
    <w:rsid w:val="00556AAA"/>
    <w:rsid w:val="00557440"/>
    <w:rsid w:val="005610FA"/>
    <w:rsid w:val="00561124"/>
    <w:rsid w:val="00561548"/>
    <w:rsid w:val="005623D6"/>
    <w:rsid w:val="005624D1"/>
    <w:rsid w:val="0056261D"/>
    <w:rsid w:val="00562B27"/>
    <w:rsid w:val="00563788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6340"/>
    <w:rsid w:val="00596921"/>
    <w:rsid w:val="00597053"/>
    <w:rsid w:val="00597F63"/>
    <w:rsid w:val="005A2A01"/>
    <w:rsid w:val="005A2AAD"/>
    <w:rsid w:val="005A3C18"/>
    <w:rsid w:val="005A4C0D"/>
    <w:rsid w:val="005A5A66"/>
    <w:rsid w:val="005A6869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092"/>
    <w:rsid w:val="005D47AF"/>
    <w:rsid w:val="005D62A7"/>
    <w:rsid w:val="005E01D9"/>
    <w:rsid w:val="005E0DF3"/>
    <w:rsid w:val="005E1302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782"/>
    <w:rsid w:val="00600B79"/>
    <w:rsid w:val="00600D8A"/>
    <w:rsid w:val="006014F2"/>
    <w:rsid w:val="00601684"/>
    <w:rsid w:val="00601D99"/>
    <w:rsid w:val="006021AB"/>
    <w:rsid w:val="0060405F"/>
    <w:rsid w:val="00605CB0"/>
    <w:rsid w:val="00606689"/>
    <w:rsid w:val="00607A40"/>
    <w:rsid w:val="0061028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FF"/>
    <w:rsid w:val="0061460D"/>
    <w:rsid w:val="00617723"/>
    <w:rsid w:val="006179C2"/>
    <w:rsid w:val="0062032F"/>
    <w:rsid w:val="006203D6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1899"/>
    <w:rsid w:val="0065253C"/>
    <w:rsid w:val="00654836"/>
    <w:rsid w:val="00656E44"/>
    <w:rsid w:val="0065760F"/>
    <w:rsid w:val="006578A5"/>
    <w:rsid w:val="006608C8"/>
    <w:rsid w:val="006609F3"/>
    <w:rsid w:val="006621EB"/>
    <w:rsid w:val="0066230F"/>
    <w:rsid w:val="0066257E"/>
    <w:rsid w:val="00662B46"/>
    <w:rsid w:val="006638C1"/>
    <w:rsid w:val="00663A0D"/>
    <w:rsid w:val="00665177"/>
    <w:rsid w:val="00665425"/>
    <w:rsid w:val="00665B1D"/>
    <w:rsid w:val="00665C11"/>
    <w:rsid w:val="00667D17"/>
    <w:rsid w:val="006717C1"/>
    <w:rsid w:val="00671CEB"/>
    <w:rsid w:val="00672634"/>
    <w:rsid w:val="0067296F"/>
    <w:rsid w:val="00672FB1"/>
    <w:rsid w:val="0067379F"/>
    <w:rsid w:val="00673AB3"/>
    <w:rsid w:val="006746A5"/>
    <w:rsid w:val="00674F4F"/>
    <w:rsid w:val="00675051"/>
    <w:rsid w:val="00680B2E"/>
    <w:rsid w:val="0068129A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275B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126A"/>
    <w:rsid w:val="006B2D17"/>
    <w:rsid w:val="006B32BF"/>
    <w:rsid w:val="006B35E2"/>
    <w:rsid w:val="006B3AE8"/>
    <w:rsid w:val="006B3D9D"/>
    <w:rsid w:val="006B4C62"/>
    <w:rsid w:val="006B4FB4"/>
    <w:rsid w:val="006B6212"/>
    <w:rsid w:val="006B78D0"/>
    <w:rsid w:val="006C2AA4"/>
    <w:rsid w:val="006C44E6"/>
    <w:rsid w:val="006C6128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AF7"/>
    <w:rsid w:val="006E0D1B"/>
    <w:rsid w:val="006E1160"/>
    <w:rsid w:val="006E18A4"/>
    <w:rsid w:val="006E196A"/>
    <w:rsid w:val="006E2250"/>
    <w:rsid w:val="006E29E9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4A0F"/>
    <w:rsid w:val="006F5358"/>
    <w:rsid w:val="006F5B02"/>
    <w:rsid w:val="006F6F3C"/>
    <w:rsid w:val="006F7FF0"/>
    <w:rsid w:val="007001D7"/>
    <w:rsid w:val="00700B7B"/>
    <w:rsid w:val="00700F94"/>
    <w:rsid w:val="00702EF3"/>
    <w:rsid w:val="00702FC5"/>
    <w:rsid w:val="0070339D"/>
    <w:rsid w:val="00705F58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56A6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5244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6E02"/>
    <w:rsid w:val="00737D9A"/>
    <w:rsid w:val="00740036"/>
    <w:rsid w:val="00740FD4"/>
    <w:rsid w:val="00741D88"/>
    <w:rsid w:val="0074272A"/>
    <w:rsid w:val="00742D11"/>
    <w:rsid w:val="00742DB8"/>
    <w:rsid w:val="00743B63"/>
    <w:rsid w:val="0074495E"/>
    <w:rsid w:val="00744E9F"/>
    <w:rsid w:val="00744F33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3971"/>
    <w:rsid w:val="00754253"/>
    <w:rsid w:val="007552E3"/>
    <w:rsid w:val="00755CE0"/>
    <w:rsid w:val="00757667"/>
    <w:rsid w:val="00757CE0"/>
    <w:rsid w:val="00760057"/>
    <w:rsid w:val="0076007E"/>
    <w:rsid w:val="007605C9"/>
    <w:rsid w:val="00760754"/>
    <w:rsid w:val="007621B1"/>
    <w:rsid w:val="0076273E"/>
    <w:rsid w:val="00763134"/>
    <w:rsid w:val="00763276"/>
    <w:rsid w:val="00763466"/>
    <w:rsid w:val="007643BB"/>
    <w:rsid w:val="00765509"/>
    <w:rsid w:val="0076665B"/>
    <w:rsid w:val="007666BE"/>
    <w:rsid w:val="00766733"/>
    <w:rsid w:val="00766D90"/>
    <w:rsid w:val="0077022E"/>
    <w:rsid w:val="007711F6"/>
    <w:rsid w:val="00771C0B"/>
    <w:rsid w:val="00773976"/>
    <w:rsid w:val="00775CF5"/>
    <w:rsid w:val="0077637A"/>
    <w:rsid w:val="007763C9"/>
    <w:rsid w:val="007809F3"/>
    <w:rsid w:val="00780E4B"/>
    <w:rsid w:val="007813BC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C78"/>
    <w:rsid w:val="007A01FA"/>
    <w:rsid w:val="007A0753"/>
    <w:rsid w:val="007A14E1"/>
    <w:rsid w:val="007A2788"/>
    <w:rsid w:val="007A3CA0"/>
    <w:rsid w:val="007A43F6"/>
    <w:rsid w:val="007A45D2"/>
    <w:rsid w:val="007A5571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41E"/>
    <w:rsid w:val="007B5A0D"/>
    <w:rsid w:val="007B615C"/>
    <w:rsid w:val="007B6434"/>
    <w:rsid w:val="007B6845"/>
    <w:rsid w:val="007B73CE"/>
    <w:rsid w:val="007C00E9"/>
    <w:rsid w:val="007C00FE"/>
    <w:rsid w:val="007C0C11"/>
    <w:rsid w:val="007C1314"/>
    <w:rsid w:val="007C2190"/>
    <w:rsid w:val="007C2E3B"/>
    <w:rsid w:val="007C5136"/>
    <w:rsid w:val="007C5F1C"/>
    <w:rsid w:val="007C6128"/>
    <w:rsid w:val="007C6BF6"/>
    <w:rsid w:val="007C6D7F"/>
    <w:rsid w:val="007C79FB"/>
    <w:rsid w:val="007C7EAC"/>
    <w:rsid w:val="007D1168"/>
    <w:rsid w:val="007D1EC5"/>
    <w:rsid w:val="007D267D"/>
    <w:rsid w:val="007D2CCC"/>
    <w:rsid w:val="007D33F1"/>
    <w:rsid w:val="007D51DA"/>
    <w:rsid w:val="007D52EA"/>
    <w:rsid w:val="007D614F"/>
    <w:rsid w:val="007D7A1B"/>
    <w:rsid w:val="007E07FB"/>
    <w:rsid w:val="007E14E2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1CF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343"/>
    <w:rsid w:val="00804B0C"/>
    <w:rsid w:val="00804C66"/>
    <w:rsid w:val="00805992"/>
    <w:rsid w:val="00812CCE"/>
    <w:rsid w:val="00813613"/>
    <w:rsid w:val="00813798"/>
    <w:rsid w:val="00813AB2"/>
    <w:rsid w:val="00814229"/>
    <w:rsid w:val="008147ED"/>
    <w:rsid w:val="00814CBC"/>
    <w:rsid w:val="00816172"/>
    <w:rsid w:val="008167D7"/>
    <w:rsid w:val="00816BEF"/>
    <w:rsid w:val="008178D7"/>
    <w:rsid w:val="00817AC2"/>
    <w:rsid w:val="008208DB"/>
    <w:rsid w:val="00820FD4"/>
    <w:rsid w:val="00822181"/>
    <w:rsid w:val="00824571"/>
    <w:rsid w:val="008245EE"/>
    <w:rsid w:val="00824AA2"/>
    <w:rsid w:val="00825ED5"/>
    <w:rsid w:val="00827254"/>
    <w:rsid w:val="00827646"/>
    <w:rsid w:val="008314AD"/>
    <w:rsid w:val="008336A6"/>
    <w:rsid w:val="00834976"/>
    <w:rsid w:val="00834E3E"/>
    <w:rsid w:val="00836089"/>
    <w:rsid w:val="00836999"/>
    <w:rsid w:val="00836E90"/>
    <w:rsid w:val="0084097B"/>
    <w:rsid w:val="00840D9E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BA4"/>
    <w:rsid w:val="0087260C"/>
    <w:rsid w:val="008727A1"/>
    <w:rsid w:val="00872DD7"/>
    <w:rsid w:val="0087357E"/>
    <w:rsid w:val="0087596A"/>
    <w:rsid w:val="00875A4A"/>
    <w:rsid w:val="00875B8A"/>
    <w:rsid w:val="00876CE2"/>
    <w:rsid w:val="00881145"/>
    <w:rsid w:val="00881FFD"/>
    <w:rsid w:val="0088259F"/>
    <w:rsid w:val="00882B7B"/>
    <w:rsid w:val="0088304E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54F"/>
    <w:rsid w:val="008E58A6"/>
    <w:rsid w:val="008E5F78"/>
    <w:rsid w:val="008E6107"/>
    <w:rsid w:val="008E6181"/>
    <w:rsid w:val="008E7A8D"/>
    <w:rsid w:val="008E7C6E"/>
    <w:rsid w:val="008F082E"/>
    <w:rsid w:val="008F0B99"/>
    <w:rsid w:val="008F118D"/>
    <w:rsid w:val="008F3466"/>
    <w:rsid w:val="008F5096"/>
    <w:rsid w:val="008F6B79"/>
    <w:rsid w:val="008F6FDA"/>
    <w:rsid w:val="009003A2"/>
    <w:rsid w:val="00901004"/>
    <w:rsid w:val="00904228"/>
    <w:rsid w:val="00905009"/>
    <w:rsid w:val="0090570C"/>
    <w:rsid w:val="00907543"/>
    <w:rsid w:val="00910302"/>
    <w:rsid w:val="009103BB"/>
    <w:rsid w:val="009104CC"/>
    <w:rsid w:val="009117BF"/>
    <w:rsid w:val="009127DC"/>
    <w:rsid w:val="00913905"/>
    <w:rsid w:val="00913B57"/>
    <w:rsid w:val="00914AD8"/>
    <w:rsid w:val="00914EBC"/>
    <w:rsid w:val="0091653E"/>
    <w:rsid w:val="00917CB3"/>
    <w:rsid w:val="00920382"/>
    <w:rsid w:val="0092174E"/>
    <w:rsid w:val="009221AF"/>
    <w:rsid w:val="0092285A"/>
    <w:rsid w:val="00923830"/>
    <w:rsid w:val="00923852"/>
    <w:rsid w:val="0092572B"/>
    <w:rsid w:val="00926F2E"/>
    <w:rsid w:val="00927AE4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401BB"/>
    <w:rsid w:val="00940D21"/>
    <w:rsid w:val="0094322F"/>
    <w:rsid w:val="00943A90"/>
    <w:rsid w:val="00944684"/>
    <w:rsid w:val="00944FD5"/>
    <w:rsid w:val="009456FB"/>
    <w:rsid w:val="009463B6"/>
    <w:rsid w:val="00946656"/>
    <w:rsid w:val="00946D6D"/>
    <w:rsid w:val="00947728"/>
    <w:rsid w:val="00952973"/>
    <w:rsid w:val="0095344D"/>
    <w:rsid w:val="00954B00"/>
    <w:rsid w:val="00955436"/>
    <w:rsid w:val="00955483"/>
    <w:rsid w:val="009568FE"/>
    <w:rsid w:val="00957F46"/>
    <w:rsid w:val="00960127"/>
    <w:rsid w:val="009607AA"/>
    <w:rsid w:val="00960E03"/>
    <w:rsid w:val="00960F94"/>
    <w:rsid w:val="00961407"/>
    <w:rsid w:val="00962222"/>
    <w:rsid w:val="00963177"/>
    <w:rsid w:val="009634A2"/>
    <w:rsid w:val="009637B2"/>
    <w:rsid w:val="00963955"/>
    <w:rsid w:val="00963E00"/>
    <w:rsid w:val="00965B83"/>
    <w:rsid w:val="009662C3"/>
    <w:rsid w:val="00966332"/>
    <w:rsid w:val="00966685"/>
    <w:rsid w:val="00966730"/>
    <w:rsid w:val="00966B64"/>
    <w:rsid w:val="00966F63"/>
    <w:rsid w:val="0096791B"/>
    <w:rsid w:val="0097143E"/>
    <w:rsid w:val="00972447"/>
    <w:rsid w:val="00972688"/>
    <w:rsid w:val="0097291A"/>
    <w:rsid w:val="00972C23"/>
    <w:rsid w:val="00975A44"/>
    <w:rsid w:val="00976E18"/>
    <w:rsid w:val="00977377"/>
    <w:rsid w:val="0097757C"/>
    <w:rsid w:val="00977FE7"/>
    <w:rsid w:val="009800F5"/>
    <w:rsid w:val="00980A54"/>
    <w:rsid w:val="009822CC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1C68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733"/>
    <w:rsid w:val="009B16B7"/>
    <w:rsid w:val="009B178E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326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FA6"/>
    <w:rsid w:val="009F6205"/>
    <w:rsid w:val="009F6545"/>
    <w:rsid w:val="009F7091"/>
    <w:rsid w:val="009F7333"/>
    <w:rsid w:val="009F74D0"/>
    <w:rsid w:val="00A00A9E"/>
    <w:rsid w:val="00A00F38"/>
    <w:rsid w:val="00A01C6C"/>
    <w:rsid w:val="00A01FD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4408"/>
    <w:rsid w:val="00A14D21"/>
    <w:rsid w:val="00A20563"/>
    <w:rsid w:val="00A2084D"/>
    <w:rsid w:val="00A21FD4"/>
    <w:rsid w:val="00A22225"/>
    <w:rsid w:val="00A232F2"/>
    <w:rsid w:val="00A23AAD"/>
    <w:rsid w:val="00A24F67"/>
    <w:rsid w:val="00A26203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460C1"/>
    <w:rsid w:val="00A5077B"/>
    <w:rsid w:val="00A5146B"/>
    <w:rsid w:val="00A51A03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629E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80424"/>
    <w:rsid w:val="00A8281D"/>
    <w:rsid w:val="00A82D11"/>
    <w:rsid w:val="00A83BCB"/>
    <w:rsid w:val="00A85C37"/>
    <w:rsid w:val="00A85DF2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46B"/>
    <w:rsid w:val="00A97917"/>
    <w:rsid w:val="00A97AEF"/>
    <w:rsid w:val="00A97C5B"/>
    <w:rsid w:val="00AA0C15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36A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498F"/>
    <w:rsid w:val="00AD4A10"/>
    <w:rsid w:val="00AD685E"/>
    <w:rsid w:val="00AE0F03"/>
    <w:rsid w:val="00AE1FE4"/>
    <w:rsid w:val="00AE2D78"/>
    <w:rsid w:val="00AE2FFA"/>
    <w:rsid w:val="00AE46E7"/>
    <w:rsid w:val="00AE5A0E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4DF2"/>
    <w:rsid w:val="00AF5C62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6BE9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0D5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705"/>
    <w:rsid w:val="00B47C14"/>
    <w:rsid w:val="00B5025D"/>
    <w:rsid w:val="00B519B7"/>
    <w:rsid w:val="00B539B8"/>
    <w:rsid w:val="00B545B5"/>
    <w:rsid w:val="00B54DA0"/>
    <w:rsid w:val="00B552B8"/>
    <w:rsid w:val="00B55ED2"/>
    <w:rsid w:val="00B57DE1"/>
    <w:rsid w:val="00B60898"/>
    <w:rsid w:val="00B61559"/>
    <w:rsid w:val="00B6221A"/>
    <w:rsid w:val="00B6235A"/>
    <w:rsid w:val="00B62374"/>
    <w:rsid w:val="00B63452"/>
    <w:rsid w:val="00B6409B"/>
    <w:rsid w:val="00B6458E"/>
    <w:rsid w:val="00B652F6"/>
    <w:rsid w:val="00B659B1"/>
    <w:rsid w:val="00B66A0A"/>
    <w:rsid w:val="00B676C8"/>
    <w:rsid w:val="00B70CAE"/>
    <w:rsid w:val="00B70DEF"/>
    <w:rsid w:val="00B70E7B"/>
    <w:rsid w:val="00B714B0"/>
    <w:rsid w:val="00B71999"/>
    <w:rsid w:val="00B71B28"/>
    <w:rsid w:val="00B71E95"/>
    <w:rsid w:val="00B722B4"/>
    <w:rsid w:val="00B72557"/>
    <w:rsid w:val="00B72C81"/>
    <w:rsid w:val="00B740E5"/>
    <w:rsid w:val="00B74212"/>
    <w:rsid w:val="00B747DC"/>
    <w:rsid w:val="00B748FA"/>
    <w:rsid w:val="00B749FB"/>
    <w:rsid w:val="00B75C5F"/>
    <w:rsid w:val="00B76FB6"/>
    <w:rsid w:val="00B80195"/>
    <w:rsid w:val="00B80C7E"/>
    <w:rsid w:val="00B81F42"/>
    <w:rsid w:val="00B827B9"/>
    <w:rsid w:val="00B84D43"/>
    <w:rsid w:val="00B85C15"/>
    <w:rsid w:val="00B903B2"/>
    <w:rsid w:val="00B90446"/>
    <w:rsid w:val="00B906BD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76AF"/>
    <w:rsid w:val="00BA1097"/>
    <w:rsid w:val="00BA1533"/>
    <w:rsid w:val="00BA1C94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768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2D0E"/>
    <w:rsid w:val="00BC3DA7"/>
    <w:rsid w:val="00BC45DD"/>
    <w:rsid w:val="00BC4B28"/>
    <w:rsid w:val="00BC4D91"/>
    <w:rsid w:val="00BC524F"/>
    <w:rsid w:val="00BC56F6"/>
    <w:rsid w:val="00BC7D0A"/>
    <w:rsid w:val="00BC7DBE"/>
    <w:rsid w:val="00BD04BE"/>
    <w:rsid w:val="00BD1527"/>
    <w:rsid w:val="00BD166B"/>
    <w:rsid w:val="00BD1954"/>
    <w:rsid w:val="00BD20AF"/>
    <w:rsid w:val="00BD227A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1B10"/>
    <w:rsid w:val="00BF2ACB"/>
    <w:rsid w:val="00BF2B8D"/>
    <w:rsid w:val="00BF4C85"/>
    <w:rsid w:val="00BF53A6"/>
    <w:rsid w:val="00BF5C8C"/>
    <w:rsid w:val="00BF6AA1"/>
    <w:rsid w:val="00BF6B32"/>
    <w:rsid w:val="00BF7539"/>
    <w:rsid w:val="00C009AF"/>
    <w:rsid w:val="00C01747"/>
    <w:rsid w:val="00C02CEA"/>
    <w:rsid w:val="00C03977"/>
    <w:rsid w:val="00C03E06"/>
    <w:rsid w:val="00C04026"/>
    <w:rsid w:val="00C046F0"/>
    <w:rsid w:val="00C048C3"/>
    <w:rsid w:val="00C0593C"/>
    <w:rsid w:val="00C070C1"/>
    <w:rsid w:val="00C0794B"/>
    <w:rsid w:val="00C10624"/>
    <w:rsid w:val="00C11873"/>
    <w:rsid w:val="00C118AC"/>
    <w:rsid w:val="00C11B93"/>
    <w:rsid w:val="00C1254F"/>
    <w:rsid w:val="00C13592"/>
    <w:rsid w:val="00C13ECF"/>
    <w:rsid w:val="00C14849"/>
    <w:rsid w:val="00C15C60"/>
    <w:rsid w:val="00C16446"/>
    <w:rsid w:val="00C167FC"/>
    <w:rsid w:val="00C16DF7"/>
    <w:rsid w:val="00C16E80"/>
    <w:rsid w:val="00C1758D"/>
    <w:rsid w:val="00C17667"/>
    <w:rsid w:val="00C1799D"/>
    <w:rsid w:val="00C17F17"/>
    <w:rsid w:val="00C20B6C"/>
    <w:rsid w:val="00C20BEA"/>
    <w:rsid w:val="00C20FDF"/>
    <w:rsid w:val="00C21910"/>
    <w:rsid w:val="00C2253D"/>
    <w:rsid w:val="00C225AD"/>
    <w:rsid w:val="00C22B70"/>
    <w:rsid w:val="00C23480"/>
    <w:rsid w:val="00C23AF6"/>
    <w:rsid w:val="00C24117"/>
    <w:rsid w:val="00C2433D"/>
    <w:rsid w:val="00C247FC"/>
    <w:rsid w:val="00C25933"/>
    <w:rsid w:val="00C25990"/>
    <w:rsid w:val="00C25EBF"/>
    <w:rsid w:val="00C3015A"/>
    <w:rsid w:val="00C31F98"/>
    <w:rsid w:val="00C32294"/>
    <w:rsid w:val="00C327EA"/>
    <w:rsid w:val="00C327F9"/>
    <w:rsid w:val="00C3360E"/>
    <w:rsid w:val="00C343DF"/>
    <w:rsid w:val="00C34DF0"/>
    <w:rsid w:val="00C35746"/>
    <w:rsid w:val="00C36080"/>
    <w:rsid w:val="00C375C9"/>
    <w:rsid w:val="00C3797E"/>
    <w:rsid w:val="00C4165E"/>
    <w:rsid w:val="00C41EDB"/>
    <w:rsid w:val="00C42CC5"/>
    <w:rsid w:val="00C449F2"/>
    <w:rsid w:val="00C45185"/>
    <w:rsid w:val="00C4557D"/>
    <w:rsid w:val="00C45847"/>
    <w:rsid w:val="00C45A2D"/>
    <w:rsid w:val="00C45E6D"/>
    <w:rsid w:val="00C47665"/>
    <w:rsid w:val="00C47729"/>
    <w:rsid w:val="00C47922"/>
    <w:rsid w:val="00C47C1A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2DAC"/>
    <w:rsid w:val="00C63A5B"/>
    <w:rsid w:val="00C63DC5"/>
    <w:rsid w:val="00C6407D"/>
    <w:rsid w:val="00C65DF0"/>
    <w:rsid w:val="00C660EB"/>
    <w:rsid w:val="00C66F6A"/>
    <w:rsid w:val="00C66FF2"/>
    <w:rsid w:val="00C708D0"/>
    <w:rsid w:val="00C7169B"/>
    <w:rsid w:val="00C71DE7"/>
    <w:rsid w:val="00C72A07"/>
    <w:rsid w:val="00C72B7C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10B0"/>
    <w:rsid w:val="00C92416"/>
    <w:rsid w:val="00C930C0"/>
    <w:rsid w:val="00C936EE"/>
    <w:rsid w:val="00C93F81"/>
    <w:rsid w:val="00C94308"/>
    <w:rsid w:val="00C950C3"/>
    <w:rsid w:val="00C95238"/>
    <w:rsid w:val="00C95EC4"/>
    <w:rsid w:val="00C964E9"/>
    <w:rsid w:val="00C97F1B"/>
    <w:rsid w:val="00CA0D43"/>
    <w:rsid w:val="00CA1281"/>
    <w:rsid w:val="00CA15E6"/>
    <w:rsid w:val="00CA17C8"/>
    <w:rsid w:val="00CA19A1"/>
    <w:rsid w:val="00CA1EAA"/>
    <w:rsid w:val="00CA2093"/>
    <w:rsid w:val="00CA2CED"/>
    <w:rsid w:val="00CA71B7"/>
    <w:rsid w:val="00CA74FE"/>
    <w:rsid w:val="00CB03EA"/>
    <w:rsid w:val="00CB0418"/>
    <w:rsid w:val="00CB0F64"/>
    <w:rsid w:val="00CB149D"/>
    <w:rsid w:val="00CB17D4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1891"/>
    <w:rsid w:val="00CC2636"/>
    <w:rsid w:val="00CC33FD"/>
    <w:rsid w:val="00CC3F4F"/>
    <w:rsid w:val="00CC494B"/>
    <w:rsid w:val="00CC683C"/>
    <w:rsid w:val="00CC78A9"/>
    <w:rsid w:val="00CC7D35"/>
    <w:rsid w:val="00CC7D7A"/>
    <w:rsid w:val="00CD04DC"/>
    <w:rsid w:val="00CD0BC5"/>
    <w:rsid w:val="00CD1216"/>
    <w:rsid w:val="00CD1E88"/>
    <w:rsid w:val="00CD298D"/>
    <w:rsid w:val="00CD2C95"/>
    <w:rsid w:val="00CD3D69"/>
    <w:rsid w:val="00CD460D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5EBB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3FEF"/>
    <w:rsid w:val="00D04551"/>
    <w:rsid w:val="00D04F9B"/>
    <w:rsid w:val="00D05542"/>
    <w:rsid w:val="00D06A3B"/>
    <w:rsid w:val="00D1032B"/>
    <w:rsid w:val="00D12B33"/>
    <w:rsid w:val="00D12D5E"/>
    <w:rsid w:val="00D130FE"/>
    <w:rsid w:val="00D1318C"/>
    <w:rsid w:val="00D13E2F"/>
    <w:rsid w:val="00D15F12"/>
    <w:rsid w:val="00D15FB2"/>
    <w:rsid w:val="00D16D86"/>
    <w:rsid w:val="00D178C8"/>
    <w:rsid w:val="00D206F8"/>
    <w:rsid w:val="00D20A2F"/>
    <w:rsid w:val="00D22241"/>
    <w:rsid w:val="00D22D86"/>
    <w:rsid w:val="00D23609"/>
    <w:rsid w:val="00D24193"/>
    <w:rsid w:val="00D253E1"/>
    <w:rsid w:val="00D27D67"/>
    <w:rsid w:val="00D30225"/>
    <w:rsid w:val="00D30400"/>
    <w:rsid w:val="00D30AE3"/>
    <w:rsid w:val="00D31BC8"/>
    <w:rsid w:val="00D325D5"/>
    <w:rsid w:val="00D34EEF"/>
    <w:rsid w:val="00D35389"/>
    <w:rsid w:val="00D3539E"/>
    <w:rsid w:val="00D35693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18B1"/>
    <w:rsid w:val="00D5253D"/>
    <w:rsid w:val="00D53069"/>
    <w:rsid w:val="00D54ECA"/>
    <w:rsid w:val="00D54FB3"/>
    <w:rsid w:val="00D5538E"/>
    <w:rsid w:val="00D55FD7"/>
    <w:rsid w:val="00D564AB"/>
    <w:rsid w:val="00D565B9"/>
    <w:rsid w:val="00D570E4"/>
    <w:rsid w:val="00D570EF"/>
    <w:rsid w:val="00D576BF"/>
    <w:rsid w:val="00D60E2A"/>
    <w:rsid w:val="00D63366"/>
    <w:rsid w:val="00D6345E"/>
    <w:rsid w:val="00D63B4C"/>
    <w:rsid w:val="00D63E4F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6BE"/>
    <w:rsid w:val="00DA0E34"/>
    <w:rsid w:val="00DA129C"/>
    <w:rsid w:val="00DA1424"/>
    <w:rsid w:val="00DA1D4D"/>
    <w:rsid w:val="00DA3016"/>
    <w:rsid w:val="00DA30E0"/>
    <w:rsid w:val="00DA4738"/>
    <w:rsid w:val="00DA4AE1"/>
    <w:rsid w:val="00DA634E"/>
    <w:rsid w:val="00DA7417"/>
    <w:rsid w:val="00DA78B4"/>
    <w:rsid w:val="00DA7F6C"/>
    <w:rsid w:val="00DB0268"/>
    <w:rsid w:val="00DB1949"/>
    <w:rsid w:val="00DB232D"/>
    <w:rsid w:val="00DB2497"/>
    <w:rsid w:val="00DB2CE0"/>
    <w:rsid w:val="00DB3034"/>
    <w:rsid w:val="00DB409E"/>
    <w:rsid w:val="00DB481D"/>
    <w:rsid w:val="00DB6313"/>
    <w:rsid w:val="00DB7D06"/>
    <w:rsid w:val="00DB7E4E"/>
    <w:rsid w:val="00DC03D8"/>
    <w:rsid w:val="00DC07D4"/>
    <w:rsid w:val="00DC1DCA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4B02"/>
    <w:rsid w:val="00DD515D"/>
    <w:rsid w:val="00DD620F"/>
    <w:rsid w:val="00DD638E"/>
    <w:rsid w:val="00DE04EB"/>
    <w:rsid w:val="00DE1628"/>
    <w:rsid w:val="00DE193A"/>
    <w:rsid w:val="00DE241F"/>
    <w:rsid w:val="00DE24DE"/>
    <w:rsid w:val="00DE2A30"/>
    <w:rsid w:val="00DE48F3"/>
    <w:rsid w:val="00DE517F"/>
    <w:rsid w:val="00DE5BA0"/>
    <w:rsid w:val="00DF19D5"/>
    <w:rsid w:val="00DF1F77"/>
    <w:rsid w:val="00DF209D"/>
    <w:rsid w:val="00DF2CDC"/>
    <w:rsid w:val="00DF31F3"/>
    <w:rsid w:val="00DF3D01"/>
    <w:rsid w:val="00DF54B5"/>
    <w:rsid w:val="00DF58D1"/>
    <w:rsid w:val="00DF793A"/>
    <w:rsid w:val="00E00035"/>
    <w:rsid w:val="00E00A6B"/>
    <w:rsid w:val="00E00C04"/>
    <w:rsid w:val="00E00CC4"/>
    <w:rsid w:val="00E00D34"/>
    <w:rsid w:val="00E044DD"/>
    <w:rsid w:val="00E0473D"/>
    <w:rsid w:val="00E05099"/>
    <w:rsid w:val="00E070DB"/>
    <w:rsid w:val="00E10725"/>
    <w:rsid w:val="00E13B94"/>
    <w:rsid w:val="00E13F13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67F"/>
    <w:rsid w:val="00E35A38"/>
    <w:rsid w:val="00E36D9F"/>
    <w:rsid w:val="00E37252"/>
    <w:rsid w:val="00E3725D"/>
    <w:rsid w:val="00E4050A"/>
    <w:rsid w:val="00E41ACA"/>
    <w:rsid w:val="00E42FDE"/>
    <w:rsid w:val="00E435F9"/>
    <w:rsid w:val="00E436E2"/>
    <w:rsid w:val="00E44576"/>
    <w:rsid w:val="00E445DF"/>
    <w:rsid w:val="00E45462"/>
    <w:rsid w:val="00E45DA0"/>
    <w:rsid w:val="00E469FD"/>
    <w:rsid w:val="00E472E8"/>
    <w:rsid w:val="00E528D9"/>
    <w:rsid w:val="00E528E4"/>
    <w:rsid w:val="00E53517"/>
    <w:rsid w:val="00E548E9"/>
    <w:rsid w:val="00E55133"/>
    <w:rsid w:val="00E56BCD"/>
    <w:rsid w:val="00E6096D"/>
    <w:rsid w:val="00E61CFD"/>
    <w:rsid w:val="00E6272C"/>
    <w:rsid w:val="00E646D3"/>
    <w:rsid w:val="00E64A39"/>
    <w:rsid w:val="00E65D18"/>
    <w:rsid w:val="00E66ED7"/>
    <w:rsid w:val="00E7226F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5B60"/>
    <w:rsid w:val="00E8717C"/>
    <w:rsid w:val="00E87296"/>
    <w:rsid w:val="00E87CBF"/>
    <w:rsid w:val="00E87D8C"/>
    <w:rsid w:val="00E87DCA"/>
    <w:rsid w:val="00E87E86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2E7E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00B"/>
    <w:rsid w:val="00EB027F"/>
    <w:rsid w:val="00EB04AD"/>
    <w:rsid w:val="00EB1349"/>
    <w:rsid w:val="00EB237E"/>
    <w:rsid w:val="00EB3163"/>
    <w:rsid w:val="00EB319C"/>
    <w:rsid w:val="00EB39B4"/>
    <w:rsid w:val="00EB4269"/>
    <w:rsid w:val="00EB4CDF"/>
    <w:rsid w:val="00EB4DCA"/>
    <w:rsid w:val="00EB56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14A0"/>
    <w:rsid w:val="00ED2A7C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6103"/>
    <w:rsid w:val="00EF143B"/>
    <w:rsid w:val="00EF1450"/>
    <w:rsid w:val="00EF1845"/>
    <w:rsid w:val="00EF1FE0"/>
    <w:rsid w:val="00EF223E"/>
    <w:rsid w:val="00EF2EA3"/>
    <w:rsid w:val="00EF4293"/>
    <w:rsid w:val="00EF4838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65"/>
    <w:rsid w:val="00F029C3"/>
    <w:rsid w:val="00F04AD3"/>
    <w:rsid w:val="00F058FE"/>
    <w:rsid w:val="00F05F28"/>
    <w:rsid w:val="00F06137"/>
    <w:rsid w:val="00F071B7"/>
    <w:rsid w:val="00F07C80"/>
    <w:rsid w:val="00F1017C"/>
    <w:rsid w:val="00F104A2"/>
    <w:rsid w:val="00F107CC"/>
    <w:rsid w:val="00F1135C"/>
    <w:rsid w:val="00F11395"/>
    <w:rsid w:val="00F11E79"/>
    <w:rsid w:val="00F12F22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768"/>
    <w:rsid w:val="00F31E53"/>
    <w:rsid w:val="00F327E7"/>
    <w:rsid w:val="00F32A9A"/>
    <w:rsid w:val="00F32AD9"/>
    <w:rsid w:val="00F32C7F"/>
    <w:rsid w:val="00F3374C"/>
    <w:rsid w:val="00F345FC"/>
    <w:rsid w:val="00F3550D"/>
    <w:rsid w:val="00F361FE"/>
    <w:rsid w:val="00F3732C"/>
    <w:rsid w:val="00F4025A"/>
    <w:rsid w:val="00F40F2B"/>
    <w:rsid w:val="00F414F8"/>
    <w:rsid w:val="00F4192A"/>
    <w:rsid w:val="00F42DAF"/>
    <w:rsid w:val="00F430B2"/>
    <w:rsid w:val="00F43978"/>
    <w:rsid w:val="00F43AE1"/>
    <w:rsid w:val="00F44271"/>
    <w:rsid w:val="00F44B0D"/>
    <w:rsid w:val="00F45BE5"/>
    <w:rsid w:val="00F46275"/>
    <w:rsid w:val="00F467E4"/>
    <w:rsid w:val="00F4770A"/>
    <w:rsid w:val="00F47EBB"/>
    <w:rsid w:val="00F504EB"/>
    <w:rsid w:val="00F51217"/>
    <w:rsid w:val="00F51591"/>
    <w:rsid w:val="00F519FF"/>
    <w:rsid w:val="00F5212E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57AC3"/>
    <w:rsid w:val="00F61575"/>
    <w:rsid w:val="00F62EAB"/>
    <w:rsid w:val="00F63782"/>
    <w:rsid w:val="00F64BC1"/>
    <w:rsid w:val="00F6501A"/>
    <w:rsid w:val="00F658DC"/>
    <w:rsid w:val="00F66345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65C"/>
    <w:rsid w:val="00F86CD8"/>
    <w:rsid w:val="00F87EDB"/>
    <w:rsid w:val="00F926BE"/>
    <w:rsid w:val="00F92E0C"/>
    <w:rsid w:val="00F93443"/>
    <w:rsid w:val="00F94137"/>
    <w:rsid w:val="00F947B0"/>
    <w:rsid w:val="00F95883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0B"/>
    <w:rsid w:val="00FB166E"/>
    <w:rsid w:val="00FB2239"/>
    <w:rsid w:val="00FB27DC"/>
    <w:rsid w:val="00FB2DD7"/>
    <w:rsid w:val="00FB30CD"/>
    <w:rsid w:val="00FB362C"/>
    <w:rsid w:val="00FB427A"/>
    <w:rsid w:val="00FB48C9"/>
    <w:rsid w:val="00FB4DFA"/>
    <w:rsid w:val="00FB5079"/>
    <w:rsid w:val="00FB694E"/>
    <w:rsid w:val="00FB6FC4"/>
    <w:rsid w:val="00FB7689"/>
    <w:rsid w:val="00FC1581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785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993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582D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iaea.org/nrdc/ndsx4/trans/dictiona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24E5970"/><Relationship Id="rId5" Type="http://schemas.openxmlformats.org/officeDocument/2006/relationships/webSettings" Target="webSettings.xml"/><Relationship Id="rId10" Type="http://schemas.openxmlformats.org/officeDocument/2006/relationships/hyperlink" Target="https://nds.iaea.org/nrdc/file/ds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s.iaea.org/exfor-master/backup/?C=M;O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420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3386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355</cp:revision>
  <cp:lastPrinted>2013-11-13T17:33:00Z</cp:lastPrinted>
  <dcterms:created xsi:type="dcterms:W3CDTF">2021-12-10T13:21:00Z</dcterms:created>
  <dcterms:modified xsi:type="dcterms:W3CDTF">2024-12-22T16:44:00Z</dcterms:modified>
</cp:coreProperties>
</file>