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915ED" w14:textId="7F1E3196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Nuclear Data Section</w:t>
      </w:r>
    </w:p>
    <w:p w14:paraId="07DB010A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77C38B3C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P.O.Box 100, A-1400 Vienna, Austria</w:t>
      </w:r>
    </w:p>
    <w:p w14:paraId="23C17C40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50C87C0A" w14:textId="65E3D3EE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 w:eastAsia="ja-JP"/>
        </w:rPr>
      </w:pPr>
      <w:r w:rsidRPr="009F12CD">
        <w:rPr>
          <w:rFonts w:eastAsia="MS Mincho"/>
          <w:b/>
          <w:sz w:val="24"/>
          <w:szCs w:val="24"/>
          <w:u w:val="single"/>
          <w:lang w:val="en-GB"/>
        </w:rPr>
        <w:t xml:space="preserve">Memo </w:t>
      </w:r>
      <w:r w:rsidR="009A0C36">
        <w:rPr>
          <w:rFonts w:eastAsia="MS Mincho"/>
          <w:b/>
          <w:sz w:val="24"/>
          <w:szCs w:val="24"/>
          <w:u w:val="single"/>
          <w:lang w:val="en-GB"/>
        </w:rPr>
        <w:t>C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P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-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D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/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C66C3F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366288">
        <w:rPr>
          <w:rFonts w:eastAsia="MS Mincho" w:hint="eastAsia"/>
          <w:b/>
          <w:sz w:val="24"/>
          <w:szCs w:val="24"/>
          <w:u w:val="single"/>
          <w:lang w:val="en-GB" w:eastAsia="ja-JP"/>
        </w:rPr>
        <w:t>22</w:t>
      </w:r>
    </w:p>
    <w:p w14:paraId="364B6ED7" w14:textId="77777777" w:rsidR="009F12CD" w:rsidRPr="009F12CD" w:rsidRDefault="009F12CD" w:rsidP="009F12CD">
      <w:pPr>
        <w:jc w:val="both"/>
        <w:rPr>
          <w:rFonts w:eastAsia="MS Mincho"/>
          <w:sz w:val="24"/>
          <w:szCs w:val="24"/>
          <w:lang w:val="en-GB"/>
        </w:rPr>
      </w:pPr>
    </w:p>
    <w:p w14:paraId="06E7F478" w14:textId="29062612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 w:eastAsia="ja-JP"/>
        </w:rPr>
      </w:pPr>
      <w:r w:rsidRPr="009F12CD">
        <w:rPr>
          <w:rFonts w:eastAsia="MS Mincho"/>
          <w:b/>
          <w:sz w:val="24"/>
          <w:szCs w:val="24"/>
          <w:lang w:val="en-GB"/>
        </w:rPr>
        <w:t>Date: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</w:r>
      <w:r w:rsidR="00622E94">
        <w:rPr>
          <w:rFonts w:eastAsia="MS Mincho" w:hint="eastAsia"/>
          <w:sz w:val="24"/>
          <w:szCs w:val="24"/>
          <w:lang w:val="en-GB" w:eastAsia="ja-JP"/>
        </w:rPr>
        <w:t>7</w:t>
      </w:r>
      <w:r w:rsidR="007933B2">
        <w:rPr>
          <w:rFonts w:eastAsia="MS Mincho" w:hint="eastAsia"/>
          <w:sz w:val="24"/>
          <w:szCs w:val="24"/>
          <w:lang w:val="en-GB" w:eastAsia="ja-JP"/>
        </w:rPr>
        <w:t xml:space="preserve"> </w:t>
      </w:r>
      <w:r w:rsidR="00C75954">
        <w:rPr>
          <w:rFonts w:eastAsia="MS Mincho" w:hint="eastAsia"/>
          <w:sz w:val="24"/>
          <w:szCs w:val="24"/>
          <w:lang w:val="en-GB" w:eastAsia="ja-JP"/>
        </w:rPr>
        <w:t>January</w:t>
      </w:r>
      <w:r w:rsidR="00F569D5">
        <w:rPr>
          <w:rFonts w:eastAsia="MS Mincho"/>
          <w:sz w:val="24"/>
          <w:szCs w:val="24"/>
          <w:lang w:val="en-GB"/>
        </w:rPr>
        <w:t xml:space="preserve"> </w:t>
      </w:r>
      <w:r w:rsidRPr="009F12CD">
        <w:rPr>
          <w:rFonts w:eastAsia="MS Mincho"/>
          <w:sz w:val="24"/>
          <w:szCs w:val="24"/>
          <w:lang w:val="en-GB"/>
        </w:rPr>
        <w:t>20</w:t>
      </w:r>
      <w:r w:rsidR="007933B2">
        <w:rPr>
          <w:rFonts w:eastAsia="MS Mincho" w:hint="eastAsia"/>
          <w:sz w:val="24"/>
          <w:szCs w:val="24"/>
          <w:lang w:val="en-GB" w:eastAsia="ja-JP"/>
        </w:rPr>
        <w:t>2</w:t>
      </w:r>
      <w:r w:rsidR="00C75954">
        <w:rPr>
          <w:rFonts w:eastAsia="MS Mincho" w:hint="eastAsia"/>
          <w:sz w:val="24"/>
          <w:szCs w:val="24"/>
          <w:lang w:val="en-GB" w:eastAsia="ja-JP"/>
        </w:rPr>
        <w:t>5</w:t>
      </w:r>
    </w:p>
    <w:p w14:paraId="0B9A4237" w14:textId="77777777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To: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  <w:t>Distribution</w:t>
      </w:r>
    </w:p>
    <w:p w14:paraId="37EAE84F" w14:textId="048B2C05" w:rsidR="009F12CD" w:rsidRDefault="009F12CD" w:rsidP="00F16B9A">
      <w:pPr>
        <w:tabs>
          <w:tab w:val="left" w:pos="993"/>
        </w:tabs>
        <w:spacing w:after="60"/>
        <w:jc w:val="both"/>
        <w:rPr>
          <w:rFonts w:eastAsia="MS Mincho"/>
          <w:bCs/>
          <w:sz w:val="24"/>
          <w:szCs w:val="24"/>
          <w:lang w:val="en-GB"/>
        </w:rPr>
      </w:pPr>
      <w:r w:rsidRPr="00F16B9A">
        <w:rPr>
          <w:rFonts w:eastAsia="MS Mincho"/>
          <w:b/>
          <w:sz w:val="24"/>
          <w:szCs w:val="24"/>
          <w:lang w:val="en-GB"/>
        </w:rPr>
        <w:t>From:</w:t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="00DA129C" w:rsidRPr="00635C29">
        <w:rPr>
          <w:rFonts w:eastAsia="MS Mincho"/>
          <w:bCs/>
          <w:sz w:val="24"/>
          <w:szCs w:val="24"/>
          <w:lang w:val="en-GB"/>
        </w:rPr>
        <w:t>N. Otsuka</w:t>
      </w:r>
    </w:p>
    <w:p w14:paraId="0ADA6D55" w14:textId="4625689E" w:rsidR="009F12CD" w:rsidRPr="00FF3D77" w:rsidRDefault="009F12CD" w:rsidP="009F12CD">
      <w:pPr>
        <w:tabs>
          <w:tab w:val="left" w:pos="993"/>
        </w:tabs>
        <w:spacing w:after="60"/>
        <w:jc w:val="both"/>
        <w:rPr>
          <w:rFonts w:eastAsia="MS Mincho"/>
          <w:b/>
          <w:sz w:val="24"/>
          <w:szCs w:val="24"/>
          <w:lang w:val="en-GB" w:eastAsia="ja-JP"/>
        </w:rPr>
      </w:pPr>
      <w:r w:rsidRPr="00FF3D77">
        <w:rPr>
          <w:rFonts w:eastAsia="MS Mincho"/>
          <w:b/>
          <w:sz w:val="24"/>
          <w:szCs w:val="24"/>
          <w:lang w:val="en-GB"/>
        </w:rPr>
        <w:t>Subject:</w:t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="00EC0B8E">
        <w:rPr>
          <w:rFonts w:eastAsia="MS Mincho" w:hint="eastAsia"/>
          <w:b/>
          <w:sz w:val="24"/>
          <w:szCs w:val="24"/>
          <w:lang w:val="en-GB" w:eastAsia="ja-JP"/>
        </w:rPr>
        <w:t xml:space="preserve">New DOI related </w:t>
      </w:r>
      <w:r w:rsidR="00505172">
        <w:rPr>
          <w:rFonts w:eastAsia="MS Mincho" w:hint="eastAsia"/>
          <w:b/>
          <w:sz w:val="24"/>
          <w:szCs w:val="24"/>
          <w:lang w:val="en-GB" w:eastAsia="ja-JP"/>
        </w:rPr>
        <w:t>EXFOR utility tools</w:t>
      </w:r>
      <w:r w:rsidR="00C2416C">
        <w:rPr>
          <w:rFonts w:eastAsia="MS Mincho" w:hint="eastAsia"/>
          <w:b/>
          <w:sz w:val="24"/>
          <w:szCs w:val="24"/>
          <w:lang w:val="en-GB" w:eastAsia="ja-JP"/>
        </w:rPr>
        <w:t xml:space="preserve"> </w:t>
      </w:r>
      <w:r w:rsidR="007933B2">
        <w:rPr>
          <w:rFonts w:eastAsia="MS Mincho" w:hint="eastAsia"/>
          <w:b/>
          <w:sz w:val="24"/>
          <w:szCs w:val="24"/>
          <w:lang w:val="en-GB" w:eastAsia="ja-JP"/>
        </w:rPr>
        <w:t>(REF</w:t>
      </w:r>
      <w:r w:rsidR="003C461D">
        <w:rPr>
          <w:rFonts w:eastAsia="MS Mincho" w:hint="eastAsia"/>
          <w:b/>
          <w:sz w:val="24"/>
          <w:szCs w:val="24"/>
          <w:lang w:val="en-GB" w:eastAsia="ja-JP"/>
        </w:rPr>
        <w:t>DOI</w:t>
      </w:r>
      <w:r w:rsidR="007E563B">
        <w:rPr>
          <w:rFonts w:eastAsia="MS Mincho" w:hint="eastAsia"/>
          <w:b/>
          <w:sz w:val="24"/>
          <w:szCs w:val="24"/>
          <w:lang w:val="en-GB" w:eastAsia="ja-JP"/>
        </w:rPr>
        <w:t>, REF</w:t>
      </w:r>
      <w:r w:rsidR="003C461D">
        <w:rPr>
          <w:rFonts w:eastAsia="MS Mincho" w:hint="eastAsia"/>
          <w:b/>
          <w:sz w:val="24"/>
          <w:szCs w:val="24"/>
          <w:lang w:val="en-GB" w:eastAsia="ja-JP"/>
        </w:rPr>
        <w:t>BIB</w:t>
      </w:r>
      <w:r w:rsidR="007933B2">
        <w:rPr>
          <w:rFonts w:eastAsia="MS Mincho" w:hint="eastAsia"/>
          <w:b/>
          <w:sz w:val="24"/>
          <w:szCs w:val="24"/>
          <w:lang w:val="en-GB" w:eastAsia="ja-JP"/>
        </w:rPr>
        <w:t>)</w:t>
      </w:r>
    </w:p>
    <w:p w14:paraId="77388A10" w14:textId="5EC2FA8C" w:rsidR="00291664" w:rsidRPr="00FF3D77" w:rsidRDefault="00291664" w:rsidP="009F12CD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</w:p>
    <w:p w14:paraId="0ADBE49F" w14:textId="0686E7EA" w:rsidR="002958A1" w:rsidRDefault="00646A31" w:rsidP="00993A88">
      <w:pPr>
        <w:tabs>
          <w:tab w:val="left" w:pos="993"/>
        </w:tabs>
        <w:spacing w:before="120" w:after="12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 xml:space="preserve">I </w:t>
      </w:r>
      <w:r w:rsidR="009B43DF">
        <w:rPr>
          <w:rFonts w:eastAsia="MS Mincho" w:hint="eastAsia"/>
          <w:snapToGrid w:val="0"/>
          <w:sz w:val="24"/>
          <w:lang w:val="en-GB" w:eastAsia="ja-JP"/>
        </w:rPr>
        <w:t>used to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 obtain DOI</w:t>
      </w:r>
      <w:r w:rsidR="00ED2F62">
        <w:rPr>
          <w:rFonts w:eastAsia="MS Mincho" w:hint="eastAsia"/>
          <w:snapToGrid w:val="0"/>
          <w:sz w:val="24"/>
          <w:lang w:val="en-GB" w:eastAsia="ja-JP"/>
        </w:rPr>
        <w:t>, EXFOR draft (TITLE and AUHTOR)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 and BibTeX </w:t>
      </w:r>
      <w:r w:rsidR="005972AD">
        <w:rPr>
          <w:rFonts w:eastAsia="MS Mincho" w:hint="eastAsia"/>
          <w:snapToGrid w:val="0"/>
          <w:sz w:val="24"/>
          <w:lang w:val="en-GB" w:eastAsia="ja-JP"/>
        </w:rPr>
        <w:t>file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 </w:t>
      </w:r>
      <w:r w:rsidR="005972AD">
        <w:rPr>
          <w:rFonts w:eastAsia="MS Mincho"/>
          <w:snapToGrid w:val="0"/>
          <w:sz w:val="24"/>
          <w:lang w:val="en-GB" w:eastAsia="ja-JP"/>
        </w:rPr>
        <w:t>for a</w:t>
      </w:r>
      <w:r w:rsidR="005972AD">
        <w:rPr>
          <w:rFonts w:eastAsia="MS Mincho" w:hint="eastAsia"/>
          <w:snapToGrid w:val="0"/>
          <w:sz w:val="24"/>
          <w:lang w:val="en-GB" w:eastAsia="ja-JP"/>
        </w:rPr>
        <w:t xml:space="preserve"> given EXFOR reference code by</w:t>
      </w:r>
      <w:r w:rsidR="00620121">
        <w:rPr>
          <w:rFonts w:eastAsia="MS Mincho" w:hint="eastAsia"/>
          <w:snapToGrid w:val="0"/>
          <w:sz w:val="24"/>
          <w:lang w:val="en-GB" w:eastAsia="ja-JP"/>
        </w:rPr>
        <w:t xml:space="preserve"> </w:t>
      </w:r>
      <w:r w:rsidR="00ED2F62">
        <w:rPr>
          <w:rFonts w:eastAsia="MS Mincho" w:hint="eastAsia"/>
          <w:snapToGrid w:val="0"/>
          <w:sz w:val="24"/>
          <w:lang w:val="en-GB" w:eastAsia="ja-JP"/>
        </w:rPr>
        <w:t xml:space="preserve">using </w:t>
      </w:r>
      <w:r w:rsidR="007933B2">
        <w:rPr>
          <w:rFonts w:eastAsia="MS Mincho" w:hint="eastAsia"/>
          <w:snapToGrid w:val="0"/>
          <w:sz w:val="24"/>
          <w:lang w:val="en-GB" w:eastAsia="ja-JP"/>
        </w:rPr>
        <w:t xml:space="preserve">a Perl </w:t>
      </w:r>
      <w:r w:rsidR="005972AD">
        <w:rPr>
          <w:rFonts w:eastAsia="MS Mincho" w:hint="eastAsia"/>
          <w:snapToGrid w:val="0"/>
          <w:sz w:val="24"/>
          <w:lang w:val="en-GB" w:eastAsia="ja-JP"/>
        </w:rPr>
        <w:t>script</w:t>
      </w:r>
      <w:r w:rsidR="00620121">
        <w:rPr>
          <w:rFonts w:eastAsia="MS Mincho" w:hint="eastAsia"/>
          <w:snapToGrid w:val="0"/>
          <w:sz w:val="24"/>
          <w:lang w:val="en-GB" w:eastAsia="ja-JP"/>
        </w:rPr>
        <w:t>,</w:t>
      </w:r>
      <w:r w:rsidR="007933B2">
        <w:rPr>
          <w:rFonts w:eastAsia="MS Mincho" w:hint="eastAsia"/>
          <w:snapToGrid w:val="0"/>
          <w:sz w:val="24"/>
          <w:lang w:val="en-GB" w:eastAsia="ja-JP"/>
        </w:rPr>
        <w:t xml:space="preserve"> which </w:t>
      </w:r>
      <w:r w:rsidR="00620121">
        <w:rPr>
          <w:rFonts w:eastAsia="MS Mincho" w:hint="eastAsia"/>
          <w:snapToGrid w:val="0"/>
          <w:sz w:val="24"/>
          <w:lang w:val="en-GB" w:eastAsia="ja-JP"/>
        </w:rPr>
        <w:t xml:space="preserve">online version </w:t>
      </w:r>
      <w:r w:rsidR="007933B2">
        <w:rPr>
          <w:rFonts w:eastAsia="MS Mincho" w:hint="eastAsia"/>
          <w:snapToGrid w:val="0"/>
          <w:sz w:val="24"/>
          <w:lang w:val="en-GB" w:eastAsia="ja-JP"/>
        </w:rPr>
        <w:t xml:space="preserve">is </w:t>
      </w:r>
      <w:r w:rsidR="00190C45">
        <w:rPr>
          <w:rFonts w:eastAsia="MS Mincho" w:hint="eastAsia"/>
          <w:snapToGrid w:val="0"/>
          <w:sz w:val="24"/>
          <w:lang w:val="en-GB" w:eastAsia="ja-JP"/>
        </w:rPr>
        <w:t xml:space="preserve">available </w:t>
      </w:r>
      <w:r w:rsidR="00620121">
        <w:rPr>
          <w:rFonts w:eastAsia="MS Mincho" w:hint="eastAsia"/>
          <w:snapToGrid w:val="0"/>
          <w:sz w:val="24"/>
          <w:lang w:val="en-GB" w:eastAsia="ja-JP"/>
        </w:rPr>
        <w:t xml:space="preserve">on </w:t>
      </w:r>
      <w:r w:rsidR="007933B2">
        <w:rPr>
          <w:rFonts w:eastAsia="MS Mincho" w:hint="eastAsia"/>
          <w:snapToGrid w:val="0"/>
          <w:sz w:val="24"/>
          <w:lang w:val="en-GB" w:eastAsia="ja-JP"/>
        </w:rPr>
        <w:t>the JCPRG EXFOR web tool (</w:t>
      </w:r>
      <w:hyperlink r:id="rId8" w:history="1">
        <w:r w:rsidR="007933B2" w:rsidRPr="00F2206D">
          <w:rPr>
            <w:rStyle w:val="Hyperlink"/>
            <w:rFonts w:eastAsia="MS Mincho"/>
            <w:snapToGrid w:val="0"/>
            <w:sz w:val="24"/>
            <w:lang w:val="en-GB" w:eastAsia="ja-JP"/>
          </w:rPr>
          <w:t>https://www.jcprg.org/exfor/tool/</w:t>
        </w:r>
      </w:hyperlink>
      <w:r w:rsidR="007933B2">
        <w:rPr>
          <w:rFonts w:eastAsia="MS Mincho" w:hint="eastAsia"/>
          <w:snapToGrid w:val="0"/>
          <w:sz w:val="24"/>
          <w:lang w:val="en-GB" w:eastAsia="ja-JP"/>
        </w:rPr>
        <w:t>).</w:t>
      </w:r>
      <w:r w:rsidR="00620121">
        <w:rPr>
          <w:rFonts w:eastAsia="MS Mincho" w:hint="eastAsia"/>
          <w:snapToGrid w:val="0"/>
          <w:sz w:val="24"/>
          <w:lang w:val="en-GB" w:eastAsia="ja-JP"/>
        </w:rPr>
        <w:t xml:space="preserve"> </w:t>
      </w:r>
      <w:r w:rsidR="007933B2">
        <w:rPr>
          <w:rFonts w:eastAsia="MS Mincho" w:hint="eastAsia"/>
          <w:snapToGrid w:val="0"/>
          <w:sz w:val="24"/>
          <w:lang w:val="en-GB" w:eastAsia="ja-JP"/>
        </w:rPr>
        <w:t xml:space="preserve">I </w:t>
      </w:r>
      <w:r w:rsidR="00ED2F62">
        <w:rPr>
          <w:rFonts w:eastAsia="MS Mincho" w:hint="eastAsia"/>
          <w:snapToGrid w:val="0"/>
          <w:sz w:val="24"/>
          <w:lang w:val="en-GB" w:eastAsia="ja-JP"/>
        </w:rPr>
        <w:t xml:space="preserve">rewrote </w:t>
      </w:r>
      <w:r w:rsidR="00620121">
        <w:rPr>
          <w:rFonts w:eastAsia="MS Mincho" w:hint="eastAsia"/>
          <w:snapToGrid w:val="0"/>
          <w:sz w:val="24"/>
          <w:lang w:val="en-GB" w:eastAsia="ja-JP"/>
        </w:rPr>
        <w:t xml:space="preserve">this tool </w:t>
      </w:r>
      <w:r w:rsidR="00ED2F62">
        <w:rPr>
          <w:rFonts w:eastAsia="MS Mincho" w:hint="eastAsia"/>
          <w:snapToGrid w:val="0"/>
          <w:sz w:val="24"/>
          <w:lang w:val="en-GB" w:eastAsia="ja-JP"/>
        </w:rPr>
        <w:t xml:space="preserve">as </w:t>
      </w:r>
      <w:r w:rsidR="00620121">
        <w:rPr>
          <w:rFonts w:eastAsia="MS Mincho" w:hint="eastAsia"/>
          <w:snapToGrid w:val="0"/>
          <w:sz w:val="24"/>
          <w:lang w:val="en-GB" w:eastAsia="ja-JP"/>
        </w:rPr>
        <w:t xml:space="preserve">a Python script </w:t>
      </w:r>
      <w:r w:rsidR="00620121" w:rsidRPr="00A835BD">
        <w:rPr>
          <w:rFonts w:eastAsia="MS Mincho" w:hint="eastAsia"/>
          <w:b/>
          <w:bCs/>
          <w:snapToGrid w:val="0"/>
          <w:sz w:val="24"/>
          <w:lang w:val="en-GB" w:eastAsia="ja-JP"/>
        </w:rPr>
        <w:t>REF</w:t>
      </w:r>
      <w:r w:rsidR="0031669F">
        <w:rPr>
          <w:rFonts w:eastAsia="MS Mincho" w:hint="eastAsia"/>
          <w:b/>
          <w:bCs/>
          <w:snapToGrid w:val="0"/>
          <w:sz w:val="24"/>
          <w:lang w:val="en-GB" w:eastAsia="ja-JP"/>
        </w:rPr>
        <w:t>BIB</w:t>
      </w:r>
      <w:r w:rsidR="00AD76BD">
        <w:rPr>
          <w:rFonts w:eastAsia="MS Mincho" w:hint="eastAsia"/>
          <w:snapToGrid w:val="0"/>
          <w:sz w:val="24"/>
          <w:lang w:val="en-GB" w:eastAsia="ja-JP"/>
        </w:rPr>
        <w:t>.</w:t>
      </w:r>
      <w:r w:rsidR="0077412C">
        <w:rPr>
          <w:rFonts w:eastAsia="MS Mincho" w:hint="eastAsia"/>
          <w:snapToGrid w:val="0"/>
          <w:sz w:val="24"/>
          <w:lang w:val="en-GB" w:eastAsia="ja-JP"/>
        </w:rPr>
        <w:t xml:space="preserve"> I also </w:t>
      </w:r>
      <w:r w:rsidR="003F46D5">
        <w:rPr>
          <w:rFonts w:eastAsia="MS Mincho" w:hint="eastAsia"/>
          <w:snapToGrid w:val="0"/>
          <w:sz w:val="24"/>
          <w:lang w:val="en-GB" w:eastAsia="ja-JP"/>
        </w:rPr>
        <w:t>made a</w:t>
      </w:r>
      <w:r w:rsidR="009748AE">
        <w:rPr>
          <w:rFonts w:eastAsia="MS Mincho" w:hint="eastAsia"/>
          <w:snapToGrid w:val="0"/>
          <w:sz w:val="24"/>
          <w:lang w:val="en-GB" w:eastAsia="ja-JP"/>
        </w:rPr>
        <w:t>nother Python script</w:t>
      </w:r>
      <w:r w:rsidR="005311BD">
        <w:rPr>
          <w:rFonts w:eastAsia="MS Mincho" w:hint="eastAsia"/>
          <w:snapToGrid w:val="0"/>
          <w:sz w:val="24"/>
          <w:lang w:val="en-GB" w:eastAsia="ja-JP"/>
        </w:rPr>
        <w:t xml:space="preserve"> </w:t>
      </w:r>
      <w:r w:rsidR="009748AE" w:rsidRPr="00A835BD">
        <w:rPr>
          <w:rFonts w:eastAsia="MS Mincho" w:hint="eastAsia"/>
          <w:b/>
          <w:bCs/>
          <w:snapToGrid w:val="0"/>
          <w:sz w:val="24"/>
          <w:lang w:val="en-GB" w:eastAsia="ja-JP"/>
        </w:rPr>
        <w:t>REF</w:t>
      </w:r>
      <w:r w:rsidR="0031669F">
        <w:rPr>
          <w:rFonts w:eastAsia="MS Mincho" w:hint="eastAsia"/>
          <w:b/>
          <w:bCs/>
          <w:snapToGrid w:val="0"/>
          <w:sz w:val="24"/>
          <w:lang w:val="en-GB" w:eastAsia="ja-JP"/>
        </w:rPr>
        <w:t>DOI</w:t>
      </w:r>
      <w:r w:rsidR="005311BD">
        <w:rPr>
          <w:rFonts w:eastAsia="MS Mincho" w:hint="eastAsia"/>
          <w:snapToGrid w:val="0"/>
          <w:sz w:val="24"/>
          <w:lang w:val="en-GB" w:eastAsia="ja-JP"/>
        </w:rPr>
        <w:t xml:space="preserve">, which </w:t>
      </w:r>
      <w:r w:rsidR="003F46D5">
        <w:rPr>
          <w:rFonts w:eastAsia="MS Mincho" w:hint="eastAsia"/>
          <w:snapToGrid w:val="0"/>
          <w:sz w:val="24"/>
          <w:lang w:val="en-GB" w:eastAsia="ja-JP"/>
        </w:rPr>
        <w:t>check</w:t>
      </w:r>
      <w:r w:rsidR="005311BD">
        <w:rPr>
          <w:rFonts w:eastAsia="MS Mincho" w:hint="eastAsia"/>
          <w:snapToGrid w:val="0"/>
          <w:sz w:val="24"/>
          <w:lang w:val="en-GB" w:eastAsia="ja-JP"/>
        </w:rPr>
        <w:t>s</w:t>
      </w:r>
      <w:r w:rsidR="003F46D5">
        <w:rPr>
          <w:rFonts w:eastAsia="MS Mincho" w:hint="eastAsia"/>
          <w:snapToGrid w:val="0"/>
          <w:sz w:val="24"/>
          <w:lang w:val="en-GB" w:eastAsia="ja-JP"/>
        </w:rPr>
        <w:t xml:space="preserve"> presence of a reference coded under REFERENCE, REL-REF and MONIT-RE</w:t>
      </w:r>
      <w:r w:rsidR="00A835BD">
        <w:rPr>
          <w:rFonts w:eastAsia="MS Mincho" w:hint="eastAsia"/>
          <w:snapToGrid w:val="0"/>
          <w:sz w:val="24"/>
          <w:lang w:val="en-GB" w:eastAsia="ja-JP"/>
        </w:rPr>
        <w:t>F</w:t>
      </w:r>
      <w:r w:rsidR="005311BD">
        <w:rPr>
          <w:rFonts w:eastAsia="MS Mincho" w:hint="eastAsia"/>
          <w:snapToGrid w:val="0"/>
          <w:sz w:val="24"/>
          <w:lang w:val="en-GB" w:eastAsia="ja-JP"/>
        </w:rPr>
        <w:t>.</w:t>
      </w:r>
      <w:r w:rsidR="00190C45">
        <w:rPr>
          <w:rFonts w:eastAsia="MS Mincho" w:hint="eastAsia"/>
          <w:snapToGrid w:val="0"/>
          <w:sz w:val="24"/>
          <w:lang w:val="en-GB" w:eastAsia="ja-JP"/>
        </w:rPr>
        <w:t xml:space="preserve"> These scripts are </w:t>
      </w:r>
      <w:r w:rsidR="007A48BB">
        <w:rPr>
          <w:rFonts w:eastAsia="MS Mincho" w:hint="eastAsia"/>
          <w:snapToGrid w:val="0"/>
          <w:sz w:val="24"/>
          <w:lang w:val="en-GB" w:eastAsia="ja-JP"/>
        </w:rPr>
        <w:t>included in</w:t>
      </w:r>
      <w:r w:rsidR="00CB2910">
        <w:rPr>
          <w:rFonts w:eastAsia="MS Mincho" w:hint="eastAsia"/>
          <w:snapToGrid w:val="0"/>
          <w:sz w:val="24"/>
          <w:lang w:val="en-GB" w:eastAsia="ja-JP"/>
        </w:rPr>
        <w:t xml:space="preserve"> ForEX </w:t>
      </w:r>
      <w:r w:rsidR="00825CA9">
        <w:rPr>
          <w:rFonts w:eastAsia="MS Mincho" w:hint="eastAsia"/>
          <w:snapToGrid w:val="0"/>
          <w:sz w:val="24"/>
          <w:lang w:val="en-GB" w:eastAsia="ja-JP"/>
        </w:rPr>
        <w:t>ver. 2025-01-0</w:t>
      </w:r>
      <w:r w:rsidR="0031669F">
        <w:rPr>
          <w:rFonts w:eastAsia="MS Mincho" w:hint="eastAsia"/>
          <w:snapToGrid w:val="0"/>
          <w:sz w:val="24"/>
          <w:lang w:val="en-GB" w:eastAsia="ja-JP"/>
        </w:rPr>
        <w:t>5</w:t>
      </w:r>
      <w:r w:rsidR="00825CA9">
        <w:rPr>
          <w:rFonts w:eastAsia="MS Mincho" w:hint="eastAsia"/>
          <w:snapToGrid w:val="0"/>
          <w:sz w:val="24"/>
          <w:lang w:val="en-GB" w:eastAsia="ja-JP"/>
        </w:rPr>
        <w:t xml:space="preserve"> </w:t>
      </w:r>
      <w:r w:rsidR="007A48BB">
        <w:rPr>
          <w:rFonts w:eastAsia="MS Mincho" w:hint="eastAsia"/>
          <w:snapToGrid w:val="0"/>
          <w:sz w:val="24"/>
          <w:lang w:val="en-GB" w:eastAsia="ja-JP"/>
        </w:rPr>
        <w:t xml:space="preserve">and distributed from the NRDC software website </w:t>
      </w:r>
      <w:r w:rsidR="00825CA9">
        <w:rPr>
          <w:rFonts w:eastAsia="MS Mincho" w:hint="eastAsia"/>
          <w:snapToGrid w:val="0"/>
          <w:sz w:val="24"/>
          <w:lang w:val="en-GB" w:eastAsia="ja-JP"/>
        </w:rPr>
        <w:t>(</w:t>
      </w:r>
      <w:hyperlink r:id="rId9" w:history="1">
        <w:r w:rsidR="00825CA9" w:rsidRPr="001730FB">
          <w:rPr>
            <w:rStyle w:val="Hyperlink"/>
            <w:rFonts w:eastAsia="MS Mincho"/>
            <w:snapToGrid w:val="0"/>
            <w:sz w:val="24"/>
            <w:lang w:val="en-GB" w:eastAsia="ja-JP"/>
          </w:rPr>
          <w:t>https://nds.iaea.org/nrdc/nrdc_sft/</w:t>
        </w:r>
      </w:hyperlink>
      <w:r w:rsidR="00825CA9">
        <w:rPr>
          <w:rFonts w:eastAsia="MS Mincho" w:hint="eastAsia"/>
          <w:snapToGrid w:val="0"/>
          <w:sz w:val="24"/>
          <w:lang w:val="en-GB" w:eastAsia="ja-JP"/>
        </w:rPr>
        <w:t xml:space="preserve">). </w:t>
      </w:r>
    </w:p>
    <w:p w14:paraId="3EDBB451" w14:textId="77777777" w:rsidR="00A835BD" w:rsidRDefault="00A835BD" w:rsidP="00373872">
      <w:pPr>
        <w:tabs>
          <w:tab w:val="left" w:pos="993"/>
        </w:tabs>
        <w:spacing w:before="120" w:after="120"/>
        <w:jc w:val="both"/>
        <w:rPr>
          <w:rFonts w:eastAsia="MS Mincho"/>
          <w:snapToGrid w:val="0"/>
          <w:sz w:val="24"/>
          <w:lang w:val="en-GB" w:eastAsia="ja-JP"/>
        </w:rPr>
      </w:pPr>
    </w:p>
    <w:p w14:paraId="744FC416" w14:textId="19C5FF6F" w:rsidR="00A835BD" w:rsidRDefault="00A835BD" w:rsidP="00373872">
      <w:pPr>
        <w:tabs>
          <w:tab w:val="left" w:pos="993"/>
        </w:tabs>
        <w:spacing w:before="120" w:after="120"/>
        <w:jc w:val="both"/>
        <w:rPr>
          <w:rFonts w:eastAsia="MS Mincho"/>
          <w:b/>
          <w:bCs/>
          <w:snapToGrid w:val="0"/>
          <w:sz w:val="24"/>
          <w:u w:val="single"/>
          <w:lang w:val="en-GB" w:eastAsia="ja-JP"/>
        </w:rPr>
      </w:pPr>
      <w:r w:rsidRPr="00A835BD">
        <w:rPr>
          <w:rFonts w:eastAsia="MS Mincho" w:hint="eastAsia"/>
          <w:b/>
          <w:bCs/>
          <w:snapToGrid w:val="0"/>
          <w:sz w:val="24"/>
          <w:u w:val="single"/>
          <w:lang w:val="en-GB" w:eastAsia="ja-JP"/>
        </w:rPr>
        <w:t>REF</w:t>
      </w:r>
      <w:r w:rsidR="00655DEC">
        <w:rPr>
          <w:rFonts w:eastAsia="MS Mincho" w:hint="eastAsia"/>
          <w:b/>
          <w:bCs/>
          <w:snapToGrid w:val="0"/>
          <w:sz w:val="24"/>
          <w:u w:val="single"/>
          <w:lang w:val="en-GB" w:eastAsia="ja-JP"/>
        </w:rPr>
        <w:t>DOI</w:t>
      </w:r>
    </w:p>
    <w:p w14:paraId="496CA039" w14:textId="5553F454" w:rsidR="00A835BD" w:rsidRDefault="00733D1B" w:rsidP="00373872">
      <w:pPr>
        <w:tabs>
          <w:tab w:val="left" w:pos="993"/>
        </w:tabs>
        <w:spacing w:before="120" w:after="12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 xml:space="preserve">This tool </w:t>
      </w:r>
      <w:r w:rsidR="0021449F">
        <w:rPr>
          <w:rFonts w:eastAsia="MS Mincho" w:hint="eastAsia"/>
          <w:snapToGrid w:val="0"/>
          <w:sz w:val="24"/>
          <w:lang w:val="en-GB" w:eastAsia="ja-JP"/>
        </w:rPr>
        <w:t>extract</w:t>
      </w:r>
      <w:r w:rsidR="00522F28">
        <w:rPr>
          <w:rFonts w:eastAsia="MS Mincho" w:hint="eastAsia"/>
          <w:snapToGrid w:val="0"/>
          <w:sz w:val="24"/>
          <w:lang w:val="en-GB" w:eastAsia="ja-JP"/>
        </w:rPr>
        <w:t>s</w:t>
      </w:r>
      <w:r w:rsidR="0021449F">
        <w:rPr>
          <w:rFonts w:eastAsia="MS Mincho" w:hint="eastAsia"/>
          <w:snapToGrid w:val="0"/>
          <w:sz w:val="24"/>
          <w:lang w:val="en-GB" w:eastAsia="ja-JP"/>
        </w:rPr>
        <w:t xml:space="preserve"> reference codes </w:t>
      </w:r>
      <w:r w:rsidR="00505F46">
        <w:rPr>
          <w:rFonts w:eastAsia="MS Mincho" w:hint="eastAsia"/>
          <w:snapToGrid w:val="0"/>
          <w:sz w:val="24"/>
          <w:lang w:val="en-GB" w:eastAsia="ja-JP"/>
        </w:rPr>
        <w:t>under REFERENCE, REL-REF and MONIT-REF</w:t>
      </w:r>
      <w:r w:rsidR="00522F28">
        <w:rPr>
          <w:rFonts w:eastAsia="MS Mincho" w:hint="eastAsia"/>
          <w:snapToGrid w:val="0"/>
          <w:sz w:val="24"/>
          <w:lang w:val="en-GB" w:eastAsia="ja-JP"/>
        </w:rPr>
        <w:t xml:space="preserve"> in </w:t>
      </w:r>
      <w:r w:rsidR="009822D0">
        <w:rPr>
          <w:rFonts w:eastAsia="MS Mincho" w:hint="eastAsia"/>
          <w:snapToGrid w:val="0"/>
          <w:sz w:val="24"/>
          <w:lang w:val="en-GB" w:eastAsia="ja-JP"/>
        </w:rPr>
        <w:t>a</w:t>
      </w:r>
      <w:r w:rsidR="000111F6">
        <w:rPr>
          <w:rFonts w:eastAsia="MS Mincho" w:hint="eastAsia"/>
          <w:snapToGrid w:val="0"/>
          <w:sz w:val="24"/>
          <w:lang w:val="en-GB" w:eastAsia="ja-JP"/>
        </w:rPr>
        <w:t>n EXFOR input file</w:t>
      </w:r>
      <w:r w:rsidR="00522F28">
        <w:rPr>
          <w:rFonts w:eastAsia="MS Mincho" w:hint="eastAsia"/>
          <w:snapToGrid w:val="0"/>
          <w:sz w:val="24"/>
          <w:lang w:val="en-GB" w:eastAsia="ja-JP"/>
        </w:rPr>
        <w:t xml:space="preserve">, and check presence of </w:t>
      </w:r>
      <w:r w:rsidR="00475D51">
        <w:rPr>
          <w:rFonts w:eastAsia="MS Mincho" w:hint="eastAsia"/>
          <w:snapToGrid w:val="0"/>
          <w:sz w:val="24"/>
          <w:lang w:val="en-GB" w:eastAsia="ja-JP"/>
        </w:rPr>
        <w:t>each</w:t>
      </w:r>
      <w:r w:rsidR="00522F28">
        <w:rPr>
          <w:rFonts w:eastAsia="MS Mincho" w:hint="eastAsia"/>
          <w:snapToGrid w:val="0"/>
          <w:sz w:val="24"/>
          <w:lang w:val="en-GB" w:eastAsia="ja-JP"/>
        </w:rPr>
        <w:t xml:space="preserve"> </w:t>
      </w:r>
      <w:r w:rsidR="00522F28">
        <w:rPr>
          <w:rFonts w:eastAsia="MS Mincho"/>
          <w:snapToGrid w:val="0"/>
          <w:sz w:val="24"/>
          <w:lang w:val="en-GB" w:eastAsia="ja-JP"/>
        </w:rPr>
        <w:t>reference</w:t>
      </w:r>
      <w:r w:rsidR="00522F28">
        <w:rPr>
          <w:rFonts w:eastAsia="MS Mincho" w:hint="eastAsia"/>
          <w:snapToGrid w:val="0"/>
          <w:sz w:val="24"/>
          <w:lang w:val="en-GB" w:eastAsia="ja-JP"/>
        </w:rPr>
        <w:t xml:space="preserve"> in CrossRef</w:t>
      </w:r>
      <w:r w:rsidR="00FC1A6E">
        <w:rPr>
          <w:rFonts w:eastAsia="MS Mincho" w:hint="eastAsia"/>
          <w:snapToGrid w:val="0"/>
          <w:sz w:val="24"/>
          <w:lang w:val="en-GB" w:eastAsia="ja-JP"/>
        </w:rPr>
        <w:t xml:space="preserve"> for articles published in journal volumes registered in CrossRef</w:t>
      </w:r>
      <w:r w:rsidR="00522F28">
        <w:rPr>
          <w:rFonts w:eastAsia="MS Mincho" w:hint="eastAsia"/>
          <w:snapToGrid w:val="0"/>
          <w:sz w:val="24"/>
          <w:lang w:val="en-GB" w:eastAsia="ja-JP"/>
        </w:rPr>
        <w:t xml:space="preserve">. </w:t>
      </w:r>
      <w:r w:rsidR="00FC1A6E">
        <w:rPr>
          <w:rFonts w:eastAsia="MS Mincho" w:hint="eastAsia"/>
          <w:snapToGrid w:val="0"/>
          <w:sz w:val="24"/>
          <w:lang w:val="en-GB" w:eastAsia="ja-JP"/>
        </w:rPr>
        <w:t xml:space="preserve">If CrossRef does not return a DOI, such a </w:t>
      </w:r>
      <w:r w:rsidR="00FC1A6E">
        <w:rPr>
          <w:rFonts w:eastAsia="MS Mincho"/>
          <w:snapToGrid w:val="0"/>
          <w:sz w:val="24"/>
          <w:lang w:val="en-GB" w:eastAsia="ja-JP"/>
        </w:rPr>
        <w:t>reference</w:t>
      </w:r>
      <w:r w:rsidR="00FC1A6E">
        <w:rPr>
          <w:rFonts w:eastAsia="MS Mincho" w:hint="eastAsia"/>
          <w:snapToGrid w:val="0"/>
          <w:sz w:val="24"/>
          <w:lang w:val="en-GB" w:eastAsia="ja-JP"/>
        </w:rPr>
        <w:t xml:space="preserve"> code is reported as a suspicious one for further checking.</w:t>
      </w:r>
    </w:p>
    <w:p w14:paraId="15B670F8" w14:textId="77777777" w:rsidR="00A74CEC" w:rsidRDefault="00A74CEC" w:rsidP="00373872">
      <w:pPr>
        <w:tabs>
          <w:tab w:val="left" w:pos="993"/>
        </w:tabs>
        <w:spacing w:before="120" w:after="120"/>
        <w:jc w:val="both"/>
        <w:rPr>
          <w:rFonts w:eastAsia="MS Mincho"/>
          <w:snapToGrid w:val="0"/>
          <w:sz w:val="24"/>
          <w:lang w:val="en-GB" w:eastAsia="ja-JP"/>
        </w:rPr>
      </w:pPr>
    </w:p>
    <w:p w14:paraId="0197ACBD" w14:textId="1349BBC7" w:rsidR="00394668" w:rsidRPr="00394668" w:rsidRDefault="000F3634" w:rsidP="00394668">
      <w:pPr>
        <w:tabs>
          <w:tab w:val="left" w:pos="993"/>
        </w:tabs>
        <w:spacing w:before="120" w:after="120"/>
        <w:jc w:val="both"/>
        <w:rPr>
          <w:rFonts w:eastAsia="MS Mincho"/>
          <w:snapToGrid w:val="0"/>
          <w:sz w:val="24"/>
          <w:lang w:val="en-GB" w:eastAsia="ja-JP"/>
        </w:rPr>
      </w:pPr>
      <w:r w:rsidRPr="00D5356E">
        <w:rPr>
          <w:rFonts w:eastAsia="MS Mincho" w:hint="eastAsia"/>
          <w:i/>
          <w:iCs/>
          <w:snapToGrid w:val="0"/>
          <w:sz w:val="24"/>
          <w:lang w:val="en-GB" w:eastAsia="ja-JP"/>
        </w:rPr>
        <w:t>Example</w:t>
      </w:r>
      <w:r>
        <w:rPr>
          <w:rFonts w:eastAsia="MS Mincho" w:hint="eastAsia"/>
          <w:snapToGrid w:val="0"/>
          <w:sz w:val="24"/>
          <w:lang w:val="en-GB" w:eastAsia="ja-JP"/>
        </w:rPr>
        <w:t>:</w:t>
      </w:r>
      <w:r w:rsidR="00D5356E">
        <w:rPr>
          <w:rFonts w:eastAsia="MS Mincho" w:hint="eastAsia"/>
          <w:snapToGrid w:val="0"/>
          <w:sz w:val="24"/>
          <w:lang w:val="en-GB" w:eastAsia="ja-JP"/>
        </w:rPr>
        <w:t xml:space="preserve"> Checking of references in PRELIM.1486</w:t>
      </w:r>
      <w:r w:rsidR="00394668" w:rsidRPr="00394668">
        <w:rPr>
          <w:rFonts w:eastAsia="MS Mincho"/>
          <w:noProof/>
          <w:snapToGrid w:val="0"/>
          <w:sz w:val="24"/>
          <w:lang w:val="en-GB"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2FAE9F" wp14:editId="1A4ABF43">
                <wp:simplePos x="0" y="0"/>
                <wp:positionH relativeFrom="margin">
                  <wp:posOffset>0</wp:posOffset>
                </wp:positionH>
                <wp:positionV relativeFrom="paragraph">
                  <wp:posOffset>293370</wp:posOffset>
                </wp:positionV>
                <wp:extent cx="5762625" cy="1404620"/>
                <wp:effectExtent l="0" t="0" r="28575" b="20320"/>
                <wp:wrapSquare wrapText="bothSides"/>
                <wp:docPr id="5757314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8FD70" w14:textId="7B90417C" w:rsidR="00394668" w:rsidRPr="000F3634" w:rsidRDefault="00394668" w:rsidP="00394668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>
                              <w:rPr>
                                <w:rFonts w:ascii="Courier New" w:eastAsia="MS Mincho" w:hAnsi="Courier New" w:cs="Courier New" w:hint="eastAsia"/>
                                <w:snapToGrid w:val="0"/>
                                <w:lang w:val="en-GB" w:eastAsia="ja-JP"/>
                              </w:rPr>
                              <w:t>%</w:t>
                            </w:r>
                            <w:r w:rsidRPr="000F3634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 xml:space="preserve"> ./x4_ref</w:t>
                            </w:r>
                            <w:r w:rsidR="00655DEC">
                              <w:rPr>
                                <w:rFonts w:ascii="Courier New" w:eastAsia="MS Mincho" w:hAnsi="Courier New" w:cs="Courier New" w:hint="eastAsia"/>
                                <w:snapToGrid w:val="0"/>
                                <w:lang w:val="en-GB" w:eastAsia="ja-JP"/>
                              </w:rPr>
                              <w:t>doi</w:t>
                            </w:r>
                            <w:r w:rsidRPr="000F3634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.py</w:t>
                            </w:r>
                          </w:p>
                          <w:p w14:paraId="1F4CF373" w14:textId="77777777" w:rsidR="00A31FE8" w:rsidRPr="00A31FE8" w:rsidRDefault="00A31FE8" w:rsidP="00A31FE8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A31FE8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REFDOI (Ver-2025-01-05) run on 2025-01-06</w:t>
                            </w:r>
                          </w:p>
                          <w:p w14:paraId="66244011" w14:textId="77777777" w:rsidR="00A31FE8" w:rsidRPr="00A31FE8" w:rsidRDefault="00A31FE8" w:rsidP="00A31FE8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A31FE8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-----------------------------------------</w:t>
                            </w:r>
                          </w:p>
                          <w:p w14:paraId="17BABC59" w14:textId="77777777" w:rsidR="00A31FE8" w:rsidRPr="00A31FE8" w:rsidRDefault="00A31FE8" w:rsidP="00A31FE8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A31FE8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input EXFOR file [exfor.txt] --------&gt; prelim.1486</w:t>
                            </w:r>
                          </w:p>
                          <w:p w14:paraId="71D85295" w14:textId="77777777" w:rsidR="00A31FE8" w:rsidRPr="00A31FE8" w:rsidRDefault="00A31FE8" w:rsidP="00A31FE8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A31FE8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JSON Dictionary [dict_9131.json] ----&gt;</w:t>
                            </w:r>
                          </w:p>
                          <w:p w14:paraId="12E51D6F" w14:textId="77777777" w:rsidR="00A31FE8" w:rsidRPr="00A31FE8" w:rsidRDefault="00A31FE8" w:rsidP="00A31FE8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A31FE8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Output DOI file [x4_refdoi_out.txt] -&gt;</w:t>
                            </w:r>
                          </w:p>
                          <w:p w14:paraId="5D7E3CAF" w14:textId="77777777" w:rsidR="00A31FE8" w:rsidRPr="00A31FE8" w:rsidRDefault="00A31FE8" w:rsidP="00A31FE8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A31FE8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your email address ------------------&gt; n.otsuka@iaea.org</w:t>
                            </w:r>
                          </w:p>
                          <w:p w14:paraId="4EEADDEA" w14:textId="77777777" w:rsidR="00A31FE8" w:rsidRPr="00A31FE8" w:rsidRDefault="00A31FE8" w:rsidP="00A31FE8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A31FE8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TRANS             1486   20210920</w:t>
                            </w:r>
                          </w:p>
                          <w:p w14:paraId="235039C5" w14:textId="77777777" w:rsidR="00A31FE8" w:rsidRPr="00A31FE8" w:rsidRDefault="00A31FE8" w:rsidP="00A31FE8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A31FE8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ENTRY     C      10212   20210813</w:t>
                            </w:r>
                          </w:p>
                          <w:p w14:paraId="285C7DFE" w14:textId="57C4F349" w:rsidR="00394668" w:rsidRDefault="00A31FE8" w:rsidP="00A31FE8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A31FE8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ENTRY     C      10267   20210917</w:t>
                            </w:r>
                          </w:p>
                          <w:p w14:paraId="303F5C11" w14:textId="30470A78" w:rsidR="00A31FE8" w:rsidRDefault="00A31FE8" w:rsidP="00394668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…</w:t>
                            </w:r>
                          </w:p>
                          <w:p w14:paraId="7F5A4E8A" w14:textId="74AFCA46" w:rsidR="00394668" w:rsidRPr="00836D46" w:rsidRDefault="00394668" w:rsidP="00394668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836D46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REF</w:t>
                            </w:r>
                            <w:r w:rsidR="00A31FE8">
                              <w:rPr>
                                <w:rFonts w:ascii="Courier New" w:eastAsia="MS Mincho" w:hAnsi="Courier New" w:cs="Courier New" w:hint="eastAsia"/>
                                <w:snapToGrid w:val="0"/>
                                <w:lang w:val="en-GB" w:eastAsia="ja-JP"/>
                              </w:rPr>
                              <w:t>BIB</w:t>
                            </w:r>
                            <w:r w:rsidRPr="00836D46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: Processing terminated normally.</w:t>
                            </w:r>
                          </w:p>
                          <w:p w14:paraId="46840499" w14:textId="77777777" w:rsidR="00394668" w:rsidRPr="00836D46" w:rsidRDefault="00394668" w:rsidP="00394668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</w:p>
                          <w:p w14:paraId="51B13893" w14:textId="77777777" w:rsidR="00394668" w:rsidRPr="00836D46" w:rsidRDefault="00394668" w:rsidP="00394668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836D46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DOI:   10.1103/PhysRev.71.65</w:t>
                            </w:r>
                          </w:p>
                          <w:p w14:paraId="16D434D3" w14:textId="77777777" w:rsidR="00394668" w:rsidRPr="00836D46" w:rsidRDefault="00394668" w:rsidP="00394668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</w:p>
                          <w:p w14:paraId="65FB38D3" w14:textId="79BA8DFD" w:rsidR="00394668" w:rsidRPr="00836D46" w:rsidRDefault="00394668" w:rsidP="00394668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836D46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REF</w:t>
                            </w:r>
                            <w:r w:rsidR="00A31FE8">
                              <w:rPr>
                                <w:rFonts w:ascii="Courier New" w:eastAsia="MS Mincho" w:hAnsi="Courier New" w:cs="Courier New" w:hint="eastAsia"/>
                                <w:snapToGrid w:val="0"/>
                                <w:lang w:val="en-GB" w:eastAsia="ja-JP"/>
                              </w:rPr>
                              <w:t>BIB</w:t>
                            </w:r>
                            <w:r w:rsidRPr="00836D46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: Processing terminated normally.</w:t>
                            </w:r>
                          </w:p>
                          <w:p w14:paraId="71BFDD00" w14:textId="77777777" w:rsidR="00394668" w:rsidRPr="00836D46" w:rsidRDefault="00394668" w:rsidP="00394668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</w:p>
                          <w:p w14:paraId="688E4DD9" w14:textId="77777777" w:rsidR="00394668" w:rsidRPr="00836D46" w:rsidRDefault="00394668" w:rsidP="00394668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836D46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-----------------------------------------</w:t>
                            </w:r>
                          </w:p>
                          <w:p w14:paraId="364D599F" w14:textId="77777777" w:rsidR="00394668" w:rsidRPr="00836D46" w:rsidRDefault="00394668" w:rsidP="00394668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836D46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2 suspicious reference code(s) detected</w:t>
                            </w:r>
                          </w:p>
                          <w:p w14:paraId="5073EFCB" w14:textId="77777777" w:rsidR="00394668" w:rsidRPr="00836D46" w:rsidRDefault="00394668" w:rsidP="00394668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</w:p>
                          <w:p w14:paraId="0AC32015" w14:textId="77777777" w:rsidR="00394668" w:rsidRPr="00366288" w:rsidRDefault="00394668" w:rsidP="00394668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fr-FR" w:eastAsia="ja-JP"/>
                              </w:rPr>
                            </w:pPr>
                            <w:r w:rsidRPr="00366288">
                              <w:rPr>
                                <w:rFonts w:ascii="Courier New" w:eastAsia="MS Mincho" w:hAnsi="Courier New" w:cs="Courier New"/>
                                <w:snapToGrid w:val="0"/>
                                <w:lang w:val="fr-FR" w:eastAsia="ja-JP"/>
                              </w:rPr>
                              <w:t>13343.001 REL-REF    J,PR/A,179,1188,1969</w:t>
                            </w:r>
                          </w:p>
                          <w:p w14:paraId="7AB2773A" w14:textId="77777777" w:rsidR="00394668" w:rsidRPr="00836D46" w:rsidRDefault="00394668" w:rsidP="00394668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836D46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14707.001 REFERENCE  J,PR,76,434,1949</w:t>
                            </w:r>
                          </w:p>
                          <w:p w14:paraId="2B94F5B7" w14:textId="77777777" w:rsidR="00394668" w:rsidRPr="00836D46" w:rsidRDefault="00394668" w:rsidP="00394668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836D46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-----------------------------------------</w:t>
                            </w:r>
                          </w:p>
                          <w:p w14:paraId="6D16BBED" w14:textId="082905FF" w:rsidR="00394668" w:rsidRPr="00394668" w:rsidRDefault="00394668" w:rsidP="00394668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836D46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REF</w:t>
                            </w:r>
                            <w:r w:rsidR="00A31FE8">
                              <w:rPr>
                                <w:rFonts w:ascii="Courier New" w:eastAsia="MS Mincho" w:hAnsi="Courier New" w:cs="Courier New" w:hint="eastAsia"/>
                                <w:snapToGrid w:val="0"/>
                                <w:lang w:val="en-GB" w:eastAsia="ja-JP"/>
                              </w:rPr>
                              <w:t>DOI</w:t>
                            </w:r>
                            <w:r w:rsidRPr="00836D46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: Processing terminated normally.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2FAE9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0;margin-top:23.1pt;width:45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">
                <v:textbox style="mso-fit-shape-to-text:t">
                  <w:txbxContent>
                    <w:p w14:paraId="1998FD70" w14:textId="7B90417C" w:rsidR="00394668" w:rsidRPr="000F3634" w:rsidRDefault="00394668" w:rsidP="00394668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>
                        <w:rPr>
                          <w:rFonts w:ascii="Courier New" w:eastAsia="MS Mincho" w:hAnsi="Courier New" w:cs="Courier New" w:hint="eastAsia"/>
                          <w:snapToGrid w:val="0"/>
                          <w:lang w:val="en-GB" w:eastAsia="ja-JP"/>
                        </w:rPr>
                        <w:t>%</w:t>
                      </w:r>
                      <w:r w:rsidRPr="000F3634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 ./x4_ref</w:t>
                      </w:r>
                      <w:r w:rsidR="00655DEC">
                        <w:rPr>
                          <w:rFonts w:ascii="Courier New" w:eastAsia="MS Mincho" w:hAnsi="Courier New" w:cs="Courier New" w:hint="eastAsia"/>
                          <w:snapToGrid w:val="0"/>
                          <w:lang w:val="en-GB" w:eastAsia="ja-JP"/>
                        </w:rPr>
                        <w:t>doi</w:t>
                      </w:r>
                      <w:r w:rsidRPr="000F3634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.py</w:t>
                      </w:r>
                    </w:p>
                    <w:p w14:paraId="1F4CF373" w14:textId="77777777" w:rsidR="00A31FE8" w:rsidRPr="00A31FE8" w:rsidRDefault="00A31FE8" w:rsidP="00A31FE8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A31FE8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REFDOI (Ver-2025-01-05) run on 2025-01-06</w:t>
                      </w:r>
                    </w:p>
                    <w:p w14:paraId="66244011" w14:textId="77777777" w:rsidR="00A31FE8" w:rsidRPr="00A31FE8" w:rsidRDefault="00A31FE8" w:rsidP="00A31FE8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A31FE8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-----------------------------------------</w:t>
                      </w:r>
                    </w:p>
                    <w:p w14:paraId="17BABC59" w14:textId="77777777" w:rsidR="00A31FE8" w:rsidRPr="00A31FE8" w:rsidRDefault="00A31FE8" w:rsidP="00A31FE8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A31FE8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input EXFOR file [exfor.txt] --------&gt; prelim.1486</w:t>
                      </w:r>
                    </w:p>
                    <w:p w14:paraId="71D85295" w14:textId="77777777" w:rsidR="00A31FE8" w:rsidRPr="00A31FE8" w:rsidRDefault="00A31FE8" w:rsidP="00A31FE8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A31FE8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JSON Dictionary [dict_9131.json] ----&gt;</w:t>
                      </w:r>
                    </w:p>
                    <w:p w14:paraId="12E51D6F" w14:textId="77777777" w:rsidR="00A31FE8" w:rsidRPr="00A31FE8" w:rsidRDefault="00A31FE8" w:rsidP="00A31FE8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A31FE8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Output DOI file [x4_refdoi_out.txt] -&gt;</w:t>
                      </w:r>
                    </w:p>
                    <w:p w14:paraId="5D7E3CAF" w14:textId="77777777" w:rsidR="00A31FE8" w:rsidRPr="00A31FE8" w:rsidRDefault="00A31FE8" w:rsidP="00A31FE8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A31FE8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your email address ------------------&gt; n.otsuka@iaea.org</w:t>
                      </w:r>
                    </w:p>
                    <w:p w14:paraId="4EEADDEA" w14:textId="77777777" w:rsidR="00A31FE8" w:rsidRPr="00A31FE8" w:rsidRDefault="00A31FE8" w:rsidP="00A31FE8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A31FE8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TRANS             1486   20210920</w:t>
                      </w:r>
                    </w:p>
                    <w:p w14:paraId="235039C5" w14:textId="77777777" w:rsidR="00A31FE8" w:rsidRPr="00A31FE8" w:rsidRDefault="00A31FE8" w:rsidP="00A31FE8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A31FE8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ENTRY     C      10212   20210813</w:t>
                      </w:r>
                    </w:p>
                    <w:p w14:paraId="285C7DFE" w14:textId="57C4F349" w:rsidR="00394668" w:rsidRDefault="00A31FE8" w:rsidP="00A31FE8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A31FE8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ENTRY     C      10267   20210917</w:t>
                      </w:r>
                    </w:p>
                    <w:p w14:paraId="303F5C11" w14:textId="30470A78" w:rsidR="00A31FE8" w:rsidRDefault="00A31FE8" w:rsidP="00394668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…</w:t>
                      </w:r>
                    </w:p>
                    <w:p w14:paraId="7F5A4E8A" w14:textId="74AFCA46" w:rsidR="00394668" w:rsidRPr="00836D46" w:rsidRDefault="00394668" w:rsidP="00394668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836D46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REF</w:t>
                      </w:r>
                      <w:r w:rsidR="00A31FE8">
                        <w:rPr>
                          <w:rFonts w:ascii="Courier New" w:eastAsia="MS Mincho" w:hAnsi="Courier New" w:cs="Courier New" w:hint="eastAsia"/>
                          <w:snapToGrid w:val="0"/>
                          <w:lang w:val="en-GB" w:eastAsia="ja-JP"/>
                        </w:rPr>
                        <w:t>BIB</w:t>
                      </w:r>
                      <w:r w:rsidRPr="00836D46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: Processing terminated normally.</w:t>
                      </w:r>
                    </w:p>
                    <w:p w14:paraId="46840499" w14:textId="77777777" w:rsidR="00394668" w:rsidRPr="00836D46" w:rsidRDefault="00394668" w:rsidP="00394668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</w:p>
                    <w:p w14:paraId="51B13893" w14:textId="77777777" w:rsidR="00394668" w:rsidRPr="00836D46" w:rsidRDefault="00394668" w:rsidP="00394668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836D46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DOI:   10.1103/PhysRev.71.65</w:t>
                      </w:r>
                    </w:p>
                    <w:p w14:paraId="16D434D3" w14:textId="77777777" w:rsidR="00394668" w:rsidRPr="00836D46" w:rsidRDefault="00394668" w:rsidP="00394668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</w:p>
                    <w:p w14:paraId="65FB38D3" w14:textId="79BA8DFD" w:rsidR="00394668" w:rsidRPr="00836D46" w:rsidRDefault="00394668" w:rsidP="00394668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836D46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REF</w:t>
                      </w:r>
                      <w:r w:rsidR="00A31FE8">
                        <w:rPr>
                          <w:rFonts w:ascii="Courier New" w:eastAsia="MS Mincho" w:hAnsi="Courier New" w:cs="Courier New" w:hint="eastAsia"/>
                          <w:snapToGrid w:val="0"/>
                          <w:lang w:val="en-GB" w:eastAsia="ja-JP"/>
                        </w:rPr>
                        <w:t>BIB</w:t>
                      </w:r>
                      <w:r w:rsidRPr="00836D46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: Processing terminated normally.</w:t>
                      </w:r>
                    </w:p>
                    <w:p w14:paraId="71BFDD00" w14:textId="77777777" w:rsidR="00394668" w:rsidRPr="00836D46" w:rsidRDefault="00394668" w:rsidP="00394668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</w:p>
                    <w:p w14:paraId="688E4DD9" w14:textId="77777777" w:rsidR="00394668" w:rsidRPr="00836D46" w:rsidRDefault="00394668" w:rsidP="00394668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836D46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-----------------------------------------</w:t>
                      </w:r>
                    </w:p>
                    <w:p w14:paraId="364D599F" w14:textId="77777777" w:rsidR="00394668" w:rsidRPr="00836D46" w:rsidRDefault="00394668" w:rsidP="00394668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836D46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2 suspicious reference code(s) detected</w:t>
                      </w:r>
                    </w:p>
                    <w:p w14:paraId="5073EFCB" w14:textId="77777777" w:rsidR="00394668" w:rsidRPr="00836D46" w:rsidRDefault="00394668" w:rsidP="00394668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</w:p>
                    <w:p w14:paraId="0AC32015" w14:textId="77777777" w:rsidR="00394668" w:rsidRPr="00366288" w:rsidRDefault="00394668" w:rsidP="00394668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fr-FR" w:eastAsia="ja-JP"/>
                        </w:rPr>
                      </w:pPr>
                      <w:r w:rsidRPr="00366288">
                        <w:rPr>
                          <w:rFonts w:ascii="Courier New" w:eastAsia="MS Mincho" w:hAnsi="Courier New" w:cs="Courier New"/>
                          <w:snapToGrid w:val="0"/>
                          <w:lang w:val="fr-FR" w:eastAsia="ja-JP"/>
                        </w:rPr>
                        <w:t>13343.001 REL-REF    J,PR/A,179,1188,1969</w:t>
                      </w:r>
                    </w:p>
                    <w:p w14:paraId="7AB2773A" w14:textId="77777777" w:rsidR="00394668" w:rsidRPr="00836D46" w:rsidRDefault="00394668" w:rsidP="00394668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836D46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14707.001 REFERENCE  J,PR,76,434,1949</w:t>
                      </w:r>
                    </w:p>
                    <w:p w14:paraId="2B94F5B7" w14:textId="77777777" w:rsidR="00394668" w:rsidRPr="00836D46" w:rsidRDefault="00394668" w:rsidP="00394668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836D46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-----------------------------------------</w:t>
                      </w:r>
                    </w:p>
                    <w:p w14:paraId="6D16BBED" w14:textId="082905FF" w:rsidR="00394668" w:rsidRPr="00394668" w:rsidRDefault="00394668" w:rsidP="00394668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836D46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REF</w:t>
                      </w:r>
                      <w:r w:rsidR="00A31FE8">
                        <w:rPr>
                          <w:rFonts w:ascii="Courier New" w:eastAsia="MS Mincho" w:hAnsi="Courier New" w:cs="Courier New" w:hint="eastAsia"/>
                          <w:snapToGrid w:val="0"/>
                          <w:lang w:val="en-GB" w:eastAsia="ja-JP"/>
                        </w:rPr>
                        <w:t>DOI</w:t>
                      </w:r>
                      <w:r w:rsidRPr="00836D46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: Processing terminated normally.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1C9C99" w14:textId="0CDB6A3B" w:rsidR="000555BC" w:rsidRPr="000555BC" w:rsidRDefault="000555BC" w:rsidP="00373872">
      <w:pPr>
        <w:tabs>
          <w:tab w:val="left" w:pos="993"/>
        </w:tabs>
        <w:spacing w:before="120" w:after="12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 xml:space="preserve">Note that these two references codes were corrected </w:t>
      </w:r>
      <w:r w:rsidR="00FB6855">
        <w:rPr>
          <w:rFonts w:eastAsia="MS Mincho" w:hint="eastAsia"/>
          <w:snapToGrid w:val="0"/>
          <w:sz w:val="24"/>
          <w:lang w:val="en-GB" w:eastAsia="ja-JP"/>
        </w:rPr>
        <w:t>by NNDC during finalization of TRANS.1486.</w:t>
      </w:r>
    </w:p>
    <w:p w14:paraId="681ECA7D" w14:textId="53E14B8F" w:rsidR="00475D51" w:rsidRDefault="00475D51" w:rsidP="00373872">
      <w:pPr>
        <w:tabs>
          <w:tab w:val="left" w:pos="993"/>
        </w:tabs>
        <w:spacing w:before="120" w:after="120"/>
        <w:jc w:val="both"/>
        <w:rPr>
          <w:rFonts w:eastAsia="MS Mincho"/>
          <w:b/>
          <w:bCs/>
          <w:snapToGrid w:val="0"/>
          <w:sz w:val="24"/>
          <w:u w:val="single"/>
          <w:lang w:val="en-GB" w:eastAsia="ja-JP"/>
        </w:rPr>
      </w:pPr>
      <w:r>
        <w:rPr>
          <w:rFonts w:eastAsia="MS Mincho"/>
          <w:b/>
          <w:bCs/>
          <w:snapToGrid w:val="0"/>
          <w:sz w:val="24"/>
          <w:u w:val="single"/>
          <w:lang w:val="en-GB" w:eastAsia="ja-JP"/>
        </w:rPr>
        <w:br w:type="page"/>
      </w:r>
    </w:p>
    <w:p w14:paraId="6698098E" w14:textId="5004DAF0" w:rsidR="00A835BD" w:rsidRPr="00A835BD" w:rsidRDefault="00A835BD" w:rsidP="00373872">
      <w:pPr>
        <w:tabs>
          <w:tab w:val="left" w:pos="993"/>
        </w:tabs>
        <w:spacing w:before="120" w:after="120"/>
        <w:jc w:val="both"/>
        <w:rPr>
          <w:rFonts w:eastAsia="MS Mincho"/>
          <w:b/>
          <w:bCs/>
          <w:snapToGrid w:val="0"/>
          <w:sz w:val="24"/>
          <w:u w:val="single"/>
          <w:lang w:val="en-GB" w:eastAsia="ja-JP"/>
        </w:rPr>
      </w:pPr>
      <w:r>
        <w:rPr>
          <w:rFonts w:eastAsia="MS Mincho" w:hint="eastAsia"/>
          <w:b/>
          <w:bCs/>
          <w:snapToGrid w:val="0"/>
          <w:sz w:val="24"/>
          <w:u w:val="single"/>
          <w:lang w:val="en-GB" w:eastAsia="ja-JP"/>
        </w:rPr>
        <w:lastRenderedPageBreak/>
        <w:t>REF</w:t>
      </w:r>
      <w:r w:rsidR="00A31FE8">
        <w:rPr>
          <w:rFonts w:eastAsia="MS Mincho" w:hint="eastAsia"/>
          <w:b/>
          <w:bCs/>
          <w:snapToGrid w:val="0"/>
          <w:sz w:val="24"/>
          <w:u w:val="single"/>
          <w:lang w:val="en-GB" w:eastAsia="ja-JP"/>
        </w:rPr>
        <w:t>BIB</w:t>
      </w:r>
    </w:p>
    <w:p w14:paraId="4B7E97E3" w14:textId="77777777" w:rsidR="00765B9B" w:rsidRDefault="00373872" w:rsidP="00373872">
      <w:pPr>
        <w:tabs>
          <w:tab w:val="left" w:pos="993"/>
        </w:tabs>
        <w:spacing w:before="120" w:after="12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 xml:space="preserve">This </w:t>
      </w:r>
      <w:r w:rsidR="00733D1B">
        <w:rPr>
          <w:rFonts w:eastAsia="MS Mincho" w:hint="eastAsia"/>
          <w:snapToGrid w:val="0"/>
          <w:sz w:val="24"/>
          <w:lang w:val="en-GB" w:eastAsia="ja-JP"/>
        </w:rPr>
        <w:t>script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 receives an </w:t>
      </w:r>
      <w:r w:rsidR="00620121">
        <w:rPr>
          <w:rFonts w:eastAsia="MS Mincho" w:hint="eastAsia"/>
          <w:snapToGrid w:val="0"/>
          <w:sz w:val="24"/>
          <w:lang w:val="en-GB" w:eastAsia="ja-JP"/>
        </w:rPr>
        <w:t>EXFOR reference code</w:t>
      </w:r>
      <w:r w:rsidR="00993A88">
        <w:rPr>
          <w:rFonts w:eastAsia="MS Mincho" w:hint="eastAsia"/>
          <w:snapToGrid w:val="0"/>
          <w:sz w:val="24"/>
          <w:lang w:val="en-GB" w:eastAsia="ja-JP"/>
        </w:rPr>
        <w:t xml:space="preserve"> or DOI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 as an input, and output </w:t>
      </w:r>
      <w:r w:rsidR="007D48E8">
        <w:rPr>
          <w:rFonts w:eastAsia="MS Mincho" w:hint="eastAsia"/>
          <w:snapToGrid w:val="0"/>
          <w:sz w:val="24"/>
          <w:lang w:val="en-GB" w:eastAsia="ja-JP"/>
        </w:rPr>
        <w:t xml:space="preserve">the CrossRef output (DOI, JSON or XML) or the output processed to EXFOR </w:t>
      </w:r>
      <w:r w:rsidR="00FF3B0E">
        <w:rPr>
          <w:rFonts w:eastAsia="MS Mincho" w:hint="eastAsia"/>
          <w:snapToGrid w:val="0"/>
          <w:sz w:val="24"/>
          <w:lang w:val="en-GB" w:eastAsia="ja-JP"/>
        </w:rPr>
        <w:t>or BibTeX.</w:t>
      </w:r>
    </w:p>
    <w:p w14:paraId="31B7F825" w14:textId="629A10AD" w:rsidR="00620121" w:rsidRDefault="00E57BF1" w:rsidP="00373872">
      <w:pPr>
        <w:tabs>
          <w:tab w:val="left" w:pos="993"/>
        </w:tabs>
        <w:spacing w:before="120" w:after="12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>I would like to thank Kenta Suzuki (</w:t>
      </w:r>
      <w:r w:rsidR="00350DC1">
        <w:rPr>
          <w:rFonts w:eastAsia="MS Mincho" w:hint="eastAsia"/>
          <w:snapToGrid w:val="0"/>
          <w:sz w:val="24"/>
          <w:lang w:val="en-GB" w:eastAsia="ja-JP"/>
        </w:rPr>
        <w:t xml:space="preserve">Hokkado Univ.) for proposing me adoption of a Python module unicodedata for removal of accent symbols for </w:t>
      </w:r>
      <w:r w:rsidR="00765B9B">
        <w:rPr>
          <w:rFonts w:eastAsia="MS Mincho" w:hint="eastAsia"/>
          <w:snapToGrid w:val="0"/>
          <w:sz w:val="24"/>
          <w:lang w:val="en-GB" w:eastAsia="ja-JP"/>
        </w:rPr>
        <w:t>the EXFOR format output.</w:t>
      </w:r>
    </w:p>
    <w:p w14:paraId="1B2667BA" w14:textId="77777777" w:rsidR="00B17AE5" w:rsidRDefault="00B17AE5" w:rsidP="009F12CD">
      <w:pPr>
        <w:tabs>
          <w:tab w:val="left" w:pos="993"/>
        </w:tabs>
        <w:jc w:val="both"/>
        <w:rPr>
          <w:rFonts w:eastAsia="MS Mincho"/>
          <w:b/>
          <w:bCs/>
          <w:i/>
          <w:iCs/>
          <w:snapToGrid w:val="0"/>
          <w:sz w:val="24"/>
          <w:lang w:val="en-GB" w:eastAsia="ja-JP"/>
        </w:rPr>
      </w:pPr>
    </w:p>
    <w:p w14:paraId="5748D5D1" w14:textId="34166AA4" w:rsidR="00646730" w:rsidRDefault="00646730" w:rsidP="00646730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  <w:r w:rsidRPr="00646730">
        <w:rPr>
          <w:rFonts w:eastAsia="MS Mincho" w:hint="eastAsia"/>
          <w:b/>
          <w:bCs/>
          <w:i/>
          <w:iCs/>
          <w:snapToGrid w:val="0"/>
          <w:sz w:val="24"/>
          <w:lang w:val="en-GB" w:eastAsia="ja-JP"/>
        </w:rPr>
        <w:t>Example</w:t>
      </w:r>
      <w:r w:rsidR="00913A57">
        <w:rPr>
          <w:rFonts w:eastAsia="MS Mincho" w:hint="eastAsia"/>
          <w:b/>
          <w:bCs/>
          <w:i/>
          <w:iCs/>
          <w:snapToGrid w:val="0"/>
          <w:sz w:val="24"/>
          <w:lang w:val="en-GB" w:eastAsia="ja-JP"/>
        </w:rPr>
        <w:t xml:space="preserve">: </w:t>
      </w:r>
      <w:r w:rsidR="00C2416C">
        <w:rPr>
          <w:rFonts w:eastAsia="MS Mincho" w:hint="eastAsia"/>
          <w:snapToGrid w:val="0"/>
          <w:sz w:val="24"/>
          <w:lang w:val="en-GB" w:eastAsia="ja-JP"/>
        </w:rPr>
        <w:t xml:space="preserve">Extraction of metadata </w:t>
      </w:r>
      <w:r w:rsidR="00913A57" w:rsidRPr="00913A57">
        <w:rPr>
          <w:rFonts w:eastAsia="MS Mincho" w:hint="eastAsia"/>
          <w:snapToGrid w:val="0"/>
          <w:sz w:val="24"/>
          <w:lang w:val="en-GB" w:eastAsia="ja-JP"/>
        </w:rPr>
        <w:t xml:space="preserve">for </w:t>
      </w:r>
      <w:r w:rsidR="00575042" w:rsidRPr="00913A57">
        <w:rPr>
          <w:rFonts w:eastAsia="MS Mincho" w:hint="eastAsia"/>
          <w:snapToGrid w:val="0"/>
          <w:sz w:val="24"/>
          <w:lang w:val="en-GB" w:eastAsia="ja-JP"/>
        </w:rPr>
        <w:t xml:space="preserve">J,NIM,215,193,1983 </w:t>
      </w:r>
      <w:r w:rsidR="00C2416C">
        <w:rPr>
          <w:rFonts w:eastAsia="MS Mincho" w:hint="eastAsia"/>
          <w:snapToGrid w:val="0"/>
          <w:sz w:val="24"/>
          <w:lang w:val="en-GB" w:eastAsia="ja-JP"/>
        </w:rPr>
        <w:t>(</w:t>
      </w:r>
      <w:r w:rsidR="00575042" w:rsidRPr="00913A57">
        <w:rPr>
          <w:rFonts w:eastAsia="MS Mincho" w:hint="eastAsia"/>
          <w:snapToGrid w:val="0"/>
          <w:sz w:val="24"/>
          <w:lang w:val="en-GB" w:eastAsia="ja-JP"/>
        </w:rPr>
        <w:t>EXFOR 30654</w:t>
      </w:r>
      <w:r w:rsidR="00C2416C">
        <w:rPr>
          <w:rFonts w:eastAsia="MS Mincho" w:hint="eastAsia"/>
          <w:snapToGrid w:val="0"/>
          <w:sz w:val="24"/>
          <w:lang w:val="en-GB" w:eastAsia="ja-JP"/>
        </w:rPr>
        <w:t>)</w:t>
      </w:r>
    </w:p>
    <w:p w14:paraId="37E78642" w14:textId="77777777" w:rsidR="00A835BD" w:rsidRDefault="00A835BD" w:rsidP="00C2416C">
      <w:pPr>
        <w:tabs>
          <w:tab w:val="left" w:pos="993"/>
        </w:tabs>
        <w:jc w:val="center"/>
        <w:rPr>
          <w:rFonts w:eastAsia="MS Mincho"/>
          <w:noProof/>
          <w:snapToGrid w:val="0"/>
          <w:sz w:val="24"/>
          <w:lang w:val="en-GB" w:eastAsia="ja-JP"/>
        </w:rPr>
      </w:pPr>
    </w:p>
    <w:p w14:paraId="5B7C2708" w14:textId="16F108B3" w:rsidR="00575042" w:rsidRDefault="00575042" w:rsidP="00C2416C">
      <w:pPr>
        <w:tabs>
          <w:tab w:val="left" w:pos="993"/>
        </w:tabs>
        <w:jc w:val="center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/>
          <w:noProof/>
          <w:snapToGrid w:val="0"/>
          <w:sz w:val="24"/>
          <w:lang w:val="en-GB" w:eastAsia="ja-JP"/>
        </w:rPr>
        <w:drawing>
          <wp:inline distT="0" distB="0" distL="0" distR="0" wp14:anchorId="7887B66D" wp14:editId="4119D444">
            <wp:extent cx="5834172" cy="3200400"/>
            <wp:effectExtent l="0" t="0" r="0" b="0"/>
            <wp:docPr id="20349796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536" cy="320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746C2" w14:textId="6BA0119F" w:rsidR="00A835BD" w:rsidRDefault="00A835BD" w:rsidP="00646730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</w:p>
    <w:p w14:paraId="164A2B70" w14:textId="5091D319" w:rsidR="00993A88" w:rsidRDefault="00993A88" w:rsidP="00646730">
      <w:pPr>
        <w:tabs>
          <w:tab w:val="left" w:pos="993"/>
        </w:tabs>
        <w:jc w:val="both"/>
        <w:rPr>
          <w:rFonts w:eastAsia="MS Mincho"/>
          <w:b/>
          <w:bCs/>
          <w:snapToGrid w:val="0"/>
          <w:sz w:val="24"/>
          <w:lang w:val="en-GB" w:eastAsia="ja-JP"/>
        </w:rPr>
      </w:pPr>
      <w:r w:rsidRPr="00D32865">
        <w:rPr>
          <w:rFonts w:eastAsia="MS Mincho" w:hint="eastAsia"/>
          <w:b/>
          <w:bCs/>
          <w:snapToGrid w:val="0"/>
          <w:sz w:val="24"/>
          <w:lang w:val="en-GB" w:eastAsia="ja-JP"/>
        </w:rPr>
        <w:t xml:space="preserve">Command </w:t>
      </w:r>
      <w:r w:rsidR="00D32865" w:rsidRPr="00D32865">
        <w:rPr>
          <w:rFonts w:eastAsia="MS Mincho" w:hint="eastAsia"/>
          <w:b/>
          <w:bCs/>
          <w:snapToGrid w:val="0"/>
          <w:sz w:val="24"/>
          <w:lang w:val="en-GB" w:eastAsia="ja-JP"/>
        </w:rPr>
        <w:t>line</w:t>
      </w:r>
      <w:r w:rsidR="00B17AE5">
        <w:rPr>
          <w:rFonts w:eastAsia="MS Mincho" w:hint="eastAsia"/>
          <w:b/>
          <w:bCs/>
          <w:snapToGrid w:val="0"/>
          <w:sz w:val="24"/>
          <w:lang w:val="en-GB" w:eastAsia="ja-JP"/>
        </w:rPr>
        <w:t xml:space="preserve"> input</w:t>
      </w:r>
    </w:p>
    <w:p w14:paraId="4FA8D9D5" w14:textId="77777777" w:rsidR="00BC6633" w:rsidRPr="00D32865" w:rsidRDefault="00BC6633" w:rsidP="00646730">
      <w:pPr>
        <w:tabs>
          <w:tab w:val="left" w:pos="993"/>
        </w:tabs>
        <w:jc w:val="both"/>
        <w:rPr>
          <w:rFonts w:eastAsia="MS Mincho"/>
          <w:b/>
          <w:bCs/>
          <w:snapToGrid w:val="0"/>
          <w:sz w:val="24"/>
          <w:lang w:val="en-GB" w:eastAsia="ja-JP"/>
        </w:rPr>
      </w:pPr>
    </w:p>
    <w:p w14:paraId="706B5D45" w14:textId="74F37E75" w:rsidR="00646730" w:rsidRDefault="00263D51" w:rsidP="009F12CD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  <w:r w:rsidRPr="00263D51">
        <w:rPr>
          <w:rFonts w:ascii="Courier New" w:eastAsia="MS Mincho" w:hAnsi="Courier New" w:cs="Courier New"/>
          <w:noProof/>
          <w:snapToGrid w:val="0"/>
          <w:lang w:val="en-GB" w:eastAsia="ja-JP"/>
        </w:rPr>
        <mc:AlternateContent>
          <mc:Choice Requires="wps">
            <w:drawing>
              <wp:inline distT="0" distB="0" distL="0" distR="0" wp14:anchorId="6AA72F81" wp14:editId="1931DDE5">
                <wp:extent cx="5667375" cy="1404620"/>
                <wp:effectExtent l="0" t="0" r="28575" b="1714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21EF4" w14:textId="07B44CF3" w:rsidR="00263D51" w:rsidRDefault="00263D51" w:rsidP="00263D51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>
                              <w:rPr>
                                <w:rFonts w:ascii="Courier New" w:eastAsia="MS Mincho" w:hAnsi="Courier New" w:cs="Courier New" w:hint="eastAsia"/>
                                <w:snapToGrid w:val="0"/>
                                <w:lang w:val="en-GB" w:eastAsia="ja-JP"/>
                              </w:rPr>
                              <w:t>%</w:t>
                            </w:r>
                            <w:r w:rsidRPr="00646730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 xml:space="preserve"> ./x4_</w:t>
                            </w:r>
                            <w:r w:rsidR="006D725F">
                              <w:rPr>
                                <w:rFonts w:ascii="Courier New" w:eastAsia="MS Mincho" w:hAnsi="Courier New" w:cs="Courier New" w:hint="eastAsia"/>
                                <w:snapToGrid w:val="0"/>
                                <w:lang w:val="en-GB" w:eastAsia="ja-JP"/>
                              </w:rPr>
                              <w:t>ref</w:t>
                            </w:r>
                            <w:r w:rsidR="003C461D">
                              <w:rPr>
                                <w:rFonts w:ascii="Courier New" w:eastAsia="MS Mincho" w:hAnsi="Courier New" w:cs="Courier New" w:hint="eastAsia"/>
                                <w:snapToGrid w:val="0"/>
                                <w:lang w:val="en-GB" w:eastAsia="ja-JP"/>
                              </w:rPr>
                              <w:t>bib</w:t>
                            </w:r>
                            <w:r w:rsidRPr="00646730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.py</w:t>
                            </w:r>
                          </w:p>
                          <w:p w14:paraId="244B43A8" w14:textId="77777777" w:rsidR="003C461D" w:rsidRDefault="003C461D" w:rsidP="00263D51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</w:p>
                          <w:p w14:paraId="6B4DB54D" w14:textId="77777777" w:rsidR="003C461D" w:rsidRPr="003C461D" w:rsidRDefault="003C461D" w:rsidP="003C461D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3C461D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REFBIB (Ver-2025-01-05) run on 2025-01-06</w:t>
                            </w:r>
                          </w:p>
                          <w:p w14:paraId="1F3141A9" w14:textId="77777777" w:rsidR="003C461D" w:rsidRPr="003C461D" w:rsidRDefault="003C461D" w:rsidP="003C461D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3C461D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-----------------------------------------</w:t>
                            </w:r>
                          </w:p>
                          <w:p w14:paraId="3FB0BF72" w14:textId="77777777" w:rsidR="003C461D" w:rsidRPr="003C461D" w:rsidRDefault="003C461D" w:rsidP="003C461D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3C461D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EXFOR reference code or DOI [J,NDS,120,272,2014] -&gt; J,NIM,215,193,1983</w:t>
                            </w:r>
                          </w:p>
                          <w:p w14:paraId="7AAD4417" w14:textId="77777777" w:rsidR="003C461D" w:rsidRPr="003C461D" w:rsidRDefault="003C461D" w:rsidP="003C461D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3C461D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JSON Dictionary [dict_9131.json] -----------------&gt;</w:t>
                            </w:r>
                          </w:p>
                          <w:p w14:paraId="641A11BA" w14:textId="77777777" w:rsidR="003C461D" w:rsidRPr="003C461D" w:rsidRDefault="003C461D" w:rsidP="003C461D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3C461D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output bibliography file [x4_refbib_out.txt] -----&gt;</w:t>
                            </w:r>
                          </w:p>
                          <w:p w14:paraId="5726F1A6" w14:textId="77777777" w:rsidR="003C461D" w:rsidRPr="003C461D" w:rsidRDefault="003C461D" w:rsidP="003C461D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3C461D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output format [doi] ------------------------------&gt; exfor</w:t>
                            </w:r>
                          </w:p>
                          <w:p w14:paraId="3DD2076D" w14:textId="0C11486C" w:rsidR="00263D51" w:rsidRPr="00575042" w:rsidRDefault="003C461D" w:rsidP="003C461D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3C461D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your email address -------------------------------&gt; n.otsuka@iaea.org</w:t>
                            </w:r>
                          </w:p>
                          <w:p w14:paraId="3D73C048" w14:textId="77777777" w:rsidR="00263D51" w:rsidRPr="00575042" w:rsidRDefault="00263D51" w:rsidP="00263D51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575042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DOI:   10.1016/0167-5087(83)91308-X</w:t>
                            </w:r>
                          </w:p>
                          <w:p w14:paraId="1CA46246" w14:textId="77777777" w:rsidR="00263D51" w:rsidRPr="00575042" w:rsidRDefault="00263D51" w:rsidP="00263D51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</w:p>
                          <w:p w14:paraId="695AE248" w14:textId="3CA05FD5" w:rsidR="00263D51" w:rsidRPr="00646730" w:rsidRDefault="00263D51" w:rsidP="00263D51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575042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REF</w:t>
                            </w:r>
                            <w:r w:rsidR="003C461D">
                              <w:rPr>
                                <w:rFonts w:ascii="Courier New" w:eastAsia="MS Mincho" w:hAnsi="Courier New" w:cs="Courier New" w:hint="eastAsia"/>
                                <w:snapToGrid w:val="0"/>
                                <w:lang w:val="en-GB" w:eastAsia="ja-JP"/>
                              </w:rPr>
                              <w:t>BIB</w:t>
                            </w:r>
                            <w:r w:rsidRPr="00575042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: Processing terminated normally.</w:t>
                            </w:r>
                          </w:p>
                          <w:p w14:paraId="4C126442" w14:textId="3E8B0956" w:rsidR="00263D51" w:rsidRDefault="00263D5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A72F81" id="Text Box 2" o:spid="_x0000_s1027" type="#_x0000_t202" style="width:446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">
                <v:textbox style="mso-fit-shape-to-text:t">
                  <w:txbxContent>
                    <w:p w14:paraId="38221EF4" w14:textId="07B44CF3" w:rsidR="00263D51" w:rsidRDefault="00263D51" w:rsidP="00263D51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proofErr w:type="gramStart"/>
                      <w:r>
                        <w:rPr>
                          <w:rFonts w:ascii="Courier New" w:eastAsia="MS Mincho" w:hAnsi="Courier New" w:cs="Courier New" w:hint="eastAsia"/>
                          <w:snapToGrid w:val="0"/>
                          <w:lang w:val="en-GB" w:eastAsia="ja-JP"/>
                        </w:rPr>
                        <w:t>%</w:t>
                      </w:r>
                      <w:r w:rsidRPr="00646730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 .</w:t>
                      </w:r>
                      <w:proofErr w:type="gramEnd"/>
                      <w:r w:rsidRPr="00646730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/x4_</w:t>
                      </w:r>
                      <w:r w:rsidR="006D725F">
                        <w:rPr>
                          <w:rFonts w:ascii="Courier New" w:eastAsia="MS Mincho" w:hAnsi="Courier New" w:cs="Courier New" w:hint="eastAsia"/>
                          <w:snapToGrid w:val="0"/>
                          <w:lang w:val="en-GB" w:eastAsia="ja-JP"/>
                        </w:rPr>
                        <w:t>ref</w:t>
                      </w:r>
                      <w:r w:rsidR="003C461D">
                        <w:rPr>
                          <w:rFonts w:ascii="Courier New" w:eastAsia="MS Mincho" w:hAnsi="Courier New" w:cs="Courier New" w:hint="eastAsia"/>
                          <w:snapToGrid w:val="0"/>
                          <w:lang w:val="en-GB" w:eastAsia="ja-JP"/>
                        </w:rPr>
                        <w:t>bib</w:t>
                      </w:r>
                      <w:r w:rsidRPr="00646730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.py</w:t>
                      </w:r>
                    </w:p>
                    <w:p w14:paraId="244B43A8" w14:textId="77777777" w:rsidR="003C461D" w:rsidRDefault="003C461D" w:rsidP="00263D51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</w:p>
                    <w:p w14:paraId="6B4DB54D" w14:textId="77777777" w:rsidR="003C461D" w:rsidRPr="003C461D" w:rsidRDefault="003C461D" w:rsidP="003C461D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3C461D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REFBIB (Ver-2025-01-05) run on </w:t>
                      </w:r>
                      <w:proofErr w:type="gramStart"/>
                      <w:r w:rsidRPr="003C461D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2025-01-06</w:t>
                      </w:r>
                      <w:proofErr w:type="gramEnd"/>
                    </w:p>
                    <w:p w14:paraId="1F3141A9" w14:textId="77777777" w:rsidR="003C461D" w:rsidRPr="003C461D" w:rsidRDefault="003C461D" w:rsidP="003C461D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3C461D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-----------------------------------------</w:t>
                      </w:r>
                    </w:p>
                    <w:p w14:paraId="3FB0BF72" w14:textId="77777777" w:rsidR="003C461D" w:rsidRPr="003C461D" w:rsidRDefault="003C461D" w:rsidP="003C461D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3C461D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EXFOR reference code or DOI [</w:t>
                      </w:r>
                      <w:proofErr w:type="gramStart"/>
                      <w:r w:rsidRPr="003C461D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J,NDS</w:t>
                      </w:r>
                      <w:proofErr w:type="gramEnd"/>
                      <w:r w:rsidRPr="003C461D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,120,272,2014] -&gt; J,NIM,215,193,1983</w:t>
                      </w:r>
                    </w:p>
                    <w:p w14:paraId="7AAD4417" w14:textId="77777777" w:rsidR="003C461D" w:rsidRPr="003C461D" w:rsidRDefault="003C461D" w:rsidP="003C461D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3C461D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JSON Dictionary [dict_9131.json] -----------------&gt;</w:t>
                      </w:r>
                    </w:p>
                    <w:p w14:paraId="641A11BA" w14:textId="77777777" w:rsidR="003C461D" w:rsidRPr="003C461D" w:rsidRDefault="003C461D" w:rsidP="003C461D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3C461D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output bibliography file [x4_refbib_out.txt] -----&gt;</w:t>
                      </w:r>
                    </w:p>
                    <w:p w14:paraId="5726F1A6" w14:textId="77777777" w:rsidR="003C461D" w:rsidRPr="003C461D" w:rsidRDefault="003C461D" w:rsidP="003C461D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3C461D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output format [</w:t>
                      </w:r>
                      <w:proofErr w:type="spellStart"/>
                      <w:r w:rsidRPr="003C461D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doi</w:t>
                      </w:r>
                      <w:proofErr w:type="spellEnd"/>
                      <w:r w:rsidRPr="003C461D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] ------------------------------&gt; </w:t>
                      </w:r>
                      <w:proofErr w:type="spellStart"/>
                      <w:proofErr w:type="gramStart"/>
                      <w:r w:rsidRPr="003C461D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exfor</w:t>
                      </w:r>
                      <w:proofErr w:type="spellEnd"/>
                      <w:proofErr w:type="gramEnd"/>
                    </w:p>
                    <w:p w14:paraId="3DD2076D" w14:textId="0C11486C" w:rsidR="00263D51" w:rsidRPr="00575042" w:rsidRDefault="003C461D" w:rsidP="003C461D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3C461D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your email address -------------------------------&gt; n.otsuka@iaea.org</w:t>
                      </w:r>
                    </w:p>
                    <w:p w14:paraId="3D73C048" w14:textId="77777777" w:rsidR="00263D51" w:rsidRPr="00575042" w:rsidRDefault="00263D51" w:rsidP="00263D51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575042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DOI:   10.1016/0167-5087(83)91308-X</w:t>
                      </w:r>
                    </w:p>
                    <w:p w14:paraId="1CA46246" w14:textId="77777777" w:rsidR="00263D51" w:rsidRPr="00575042" w:rsidRDefault="00263D51" w:rsidP="00263D51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</w:p>
                    <w:p w14:paraId="695AE248" w14:textId="3CA05FD5" w:rsidR="00263D51" w:rsidRPr="00646730" w:rsidRDefault="00263D51" w:rsidP="00263D51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575042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REF</w:t>
                      </w:r>
                      <w:r w:rsidR="003C461D">
                        <w:rPr>
                          <w:rFonts w:ascii="Courier New" w:eastAsia="MS Mincho" w:hAnsi="Courier New" w:cs="Courier New" w:hint="eastAsia"/>
                          <w:snapToGrid w:val="0"/>
                          <w:lang w:val="en-GB" w:eastAsia="ja-JP"/>
                        </w:rPr>
                        <w:t>BIB</w:t>
                      </w:r>
                      <w:r w:rsidRPr="00575042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: Processing terminated normally.</w:t>
                      </w:r>
                    </w:p>
                    <w:p w14:paraId="4C126442" w14:textId="3E8B0956" w:rsidR="00263D51" w:rsidRDefault="00263D51"/>
                  </w:txbxContent>
                </v:textbox>
                <w10:anchorlock/>
              </v:shape>
            </w:pict>
          </mc:Fallback>
        </mc:AlternateContent>
      </w:r>
    </w:p>
    <w:p w14:paraId="36EF2D9D" w14:textId="77777777" w:rsidR="00A835BD" w:rsidRDefault="00A835BD" w:rsidP="009F12CD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</w:p>
    <w:p w14:paraId="4BC8664C" w14:textId="5A3AE472" w:rsidR="00646730" w:rsidRDefault="00646730" w:rsidP="009F12CD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 xml:space="preserve">The output file </w:t>
      </w:r>
      <w:r w:rsidR="00575042">
        <w:rPr>
          <w:rFonts w:eastAsia="MS Mincho" w:hint="eastAsia"/>
          <w:snapToGrid w:val="0"/>
          <w:sz w:val="24"/>
          <w:lang w:val="en-GB" w:eastAsia="ja-JP"/>
        </w:rPr>
        <w:t>(</w:t>
      </w:r>
      <w:r w:rsidR="00A50BCD">
        <w:rPr>
          <w:rFonts w:eastAsia="MS Mincho" w:hint="eastAsia"/>
          <w:snapToGrid w:val="0"/>
          <w:sz w:val="24"/>
          <w:lang w:val="en-GB" w:eastAsia="ja-JP"/>
        </w:rPr>
        <w:t>refdoi</w:t>
      </w:r>
      <w:r w:rsidR="00575042">
        <w:rPr>
          <w:rFonts w:eastAsia="MS Mincho" w:hint="eastAsia"/>
          <w:snapToGrid w:val="0"/>
          <w:sz w:val="24"/>
          <w:lang w:val="en-GB" w:eastAsia="ja-JP"/>
        </w:rPr>
        <w:t xml:space="preserve">_out.txt) </w:t>
      </w:r>
      <w:r>
        <w:rPr>
          <w:rFonts w:eastAsia="MS Mincho" w:hint="eastAsia"/>
          <w:snapToGrid w:val="0"/>
          <w:sz w:val="24"/>
          <w:lang w:val="en-GB" w:eastAsia="ja-JP"/>
        </w:rPr>
        <w:t>depends on the output format chosen</w:t>
      </w:r>
      <w:r w:rsidR="00B62DDB">
        <w:rPr>
          <w:rFonts w:eastAsia="MS Mincho" w:hint="eastAsia"/>
          <w:snapToGrid w:val="0"/>
          <w:sz w:val="24"/>
          <w:lang w:val="en-GB" w:eastAsia="ja-JP"/>
        </w:rPr>
        <w:t xml:space="preserve"> (exfor, bibtex, json or xml)</w:t>
      </w:r>
      <w:r>
        <w:rPr>
          <w:rFonts w:eastAsia="MS Mincho" w:hint="eastAsia"/>
          <w:snapToGrid w:val="0"/>
          <w:sz w:val="24"/>
          <w:lang w:val="en-GB" w:eastAsia="ja-JP"/>
        </w:rPr>
        <w:t>:</w:t>
      </w:r>
    </w:p>
    <w:p w14:paraId="2AAF035E" w14:textId="77777777" w:rsidR="00A835BD" w:rsidRDefault="00A835BD" w:rsidP="009F12CD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</w:p>
    <w:p w14:paraId="75BFCF43" w14:textId="3566DB38" w:rsidR="00BC6633" w:rsidRPr="00BC6633" w:rsidRDefault="00BC6633" w:rsidP="009F12CD">
      <w:pPr>
        <w:tabs>
          <w:tab w:val="left" w:pos="993"/>
        </w:tabs>
        <w:jc w:val="both"/>
        <w:rPr>
          <w:rFonts w:eastAsia="MS Mincho"/>
          <w:b/>
          <w:bCs/>
          <w:snapToGrid w:val="0"/>
          <w:sz w:val="24"/>
          <w:lang w:val="en-GB" w:eastAsia="ja-JP"/>
        </w:rPr>
      </w:pPr>
      <w:r w:rsidRPr="00BC6633">
        <w:rPr>
          <w:rFonts w:eastAsia="MS Mincho"/>
          <w:b/>
          <w:bCs/>
          <w:snapToGrid w:val="0"/>
          <w:sz w:val="24"/>
          <w:lang w:val="en-GB" w:eastAsia="ja-JP"/>
        </w:rPr>
        <w:t>Output format= “exfor”</w:t>
      </w:r>
    </w:p>
    <w:p w14:paraId="2CC4AFC6" w14:textId="77777777" w:rsidR="00BC6633" w:rsidRDefault="00263D51" w:rsidP="009F12CD">
      <w:pPr>
        <w:tabs>
          <w:tab w:val="left" w:pos="993"/>
        </w:tabs>
        <w:jc w:val="both"/>
        <w:rPr>
          <w:rFonts w:eastAsia="MS Mincho"/>
          <w:b/>
          <w:bCs/>
          <w:snapToGrid w:val="0"/>
          <w:sz w:val="24"/>
          <w:lang w:val="en-GB" w:eastAsia="ja-JP"/>
        </w:rPr>
      </w:pPr>
      <w:r w:rsidRPr="00263D51">
        <w:rPr>
          <w:rFonts w:ascii="Courier New" w:eastAsia="MS Mincho" w:hAnsi="Courier New" w:cs="Courier New"/>
          <w:noProof/>
          <w:snapToGrid w:val="0"/>
          <w:lang w:val="en-GB" w:eastAsia="ja-JP"/>
        </w:rPr>
        <mc:AlternateContent>
          <mc:Choice Requires="wps">
            <w:drawing>
              <wp:inline distT="0" distB="0" distL="0" distR="0" wp14:anchorId="1FAD67AB" wp14:editId="7E7FAC1C">
                <wp:extent cx="5705475" cy="1404620"/>
                <wp:effectExtent l="0" t="0" r="28575" b="27305"/>
                <wp:docPr id="19761328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F76D5" w14:textId="77777777" w:rsidR="00C92B5C" w:rsidRPr="00C92B5C" w:rsidRDefault="00C92B5C" w:rsidP="00C92B5C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C92B5C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TITLE      Calibration of Homalite CR-39 plastic track</w:t>
                            </w:r>
                          </w:p>
                          <w:p w14:paraId="138EB8F3" w14:textId="77777777" w:rsidR="00C92B5C" w:rsidRPr="00C92B5C" w:rsidRDefault="00C92B5C" w:rsidP="00C92B5C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C92B5C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 xml:space="preserve">            detector for light particle spectrometry</w:t>
                            </w:r>
                          </w:p>
                          <w:p w14:paraId="655A0782" w14:textId="77777777" w:rsidR="00C92B5C" w:rsidRPr="00C92B5C" w:rsidRDefault="00C92B5C" w:rsidP="00C92B5C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C92B5C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 xml:space="preserve">            and its application in studying the (n,</w:t>
                            </w:r>
                          </w:p>
                          <w:p w14:paraId="49DF0022" w14:textId="77777777" w:rsidR="00C92B5C" w:rsidRPr="00C92B5C" w:rsidRDefault="00C92B5C" w:rsidP="00C92B5C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C92B5C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 xml:space="preserve">            alpha) and (n, p) reaction on 51V</w:t>
                            </w:r>
                          </w:p>
                          <w:p w14:paraId="0B150680" w14:textId="77777777" w:rsidR="00C92B5C" w:rsidRPr="00C92B5C" w:rsidRDefault="00C92B5C" w:rsidP="00C92B5C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C92B5C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AUTHOR     (Naeem A.Khan, Hameed A.Khan, M.Ahmad</w:t>
                            </w:r>
                          </w:p>
                          <w:p w14:paraId="397043FB" w14:textId="40A7106D" w:rsidR="00C92B5C" w:rsidRPr="00263D51" w:rsidRDefault="00C92B5C" w:rsidP="00C92B5C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C92B5C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 xml:space="preserve">            K.Jamil, M.Anwar, S.M.Saleem, K.Gul)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AD67AB" id="_x0000_s1029" type="#_x0000_t202" style="width:449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">
                <v:textbox style="mso-fit-shape-to-text:t">
                  <w:txbxContent>
                    <w:p w14:paraId="504F76D5" w14:textId="77777777" w:rsidR="00C92B5C" w:rsidRPr="00C92B5C" w:rsidRDefault="00C92B5C" w:rsidP="00C92B5C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C92B5C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TITLE      Calibration of Homalite CR-39 plastic track</w:t>
                      </w:r>
                    </w:p>
                    <w:p w14:paraId="138EB8F3" w14:textId="77777777" w:rsidR="00C92B5C" w:rsidRPr="00C92B5C" w:rsidRDefault="00C92B5C" w:rsidP="00C92B5C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C92B5C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            detector for light particle spectrometry</w:t>
                      </w:r>
                    </w:p>
                    <w:p w14:paraId="655A0782" w14:textId="77777777" w:rsidR="00C92B5C" w:rsidRPr="00C92B5C" w:rsidRDefault="00C92B5C" w:rsidP="00C92B5C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C92B5C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            and its application in studying the (n,</w:t>
                      </w:r>
                    </w:p>
                    <w:p w14:paraId="49DF0022" w14:textId="77777777" w:rsidR="00C92B5C" w:rsidRPr="00C92B5C" w:rsidRDefault="00C92B5C" w:rsidP="00C92B5C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C92B5C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            alpha) and (n, p) reaction on 51V</w:t>
                      </w:r>
                    </w:p>
                    <w:p w14:paraId="0B150680" w14:textId="77777777" w:rsidR="00C92B5C" w:rsidRPr="00C92B5C" w:rsidRDefault="00C92B5C" w:rsidP="00C92B5C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C92B5C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AUTHOR     (Naeem A.Khan, Hameed A.Khan, M.Ahmad</w:t>
                      </w:r>
                    </w:p>
                    <w:p w14:paraId="397043FB" w14:textId="40A7106D" w:rsidR="00C92B5C" w:rsidRPr="00263D51" w:rsidRDefault="00C92B5C" w:rsidP="00C92B5C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C92B5C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            K.Jamil, M.Anwar, S.M.Saleem, K.Gul)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E037AB" w14:textId="724C5BC6" w:rsidR="00BD2053" w:rsidRDefault="00BD2053" w:rsidP="009F12CD">
      <w:pPr>
        <w:tabs>
          <w:tab w:val="left" w:pos="993"/>
        </w:tabs>
        <w:jc w:val="both"/>
        <w:rPr>
          <w:rFonts w:eastAsia="MS Mincho"/>
          <w:b/>
          <w:bCs/>
          <w:snapToGrid w:val="0"/>
          <w:sz w:val="24"/>
          <w:lang w:val="en-GB" w:eastAsia="ja-JP"/>
        </w:rPr>
      </w:pPr>
      <w:r>
        <w:rPr>
          <w:rFonts w:eastAsia="MS Mincho"/>
          <w:b/>
          <w:bCs/>
          <w:snapToGrid w:val="0"/>
          <w:sz w:val="24"/>
          <w:lang w:val="en-GB" w:eastAsia="ja-JP"/>
        </w:rPr>
        <w:br w:type="page"/>
      </w:r>
    </w:p>
    <w:p w14:paraId="3462E19B" w14:textId="2C8B5247" w:rsidR="00BC6633" w:rsidRDefault="00BC6633" w:rsidP="009F12CD">
      <w:pPr>
        <w:tabs>
          <w:tab w:val="left" w:pos="993"/>
        </w:tabs>
        <w:jc w:val="both"/>
        <w:rPr>
          <w:rFonts w:eastAsia="MS Mincho"/>
          <w:b/>
          <w:bCs/>
          <w:snapToGrid w:val="0"/>
          <w:sz w:val="24"/>
          <w:lang w:val="en-GB" w:eastAsia="ja-JP"/>
        </w:rPr>
      </w:pPr>
      <w:r w:rsidRPr="00BC6633">
        <w:rPr>
          <w:rFonts w:eastAsia="MS Mincho"/>
          <w:b/>
          <w:bCs/>
          <w:snapToGrid w:val="0"/>
          <w:sz w:val="24"/>
          <w:lang w:val="en-GB" w:eastAsia="ja-JP"/>
        </w:rPr>
        <w:lastRenderedPageBreak/>
        <w:t>Output format= “bibtex”</w:t>
      </w:r>
    </w:p>
    <w:p w14:paraId="268E192E" w14:textId="77777777" w:rsidR="00BC6633" w:rsidRDefault="00263D51" w:rsidP="009F12CD">
      <w:pPr>
        <w:tabs>
          <w:tab w:val="left" w:pos="993"/>
        </w:tabs>
        <w:jc w:val="both"/>
        <w:rPr>
          <w:rFonts w:eastAsia="MS Mincho"/>
          <w:b/>
          <w:bCs/>
          <w:snapToGrid w:val="0"/>
          <w:sz w:val="24"/>
          <w:lang w:val="en-GB" w:eastAsia="ja-JP"/>
        </w:rPr>
      </w:pPr>
      <w:r w:rsidRPr="00263D51">
        <w:rPr>
          <w:rFonts w:ascii="Courier New" w:eastAsia="MS Mincho" w:hAnsi="Courier New" w:cs="Courier New"/>
          <w:noProof/>
          <w:snapToGrid w:val="0"/>
          <w:lang w:val="en-GB" w:eastAsia="ja-JP"/>
        </w:rPr>
        <mc:AlternateContent>
          <mc:Choice Requires="wps">
            <w:drawing>
              <wp:inline distT="0" distB="0" distL="0" distR="0" wp14:anchorId="28CF5B16" wp14:editId="17497DB0">
                <wp:extent cx="5724525" cy="1404620"/>
                <wp:effectExtent l="0" t="0" r="28575" b="12700"/>
                <wp:docPr id="9364280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730BE" w14:textId="77777777" w:rsidR="00B00A69" w:rsidRPr="00B00A69" w:rsidRDefault="00B00A69" w:rsidP="00B00A69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B00A69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@article{,</w:t>
                            </w:r>
                          </w:p>
                          <w:p w14:paraId="5125923C" w14:textId="77777777" w:rsidR="00B00A69" w:rsidRPr="00B00A69" w:rsidRDefault="00B00A69" w:rsidP="00B00A69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B00A69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 xml:space="preserve">  author ={Khan, Naeem A. and Khan, Hameed A. and Ahmad, M. and Jamil, K. and Anwar, M. and Saleem, S. M. and Gul, K.}</w:t>
                            </w:r>
                          </w:p>
                          <w:p w14:paraId="2967DDE4" w14:textId="77777777" w:rsidR="00B00A69" w:rsidRPr="00B00A69" w:rsidRDefault="00B00A69" w:rsidP="00B00A69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B00A69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 xml:space="preserve">  title  ={Calibration of {Homalite} {CR-39} plastic track detector for light particle spectrometry and its application in studying the {(n,} {\ensuremath{\alpha})} and {(n,} {p)} reaction on {51V}</w:t>
                            </w:r>
                          </w:p>
                          <w:p w14:paraId="10B8425B" w14:textId="77777777" w:rsidR="00B00A69" w:rsidRPr="00B00A69" w:rsidRDefault="00B00A69" w:rsidP="00B00A69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B00A69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 xml:space="preserve">  jounal ={Nuclear Instruments and Methods in Physics Research}</w:t>
                            </w:r>
                          </w:p>
                          <w:p w14:paraId="07D65E53" w14:textId="77777777" w:rsidR="00B00A69" w:rsidRPr="00B00A69" w:rsidRDefault="00B00A69" w:rsidP="00B00A69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B00A69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 xml:space="preserve">  year   ={1983}</w:t>
                            </w:r>
                          </w:p>
                          <w:p w14:paraId="45ED51A5" w14:textId="77777777" w:rsidR="00B00A69" w:rsidRPr="00B00A69" w:rsidRDefault="00B00A69" w:rsidP="00B00A69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B00A69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 xml:space="preserve">  volume ={215}</w:t>
                            </w:r>
                          </w:p>
                          <w:p w14:paraId="3C620953" w14:textId="77777777" w:rsidR="00B00A69" w:rsidRPr="00B00A69" w:rsidRDefault="00B00A69" w:rsidP="00B00A69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B00A69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 xml:space="preserve">  pages  ={193--198}</w:t>
                            </w:r>
                          </w:p>
                          <w:p w14:paraId="180C7B96" w14:textId="77777777" w:rsidR="00B00A69" w:rsidRPr="00B00A69" w:rsidRDefault="00B00A69" w:rsidP="00B00A69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B00A69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 xml:space="preserve">  doi    ={10.1016/0167-5087(83)91308-X}</w:t>
                            </w:r>
                          </w:p>
                          <w:p w14:paraId="21BBCE91" w14:textId="31EDF971" w:rsidR="00055102" w:rsidRPr="00263D51" w:rsidRDefault="00B00A69" w:rsidP="00B00A69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B00A69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CF5B16" id="_x0000_s1030" type="#_x0000_t202" style="width:450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">
                <v:textbox style="mso-fit-shape-to-text:t">
                  <w:txbxContent>
                    <w:p w14:paraId="074730BE" w14:textId="77777777" w:rsidR="00B00A69" w:rsidRPr="00B00A69" w:rsidRDefault="00B00A69" w:rsidP="00B00A69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B00A69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@article{,</w:t>
                      </w:r>
                    </w:p>
                    <w:p w14:paraId="5125923C" w14:textId="77777777" w:rsidR="00B00A69" w:rsidRPr="00B00A69" w:rsidRDefault="00B00A69" w:rsidP="00B00A69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B00A69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  author ={Khan, Naeem A. and Khan, Hameed A. and Ahmad, M. and Jamil, K. and Anwar, M. and Saleem, S. M. and Gul, K.}</w:t>
                      </w:r>
                    </w:p>
                    <w:p w14:paraId="2967DDE4" w14:textId="77777777" w:rsidR="00B00A69" w:rsidRPr="00B00A69" w:rsidRDefault="00B00A69" w:rsidP="00B00A69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B00A69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  title  ={Calibration of {Homalite} {CR-39} plastic track detector for light particle spectrometry and its application in studying the {(n,} {\ensuremath{\alpha})} and {(n,} {p)} reaction on {51V}</w:t>
                      </w:r>
                    </w:p>
                    <w:p w14:paraId="10B8425B" w14:textId="77777777" w:rsidR="00B00A69" w:rsidRPr="00B00A69" w:rsidRDefault="00B00A69" w:rsidP="00B00A69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B00A69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  jounal ={Nuclear Instruments and Methods in Physics Research}</w:t>
                      </w:r>
                    </w:p>
                    <w:p w14:paraId="07D65E53" w14:textId="77777777" w:rsidR="00B00A69" w:rsidRPr="00B00A69" w:rsidRDefault="00B00A69" w:rsidP="00B00A69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B00A69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  year   ={1983}</w:t>
                      </w:r>
                    </w:p>
                    <w:p w14:paraId="45ED51A5" w14:textId="77777777" w:rsidR="00B00A69" w:rsidRPr="00B00A69" w:rsidRDefault="00B00A69" w:rsidP="00B00A69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B00A69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  volume ={215}</w:t>
                      </w:r>
                    </w:p>
                    <w:p w14:paraId="3C620953" w14:textId="77777777" w:rsidR="00B00A69" w:rsidRPr="00B00A69" w:rsidRDefault="00B00A69" w:rsidP="00B00A69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B00A69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  pages  ={193--198}</w:t>
                      </w:r>
                    </w:p>
                    <w:p w14:paraId="180C7B96" w14:textId="77777777" w:rsidR="00B00A69" w:rsidRPr="00B00A69" w:rsidRDefault="00B00A69" w:rsidP="00B00A69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B00A69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  doi    ={10.1016/0167-5087(83)91308-X}</w:t>
                      </w:r>
                    </w:p>
                    <w:p w14:paraId="21BBCE91" w14:textId="31EDF971" w:rsidR="00055102" w:rsidRPr="00263D51" w:rsidRDefault="00B00A69" w:rsidP="00B00A69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B00A69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94C76B" w14:textId="77777777" w:rsidR="00BC6633" w:rsidRDefault="00BC6633" w:rsidP="009F12CD">
      <w:pPr>
        <w:tabs>
          <w:tab w:val="left" w:pos="993"/>
        </w:tabs>
        <w:jc w:val="both"/>
        <w:rPr>
          <w:rFonts w:eastAsia="MS Mincho"/>
          <w:b/>
          <w:bCs/>
          <w:snapToGrid w:val="0"/>
          <w:sz w:val="24"/>
          <w:lang w:val="en-GB" w:eastAsia="ja-JP"/>
        </w:rPr>
      </w:pPr>
    </w:p>
    <w:p w14:paraId="65174A6E" w14:textId="5C2A07F5" w:rsidR="00BC6633" w:rsidRDefault="00BC6633" w:rsidP="009F12CD">
      <w:pPr>
        <w:tabs>
          <w:tab w:val="left" w:pos="993"/>
        </w:tabs>
        <w:jc w:val="both"/>
        <w:rPr>
          <w:rFonts w:eastAsia="MS Mincho"/>
          <w:b/>
          <w:bCs/>
          <w:snapToGrid w:val="0"/>
          <w:sz w:val="24"/>
          <w:lang w:val="en-GB" w:eastAsia="ja-JP"/>
        </w:rPr>
      </w:pPr>
      <w:r w:rsidRPr="00BC6633">
        <w:rPr>
          <w:rFonts w:eastAsia="MS Mincho"/>
          <w:b/>
          <w:bCs/>
          <w:snapToGrid w:val="0"/>
          <w:sz w:val="24"/>
          <w:lang w:val="en-GB" w:eastAsia="ja-JP"/>
        </w:rPr>
        <w:t>Output format= “json”</w:t>
      </w:r>
    </w:p>
    <w:p w14:paraId="62E1F0C3" w14:textId="5801D7BB" w:rsidR="00A835BD" w:rsidRDefault="00851E77" w:rsidP="00575042">
      <w:pPr>
        <w:tabs>
          <w:tab w:val="left" w:pos="993"/>
        </w:tabs>
        <w:jc w:val="both"/>
        <w:rPr>
          <w:rFonts w:eastAsia="MS Mincho"/>
          <w:b/>
          <w:bCs/>
          <w:snapToGrid w:val="0"/>
          <w:sz w:val="24"/>
          <w:lang w:val="en-GB" w:eastAsia="ja-JP"/>
        </w:rPr>
      </w:pPr>
      <w:r w:rsidRPr="00851E77">
        <w:rPr>
          <w:rFonts w:ascii="Courier New" w:eastAsia="MS Mincho" w:hAnsi="Courier New" w:cs="Courier New"/>
          <w:noProof/>
          <w:snapToGrid w:val="0"/>
          <w:lang w:val="en-GB" w:eastAsia="ja-JP"/>
        </w:rPr>
        <mc:AlternateContent>
          <mc:Choice Requires="wps">
            <w:drawing>
              <wp:inline distT="0" distB="0" distL="0" distR="0" wp14:anchorId="7ABCCE00" wp14:editId="6FDA89C8">
                <wp:extent cx="5724525" cy="1404620"/>
                <wp:effectExtent l="0" t="0" r="28575" b="20955"/>
                <wp:docPr id="7670729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EAB6F" w14:textId="122BA65B" w:rsidR="00851E77" w:rsidRPr="0025006F" w:rsidRDefault="00851E77" w:rsidP="00851E77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fr-FR" w:eastAsia="ja-JP"/>
                              </w:rPr>
                            </w:pPr>
                            <w:r w:rsidRPr="0025006F">
                              <w:rPr>
                                <w:rFonts w:ascii="Courier New" w:eastAsia="MS Mincho" w:hAnsi="Courier New" w:cs="Courier New"/>
                                <w:snapToGrid w:val="0"/>
                                <w:lang w:val="fr-FR" w:eastAsia="ja-JP"/>
                              </w:rPr>
                              <w:t>{</w:t>
                            </w:r>
                          </w:p>
                          <w:p w14:paraId="5CD39BC3" w14:textId="77777777" w:rsidR="00851E77" w:rsidRPr="0025006F" w:rsidRDefault="00851E77" w:rsidP="00851E77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fr-FR" w:eastAsia="ja-JP"/>
                              </w:rPr>
                            </w:pPr>
                            <w:r w:rsidRPr="0025006F">
                              <w:rPr>
                                <w:rFonts w:ascii="Courier New" w:eastAsia="MS Mincho" w:hAnsi="Courier New" w:cs="Courier New"/>
                                <w:snapToGrid w:val="0"/>
                                <w:lang w:val="fr-FR" w:eastAsia="ja-JP"/>
                              </w:rPr>
                              <w:t xml:space="preserve">  "license": [</w:t>
                            </w:r>
                          </w:p>
                          <w:p w14:paraId="3D0B6AE5" w14:textId="77777777" w:rsidR="00851E77" w:rsidRPr="0025006F" w:rsidRDefault="00851E77" w:rsidP="00851E77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fr-FR" w:eastAsia="ja-JP"/>
                              </w:rPr>
                            </w:pPr>
                            <w:r w:rsidRPr="0025006F">
                              <w:rPr>
                                <w:rFonts w:ascii="Courier New" w:eastAsia="MS Mincho" w:hAnsi="Courier New" w:cs="Courier New"/>
                                <w:snapToGrid w:val="0"/>
                                <w:lang w:val="fr-FR" w:eastAsia="ja-JP"/>
                              </w:rPr>
                              <w:t xml:space="preserve">    {</w:t>
                            </w:r>
                          </w:p>
                          <w:p w14:paraId="7A10B1F9" w14:textId="77777777" w:rsidR="00851E77" w:rsidRPr="0025006F" w:rsidRDefault="00851E77" w:rsidP="00851E77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fr-FR" w:eastAsia="ja-JP"/>
                              </w:rPr>
                            </w:pPr>
                            <w:r w:rsidRPr="0025006F">
                              <w:rPr>
                                <w:rFonts w:ascii="Courier New" w:eastAsia="MS Mincho" w:hAnsi="Courier New" w:cs="Courier New"/>
                                <w:snapToGrid w:val="0"/>
                                <w:lang w:val="fr-FR" w:eastAsia="ja-JP"/>
                              </w:rPr>
                              <w:t xml:space="preserve">      "content-version": "tdm",</w:t>
                            </w:r>
                          </w:p>
                          <w:p w14:paraId="6D88950A" w14:textId="77777777" w:rsidR="00851E77" w:rsidRPr="0025006F" w:rsidRDefault="00851E77" w:rsidP="00851E77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fr-FR" w:eastAsia="ja-JP"/>
                              </w:rPr>
                            </w:pPr>
                            <w:r w:rsidRPr="0025006F">
                              <w:rPr>
                                <w:rFonts w:ascii="Courier New" w:eastAsia="MS Mincho" w:hAnsi="Courier New" w:cs="Courier New"/>
                                <w:snapToGrid w:val="0"/>
                                <w:lang w:val="fr-FR" w:eastAsia="ja-JP"/>
                              </w:rPr>
                              <w:t xml:space="preserve">      "URL": "https://www.elsevier.com/tdm/userlicense/1.0/",</w:t>
                            </w:r>
                          </w:p>
                          <w:p w14:paraId="2BCA9CF1" w14:textId="77777777" w:rsidR="00851E77" w:rsidRPr="00575042" w:rsidRDefault="00851E77" w:rsidP="00851E77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25006F">
                              <w:rPr>
                                <w:rFonts w:ascii="Courier New" w:eastAsia="MS Mincho" w:hAnsi="Courier New" w:cs="Courier New"/>
                                <w:snapToGrid w:val="0"/>
                                <w:lang w:val="fr-FR" w:eastAsia="ja-JP"/>
                              </w:rPr>
                              <w:t xml:space="preserve">      </w:t>
                            </w:r>
                            <w:r w:rsidRPr="00575042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"delay-in-days": 0,</w:t>
                            </w:r>
                          </w:p>
                          <w:p w14:paraId="16F38A37" w14:textId="77777777" w:rsidR="00851E77" w:rsidRPr="00575042" w:rsidRDefault="00851E77" w:rsidP="00851E77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575042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 xml:space="preserve">      "date-parts": [</w:t>
                            </w:r>
                          </w:p>
                          <w:p w14:paraId="180A3075" w14:textId="77777777" w:rsidR="00851E77" w:rsidRPr="00575042" w:rsidRDefault="00851E77" w:rsidP="00851E77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575042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 xml:space="preserve">        1983,</w:t>
                            </w:r>
                          </w:p>
                          <w:p w14:paraId="59F1AF20" w14:textId="77777777" w:rsidR="00851E77" w:rsidRPr="00575042" w:rsidRDefault="00851E77" w:rsidP="00851E77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575042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 xml:space="preserve">        9,</w:t>
                            </w:r>
                          </w:p>
                          <w:p w14:paraId="27D8486D" w14:textId="77777777" w:rsidR="00851E77" w:rsidRPr="00575042" w:rsidRDefault="00851E77" w:rsidP="00851E77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575042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 xml:space="preserve">        1</w:t>
                            </w:r>
                          </w:p>
                          <w:p w14:paraId="2F5F435B" w14:textId="77777777" w:rsidR="00851E77" w:rsidRPr="00575042" w:rsidRDefault="00851E77" w:rsidP="00851E77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575042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 xml:space="preserve">      ],</w:t>
                            </w:r>
                          </w:p>
                          <w:p w14:paraId="51AB040C" w14:textId="2F5E5228" w:rsidR="00851E77" w:rsidRPr="00BB2103" w:rsidRDefault="00851E77" w:rsidP="00BB2103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575042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BCCE00" id="_x0000_s1031" type="#_x0000_t202" style="width:450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">
                <v:textbox style="mso-fit-shape-to-text:t">
                  <w:txbxContent>
                    <w:p w14:paraId="5B0EAB6F" w14:textId="122BA65B" w:rsidR="00851E77" w:rsidRPr="0025006F" w:rsidRDefault="00851E77" w:rsidP="00851E77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fr-FR" w:eastAsia="ja-JP"/>
                        </w:rPr>
                      </w:pPr>
                      <w:r w:rsidRPr="0025006F">
                        <w:rPr>
                          <w:rFonts w:ascii="Courier New" w:eastAsia="MS Mincho" w:hAnsi="Courier New" w:cs="Courier New"/>
                          <w:snapToGrid w:val="0"/>
                          <w:lang w:val="fr-FR" w:eastAsia="ja-JP"/>
                        </w:rPr>
                        <w:t>{</w:t>
                      </w:r>
                    </w:p>
                    <w:p w14:paraId="5CD39BC3" w14:textId="77777777" w:rsidR="00851E77" w:rsidRPr="0025006F" w:rsidRDefault="00851E77" w:rsidP="00851E77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fr-FR" w:eastAsia="ja-JP"/>
                        </w:rPr>
                      </w:pPr>
                      <w:r w:rsidRPr="0025006F">
                        <w:rPr>
                          <w:rFonts w:ascii="Courier New" w:eastAsia="MS Mincho" w:hAnsi="Courier New" w:cs="Courier New"/>
                          <w:snapToGrid w:val="0"/>
                          <w:lang w:val="fr-FR" w:eastAsia="ja-JP"/>
                        </w:rPr>
                        <w:t xml:space="preserve">  "license": [</w:t>
                      </w:r>
                    </w:p>
                    <w:p w14:paraId="3D0B6AE5" w14:textId="77777777" w:rsidR="00851E77" w:rsidRPr="0025006F" w:rsidRDefault="00851E77" w:rsidP="00851E77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fr-FR" w:eastAsia="ja-JP"/>
                        </w:rPr>
                      </w:pPr>
                      <w:r w:rsidRPr="0025006F">
                        <w:rPr>
                          <w:rFonts w:ascii="Courier New" w:eastAsia="MS Mincho" w:hAnsi="Courier New" w:cs="Courier New"/>
                          <w:snapToGrid w:val="0"/>
                          <w:lang w:val="fr-FR" w:eastAsia="ja-JP"/>
                        </w:rPr>
                        <w:t xml:space="preserve">    {</w:t>
                      </w:r>
                    </w:p>
                    <w:p w14:paraId="7A10B1F9" w14:textId="77777777" w:rsidR="00851E77" w:rsidRPr="0025006F" w:rsidRDefault="00851E77" w:rsidP="00851E77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fr-FR" w:eastAsia="ja-JP"/>
                        </w:rPr>
                      </w:pPr>
                      <w:r w:rsidRPr="0025006F">
                        <w:rPr>
                          <w:rFonts w:ascii="Courier New" w:eastAsia="MS Mincho" w:hAnsi="Courier New" w:cs="Courier New"/>
                          <w:snapToGrid w:val="0"/>
                          <w:lang w:val="fr-FR" w:eastAsia="ja-JP"/>
                        </w:rPr>
                        <w:t xml:space="preserve">      "content-version": "tdm",</w:t>
                      </w:r>
                    </w:p>
                    <w:p w14:paraId="6D88950A" w14:textId="77777777" w:rsidR="00851E77" w:rsidRPr="0025006F" w:rsidRDefault="00851E77" w:rsidP="00851E77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fr-FR" w:eastAsia="ja-JP"/>
                        </w:rPr>
                      </w:pPr>
                      <w:r w:rsidRPr="0025006F">
                        <w:rPr>
                          <w:rFonts w:ascii="Courier New" w:eastAsia="MS Mincho" w:hAnsi="Courier New" w:cs="Courier New"/>
                          <w:snapToGrid w:val="0"/>
                          <w:lang w:val="fr-FR" w:eastAsia="ja-JP"/>
                        </w:rPr>
                        <w:t xml:space="preserve">      "URL": "https://www.elsevier.com/tdm/userlicense/1.0/",</w:t>
                      </w:r>
                    </w:p>
                    <w:p w14:paraId="2BCA9CF1" w14:textId="77777777" w:rsidR="00851E77" w:rsidRPr="00575042" w:rsidRDefault="00851E77" w:rsidP="00851E77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25006F">
                        <w:rPr>
                          <w:rFonts w:ascii="Courier New" w:eastAsia="MS Mincho" w:hAnsi="Courier New" w:cs="Courier New"/>
                          <w:snapToGrid w:val="0"/>
                          <w:lang w:val="fr-FR" w:eastAsia="ja-JP"/>
                        </w:rPr>
                        <w:t xml:space="preserve">      </w:t>
                      </w:r>
                      <w:r w:rsidRPr="00575042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"delay-in-days": 0,</w:t>
                      </w:r>
                    </w:p>
                    <w:p w14:paraId="16F38A37" w14:textId="77777777" w:rsidR="00851E77" w:rsidRPr="00575042" w:rsidRDefault="00851E77" w:rsidP="00851E77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575042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      "date-parts": [</w:t>
                      </w:r>
                    </w:p>
                    <w:p w14:paraId="180A3075" w14:textId="77777777" w:rsidR="00851E77" w:rsidRPr="00575042" w:rsidRDefault="00851E77" w:rsidP="00851E77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575042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        1983,</w:t>
                      </w:r>
                    </w:p>
                    <w:p w14:paraId="59F1AF20" w14:textId="77777777" w:rsidR="00851E77" w:rsidRPr="00575042" w:rsidRDefault="00851E77" w:rsidP="00851E77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575042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        9,</w:t>
                      </w:r>
                    </w:p>
                    <w:p w14:paraId="27D8486D" w14:textId="77777777" w:rsidR="00851E77" w:rsidRPr="00575042" w:rsidRDefault="00851E77" w:rsidP="00851E77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575042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        1</w:t>
                      </w:r>
                    </w:p>
                    <w:p w14:paraId="2F5F435B" w14:textId="77777777" w:rsidR="00851E77" w:rsidRPr="00575042" w:rsidRDefault="00851E77" w:rsidP="00851E77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575042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      ],</w:t>
                      </w:r>
                    </w:p>
                    <w:p w14:paraId="51AB040C" w14:textId="2F5E5228" w:rsidR="00851E77" w:rsidRPr="00BB2103" w:rsidRDefault="00851E77" w:rsidP="00BB2103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575042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37CD4C" w14:textId="77777777" w:rsidR="00A835BD" w:rsidRDefault="00A835BD" w:rsidP="00575042">
      <w:pPr>
        <w:tabs>
          <w:tab w:val="left" w:pos="993"/>
        </w:tabs>
        <w:jc w:val="both"/>
        <w:rPr>
          <w:rFonts w:eastAsia="MS Mincho"/>
          <w:b/>
          <w:bCs/>
          <w:snapToGrid w:val="0"/>
          <w:sz w:val="24"/>
          <w:lang w:val="en-GB" w:eastAsia="ja-JP"/>
        </w:rPr>
      </w:pPr>
    </w:p>
    <w:p w14:paraId="7AC42892" w14:textId="19C3E2BD" w:rsidR="00575042" w:rsidRPr="00575042" w:rsidRDefault="00575042" w:rsidP="00575042">
      <w:pPr>
        <w:tabs>
          <w:tab w:val="left" w:pos="993"/>
        </w:tabs>
        <w:jc w:val="both"/>
        <w:rPr>
          <w:rFonts w:eastAsia="MS Mincho"/>
          <w:b/>
          <w:bCs/>
          <w:snapToGrid w:val="0"/>
          <w:sz w:val="24"/>
          <w:lang w:val="en-GB" w:eastAsia="ja-JP"/>
        </w:rPr>
      </w:pPr>
      <w:r w:rsidRPr="00575042">
        <w:rPr>
          <w:rFonts w:eastAsia="MS Mincho"/>
          <w:b/>
          <w:bCs/>
          <w:snapToGrid w:val="0"/>
          <w:sz w:val="24"/>
          <w:lang w:val="en-GB" w:eastAsia="ja-JP"/>
        </w:rPr>
        <w:t>O</w:t>
      </w:r>
      <w:r w:rsidRPr="00575042">
        <w:rPr>
          <w:rFonts w:eastAsia="MS Mincho" w:hint="eastAsia"/>
          <w:b/>
          <w:bCs/>
          <w:snapToGrid w:val="0"/>
          <w:sz w:val="24"/>
          <w:lang w:val="en-GB" w:eastAsia="ja-JP"/>
        </w:rPr>
        <w:t xml:space="preserve">utput </w:t>
      </w:r>
      <w:r w:rsidRPr="00575042">
        <w:rPr>
          <w:rFonts w:eastAsia="MS Mincho"/>
          <w:b/>
          <w:bCs/>
          <w:snapToGrid w:val="0"/>
          <w:sz w:val="24"/>
          <w:lang w:val="en-GB" w:eastAsia="ja-JP"/>
        </w:rPr>
        <w:t>format=</w:t>
      </w:r>
      <w:r w:rsidRPr="00575042">
        <w:rPr>
          <w:rFonts w:eastAsia="MS Mincho" w:hint="eastAsia"/>
          <w:b/>
          <w:bCs/>
          <w:snapToGrid w:val="0"/>
          <w:sz w:val="24"/>
          <w:lang w:val="en-GB" w:eastAsia="ja-JP"/>
        </w:rPr>
        <w:t xml:space="preserve"> </w:t>
      </w:r>
      <w:r w:rsidRPr="00575042">
        <w:rPr>
          <w:rFonts w:eastAsia="MS Mincho"/>
          <w:b/>
          <w:bCs/>
          <w:snapToGrid w:val="0"/>
          <w:sz w:val="24"/>
          <w:lang w:val="en-GB" w:eastAsia="ja-JP"/>
        </w:rPr>
        <w:t>“</w:t>
      </w:r>
      <w:r w:rsidRPr="00575042">
        <w:rPr>
          <w:rFonts w:eastAsia="MS Mincho" w:hint="eastAsia"/>
          <w:b/>
          <w:bCs/>
          <w:snapToGrid w:val="0"/>
          <w:sz w:val="24"/>
          <w:lang w:val="en-GB" w:eastAsia="ja-JP"/>
        </w:rPr>
        <w:t>xml</w:t>
      </w:r>
      <w:r w:rsidRPr="00575042">
        <w:rPr>
          <w:rFonts w:eastAsia="MS Mincho"/>
          <w:b/>
          <w:bCs/>
          <w:snapToGrid w:val="0"/>
          <w:sz w:val="24"/>
          <w:lang w:val="en-GB" w:eastAsia="ja-JP"/>
        </w:rPr>
        <w:t>”</w:t>
      </w:r>
    </w:p>
    <w:p w14:paraId="4AEB029E" w14:textId="4CC60784" w:rsidR="00F72D0B" w:rsidRDefault="00BC6633" w:rsidP="009F12CD">
      <w:pPr>
        <w:tabs>
          <w:tab w:val="left" w:pos="993"/>
        </w:tabs>
        <w:jc w:val="both"/>
        <w:rPr>
          <w:rFonts w:ascii="Courier New" w:eastAsia="MS Mincho" w:hAnsi="Courier New" w:cs="Courier New"/>
          <w:snapToGrid w:val="0"/>
          <w:lang w:val="en-GB" w:eastAsia="ja-JP"/>
        </w:rPr>
      </w:pPr>
      <w:r w:rsidRPr="00F72D0B">
        <w:rPr>
          <w:rFonts w:ascii="Courier New" w:eastAsia="MS Mincho" w:hAnsi="Courier New" w:cs="Courier New"/>
          <w:noProof/>
          <w:snapToGrid w:val="0"/>
          <w:lang w:val="en-GB" w:eastAsia="ja-JP"/>
        </w:rPr>
        <mc:AlternateContent>
          <mc:Choice Requires="wps">
            <w:drawing>
              <wp:inline distT="0" distB="0" distL="0" distR="0" wp14:anchorId="641B2C91" wp14:editId="249559B7">
                <wp:extent cx="5724525" cy="1966266"/>
                <wp:effectExtent l="0" t="0" r="28575" b="10795"/>
                <wp:docPr id="7109379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966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5A77D" w14:textId="77777777" w:rsidR="00BC6633" w:rsidRPr="00575042" w:rsidRDefault="00BC6633" w:rsidP="00BC6633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575042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&lt;?xml version="1.0" encoding="UTF-8"?&gt;</w:t>
                            </w:r>
                          </w:p>
                          <w:p w14:paraId="08F71552" w14:textId="77777777" w:rsidR="00BC6633" w:rsidRPr="00575042" w:rsidRDefault="00BC6633" w:rsidP="00BC6633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575042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&lt;crossref_result xmlns="http://www.crossref.org/qrschema/3.0" version="3.0" xmlns:xsi="http://www.w3.org/2001/XMLSchema-instance" xsi:schemaLocation="http://www.crossref.org/qrschema/3.0 http://www.crossref.org/schemas/crossref_query_output3.0.xsd"&gt;</w:t>
                            </w:r>
                          </w:p>
                          <w:p w14:paraId="09F99307" w14:textId="77777777" w:rsidR="00BC6633" w:rsidRPr="00575042" w:rsidRDefault="00BC6633" w:rsidP="00BC6633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575042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 xml:space="preserve">  &lt;query_result&gt;</w:t>
                            </w:r>
                          </w:p>
                          <w:p w14:paraId="468A3BC6" w14:textId="77777777" w:rsidR="00BC6633" w:rsidRPr="00575042" w:rsidRDefault="00BC6633" w:rsidP="00BC6633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575042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 xml:space="preserve">    &lt;head&gt;</w:t>
                            </w:r>
                          </w:p>
                          <w:p w14:paraId="4023F8AA" w14:textId="77777777" w:rsidR="00BC6633" w:rsidRPr="00575042" w:rsidRDefault="00BC6633" w:rsidP="00BC6633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575042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 xml:space="preserve">      &lt;doi_batch_id&gt;0000&lt;/doi_batch_id&gt;</w:t>
                            </w:r>
                          </w:p>
                          <w:p w14:paraId="3F077484" w14:textId="77777777" w:rsidR="00BC6633" w:rsidRPr="00575042" w:rsidRDefault="00BC6633" w:rsidP="00BC6633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575042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 xml:space="preserve">    &lt;/head&gt;</w:t>
                            </w:r>
                          </w:p>
                          <w:p w14:paraId="1C0DAEDE" w14:textId="77777777" w:rsidR="00BC6633" w:rsidRPr="00575042" w:rsidRDefault="00BC6633" w:rsidP="00BC6633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575042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 xml:space="preserve">    &lt;body&gt;</w:t>
                            </w:r>
                          </w:p>
                          <w:p w14:paraId="53FA35FE" w14:textId="77777777" w:rsidR="00BC6633" w:rsidRPr="00575042" w:rsidRDefault="00BC6633" w:rsidP="00BC6633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575042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 xml:space="preserve">      &lt;query status="resolved"&gt;</w:t>
                            </w:r>
                          </w:p>
                          <w:p w14:paraId="40F625B8" w14:textId="77777777" w:rsidR="00BC6633" w:rsidRPr="0025006F" w:rsidRDefault="00BC6633" w:rsidP="00BC6633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fr-FR" w:eastAsia="ja-JP"/>
                              </w:rPr>
                            </w:pPr>
                            <w:r w:rsidRPr="00575042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 xml:space="preserve">        </w:t>
                            </w:r>
                            <w:r w:rsidRPr="0025006F">
                              <w:rPr>
                                <w:rFonts w:ascii="Courier New" w:eastAsia="MS Mincho" w:hAnsi="Courier New" w:cs="Courier New"/>
                                <w:snapToGrid w:val="0"/>
                                <w:lang w:val="fr-FR" w:eastAsia="ja-JP"/>
                              </w:rPr>
                              <w:t>&lt;doi type="journal_article"&gt;10.1016/0167-5087(83)91308-X&lt;/doi&gt;</w:t>
                            </w:r>
                          </w:p>
                          <w:p w14:paraId="3E11D285" w14:textId="77777777" w:rsidR="00BC6633" w:rsidRPr="00BB2103" w:rsidRDefault="00BC6633" w:rsidP="00BC6633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575042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1B2C91" id="_x0000_s1032" type="#_x0000_t202" style="width:450.75pt;height:15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">
                <v:textbox style="mso-fit-shape-to-text:t">
                  <w:txbxContent>
                    <w:p w14:paraId="1905A77D" w14:textId="77777777" w:rsidR="00BC6633" w:rsidRPr="00575042" w:rsidRDefault="00BC6633" w:rsidP="00BC6633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575042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&lt;?xml version="1.0" encoding="UTF-8"?&gt;</w:t>
                      </w:r>
                    </w:p>
                    <w:p w14:paraId="08F71552" w14:textId="77777777" w:rsidR="00BC6633" w:rsidRPr="00575042" w:rsidRDefault="00BC6633" w:rsidP="00BC6633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575042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&lt;crossref_result xmlns="http://www.crossref.org/qrschema/3.0" version="3.0" xmlns:xsi="http://www.w3.org/2001/XMLSchema-instance" xsi:schemaLocation="http://www.crossref.org/qrschema/3.0 http://www.crossref.org/schemas/crossref_query_output3.0.xsd"&gt;</w:t>
                      </w:r>
                    </w:p>
                    <w:p w14:paraId="09F99307" w14:textId="77777777" w:rsidR="00BC6633" w:rsidRPr="00575042" w:rsidRDefault="00BC6633" w:rsidP="00BC6633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575042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  &lt;query_result&gt;</w:t>
                      </w:r>
                    </w:p>
                    <w:p w14:paraId="468A3BC6" w14:textId="77777777" w:rsidR="00BC6633" w:rsidRPr="00575042" w:rsidRDefault="00BC6633" w:rsidP="00BC6633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575042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    &lt;head&gt;</w:t>
                      </w:r>
                    </w:p>
                    <w:p w14:paraId="4023F8AA" w14:textId="77777777" w:rsidR="00BC6633" w:rsidRPr="00575042" w:rsidRDefault="00BC6633" w:rsidP="00BC6633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575042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      &lt;doi_batch_id&gt;0000&lt;/doi_batch_id&gt;</w:t>
                      </w:r>
                    </w:p>
                    <w:p w14:paraId="3F077484" w14:textId="77777777" w:rsidR="00BC6633" w:rsidRPr="00575042" w:rsidRDefault="00BC6633" w:rsidP="00BC6633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575042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    &lt;/head&gt;</w:t>
                      </w:r>
                    </w:p>
                    <w:p w14:paraId="1C0DAEDE" w14:textId="77777777" w:rsidR="00BC6633" w:rsidRPr="00575042" w:rsidRDefault="00BC6633" w:rsidP="00BC6633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575042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    &lt;body&gt;</w:t>
                      </w:r>
                    </w:p>
                    <w:p w14:paraId="53FA35FE" w14:textId="77777777" w:rsidR="00BC6633" w:rsidRPr="00575042" w:rsidRDefault="00BC6633" w:rsidP="00BC6633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575042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      &lt;query status="resolved"&gt;</w:t>
                      </w:r>
                    </w:p>
                    <w:p w14:paraId="40F625B8" w14:textId="77777777" w:rsidR="00BC6633" w:rsidRPr="0025006F" w:rsidRDefault="00BC6633" w:rsidP="00BC6633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fr-FR" w:eastAsia="ja-JP"/>
                        </w:rPr>
                      </w:pPr>
                      <w:r w:rsidRPr="00575042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        </w:t>
                      </w:r>
                      <w:r w:rsidRPr="0025006F">
                        <w:rPr>
                          <w:rFonts w:ascii="Courier New" w:eastAsia="MS Mincho" w:hAnsi="Courier New" w:cs="Courier New"/>
                          <w:snapToGrid w:val="0"/>
                          <w:lang w:val="fr-FR" w:eastAsia="ja-JP"/>
                        </w:rPr>
                        <w:t>&lt;doi type="journal_article"&gt;10.1016/0167-5087(83)91308-X&lt;/doi&gt;</w:t>
                      </w:r>
                    </w:p>
                    <w:p w14:paraId="3E11D285" w14:textId="77777777" w:rsidR="00BC6633" w:rsidRPr="00BB2103" w:rsidRDefault="00BC6633" w:rsidP="00BC6633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575042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32A7B3" w14:textId="3E5AB65D" w:rsidR="007E563B" w:rsidRDefault="007E563B" w:rsidP="00913A57">
      <w:pPr>
        <w:jc w:val="both"/>
        <w:rPr>
          <w:sz w:val="24"/>
          <w:szCs w:val="24"/>
          <w:lang w:val="en-GB" w:eastAsia="ja-JP"/>
        </w:rPr>
      </w:pPr>
    </w:p>
    <w:p w14:paraId="4B667B0F" w14:textId="6CF504D8" w:rsidR="0025006F" w:rsidRDefault="002956EC" w:rsidP="00913A57">
      <w:pPr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>T</w:t>
      </w:r>
      <w:r w:rsidR="0025006F">
        <w:rPr>
          <w:rFonts w:hint="eastAsia"/>
          <w:sz w:val="24"/>
          <w:szCs w:val="24"/>
          <w:lang w:val="en-GB" w:eastAsia="ja-JP"/>
        </w:rPr>
        <w:t>his tool c</w:t>
      </w:r>
      <w:r w:rsidR="00CC54D8">
        <w:rPr>
          <w:rFonts w:hint="eastAsia"/>
          <w:sz w:val="24"/>
          <w:szCs w:val="24"/>
          <w:lang w:val="en-GB" w:eastAsia="ja-JP"/>
        </w:rPr>
        <w:t>a</w:t>
      </w:r>
      <w:r w:rsidR="0049153A">
        <w:rPr>
          <w:rFonts w:hint="eastAsia"/>
          <w:sz w:val="24"/>
          <w:szCs w:val="24"/>
          <w:lang w:val="en-GB" w:eastAsia="ja-JP"/>
        </w:rPr>
        <w:t>n produce a BibTeX entry even for an article irrelevant to EXFOR as long as it has a DOI assigned by CrossRef.</w:t>
      </w:r>
    </w:p>
    <w:p w14:paraId="0B158804" w14:textId="37EBF3CD" w:rsidR="00603D0C" w:rsidRDefault="0049153A" w:rsidP="00CC54D8">
      <w:pPr>
        <w:spacing w:before="120" w:after="120"/>
        <w:jc w:val="both"/>
        <w:rPr>
          <w:sz w:val="24"/>
          <w:szCs w:val="24"/>
          <w:lang w:val="en-GB" w:eastAsia="ja-JP"/>
        </w:rPr>
      </w:pPr>
      <w:r w:rsidRPr="00150589">
        <w:rPr>
          <w:rFonts w:hint="eastAsia"/>
          <w:i/>
          <w:iCs/>
          <w:sz w:val="24"/>
          <w:szCs w:val="24"/>
          <w:lang w:val="en-GB" w:eastAsia="ja-JP"/>
        </w:rPr>
        <w:t>Example</w:t>
      </w:r>
      <w:r>
        <w:rPr>
          <w:rFonts w:hint="eastAsia"/>
          <w:sz w:val="24"/>
          <w:szCs w:val="24"/>
          <w:lang w:val="en-GB" w:eastAsia="ja-JP"/>
        </w:rPr>
        <w:t xml:space="preserve">: </w:t>
      </w:r>
      <w:r w:rsidR="00057000">
        <w:rPr>
          <w:rFonts w:hint="eastAsia"/>
          <w:sz w:val="24"/>
          <w:szCs w:val="24"/>
          <w:lang w:val="en-GB" w:eastAsia="ja-JP"/>
        </w:rPr>
        <w:t>A</w:t>
      </w:r>
      <w:r w:rsidR="004A0C30">
        <w:rPr>
          <w:rFonts w:hint="eastAsia"/>
          <w:sz w:val="24"/>
          <w:szCs w:val="24"/>
          <w:lang w:val="en-GB" w:eastAsia="ja-JP"/>
        </w:rPr>
        <w:t xml:space="preserve"> BibTeX entry for D.</w:t>
      </w:r>
      <w:r w:rsidR="00CC54D8">
        <w:rPr>
          <w:rFonts w:hint="eastAsia"/>
          <w:sz w:val="24"/>
          <w:szCs w:val="24"/>
          <w:lang w:val="en-GB" w:eastAsia="ja-JP"/>
        </w:rPr>
        <w:t xml:space="preserve"> </w:t>
      </w:r>
      <w:r w:rsidR="004A0C30">
        <w:rPr>
          <w:rFonts w:hint="eastAsia"/>
          <w:sz w:val="24"/>
          <w:szCs w:val="24"/>
          <w:lang w:val="en-GB" w:eastAsia="ja-JP"/>
        </w:rPr>
        <w:t xml:space="preserve">Yearsley, Early Music 30 (2002) </w:t>
      </w:r>
      <w:r w:rsidR="004A0C30" w:rsidRPr="004A0C30">
        <w:rPr>
          <w:rFonts w:hint="eastAsia"/>
          <w:b/>
          <w:bCs/>
          <w:sz w:val="24"/>
          <w:szCs w:val="24"/>
          <w:lang w:val="en-GB" w:eastAsia="ja-JP"/>
        </w:rPr>
        <w:t>224</w:t>
      </w:r>
      <w:r w:rsidR="004A0C30">
        <w:rPr>
          <w:rFonts w:hint="eastAsia"/>
          <w:sz w:val="24"/>
          <w:szCs w:val="24"/>
          <w:lang w:val="en-GB" w:eastAsia="ja-JP"/>
        </w:rPr>
        <w:t xml:space="preserve"> </w:t>
      </w:r>
      <w:r w:rsidR="00057000">
        <w:rPr>
          <w:rFonts w:hint="eastAsia"/>
          <w:sz w:val="24"/>
          <w:szCs w:val="24"/>
          <w:lang w:val="en-GB" w:eastAsia="ja-JP"/>
        </w:rPr>
        <w:t xml:space="preserve">produced by </w:t>
      </w:r>
      <w:r w:rsidR="00A50BCD">
        <w:rPr>
          <w:rFonts w:hint="eastAsia"/>
          <w:sz w:val="24"/>
          <w:szCs w:val="24"/>
          <w:lang w:val="en-GB" w:eastAsia="ja-JP"/>
        </w:rPr>
        <w:t>REFDOI</w:t>
      </w:r>
      <w:r w:rsidR="00057000">
        <w:rPr>
          <w:rFonts w:hint="eastAsia"/>
          <w:sz w:val="24"/>
          <w:szCs w:val="24"/>
          <w:lang w:val="en-GB" w:eastAsia="ja-JP"/>
        </w:rPr>
        <w:t xml:space="preserve"> with </w:t>
      </w:r>
      <w:r w:rsidR="004A0C30">
        <w:rPr>
          <w:rFonts w:hint="eastAsia"/>
          <w:sz w:val="24"/>
          <w:szCs w:val="24"/>
          <w:lang w:val="en-GB" w:eastAsia="ja-JP"/>
        </w:rPr>
        <w:t>DOI (</w:t>
      </w:r>
      <w:r w:rsidR="00603D0C" w:rsidRPr="00603D0C">
        <w:rPr>
          <w:sz w:val="24"/>
          <w:szCs w:val="24"/>
          <w:lang w:val="en-GB" w:eastAsia="ja-JP"/>
        </w:rPr>
        <w:t>10.1093/em/30.2.224</w:t>
      </w:r>
      <w:r w:rsidR="00603D0C">
        <w:rPr>
          <w:rFonts w:hint="eastAsia"/>
          <w:sz w:val="24"/>
          <w:szCs w:val="24"/>
          <w:lang w:val="en-GB" w:eastAsia="ja-JP"/>
        </w:rPr>
        <w:t>)</w:t>
      </w:r>
      <w:r w:rsidR="004A0C30">
        <w:rPr>
          <w:rFonts w:hint="eastAsia"/>
          <w:sz w:val="24"/>
          <w:szCs w:val="24"/>
          <w:lang w:val="en-GB" w:eastAsia="ja-JP"/>
        </w:rPr>
        <w:t>:</w:t>
      </w:r>
    </w:p>
    <w:p w14:paraId="79692275" w14:textId="31AB3A6F" w:rsidR="00603D0C" w:rsidRDefault="009C51C3" w:rsidP="00913A57">
      <w:pPr>
        <w:jc w:val="both"/>
        <w:rPr>
          <w:sz w:val="24"/>
          <w:szCs w:val="24"/>
          <w:lang w:val="en-GB" w:eastAsia="ja-JP"/>
        </w:rPr>
      </w:pPr>
      <w:r w:rsidRPr="00263D51">
        <w:rPr>
          <w:rFonts w:ascii="Courier New" w:eastAsia="MS Mincho" w:hAnsi="Courier New" w:cs="Courier New"/>
          <w:noProof/>
          <w:snapToGrid w:val="0"/>
          <w:lang w:val="en-GB" w:eastAsia="ja-JP"/>
        </w:rPr>
        <mc:AlternateContent>
          <mc:Choice Requires="wps">
            <w:drawing>
              <wp:inline distT="0" distB="0" distL="0" distR="0" wp14:anchorId="10ED8301" wp14:editId="02C76634">
                <wp:extent cx="5591175" cy="1404620"/>
                <wp:effectExtent l="0" t="0" r="28575" b="14605"/>
                <wp:docPr id="21412727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23CF1" w14:textId="77777777" w:rsidR="009C51C3" w:rsidRPr="00575042" w:rsidRDefault="009C51C3" w:rsidP="009C51C3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575042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@article{,</w:t>
                            </w:r>
                          </w:p>
                          <w:p w14:paraId="6AE8AF75" w14:textId="77777777" w:rsidR="009C51C3" w:rsidRPr="00EE7C72" w:rsidRDefault="009C51C3" w:rsidP="009C51C3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EE7C72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 xml:space="preserve">  author ={Yearsley, D},</w:t>
                            </w:r>
                          </w:p>
                          <w:p w14:paraId="7BA00766" w14:textId="77777777" w:rsidR="009C51C3" w:rsidRPr="00EE7C72" w:rsidRDefault="009C51C3" w:rsidP="009C51C3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EE7C72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 xml:space="preserve">  title  ={The awkward idiom: hand-crossing and the European keyboard scene around 1730},</w:t>
                            </w:r>
                          </w:p>
                          <w:p w14:paraId="4548C379" w14:textId="77777777" w:rsidR="009C51C3" w:rsidRPr="00EE7C72" w:rsidRDefault="009C51C3" w:rsidP="009C51C3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EE7C72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 xml:space="preserve">  journal={Early Music},</w:t>
                            </w:r>
                          </w:p>
                          <w:p w14:paraId="137FD6B2" w14:textId="77777777" w:rsidR="009C51C3" w:rsidRPr="00EE7C72" w:rsidRDefault="009C51C3" w:rsidP="009C51C3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EE7C72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 xml:space="preserve">  year   ={2002},</w:t>
                            </w:r>
                          </w:p>
                          <w:p w14:paraId="2A5C270F" w14:textId="77777777" w:rsidR="009C51C3" w:rsidRPr="00EE7C72" w:rsidRDefault="009C51C3" w:rsidP="009C51C3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EE7C72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 xml:space="preserve">  volume ={30},</w:t>
                            </w:r>
                          </w:p>
                          <w:p w14:paraId="2C532D5D" w14:textId="77777777" w:rsidR="009C51C3" w:rsidRPr="00575042" w:rsidRDefault="009C51C3" w:rsidP="009C51C3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EE7C72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 xml:space="preserve">  pages  ={224--235},</w:t>
                            </w:r>
                          </w:p>
                          <w:p w14:paraId="0E000422" w14:textId="77777777" w:rsidR="009C51C3" w:rsidRPr="00263D51" w:rsidRDefault="009C51C3" w:rsidP="009C51C3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</w:pPr>
                            <w:r w:rsidRPr="00575042">
                              <w:rPr>
                                <w:rFonts w:ascii="Courier New" w:eastAsia="MS Mincho" w:hAnsi="Courier New" w:cs="Courier New"/>
                                <w:snapToGrid w:val="0"/>
                                <w:lang w:val="en-GB" w:eastAsia="ja-JP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ED8301" id="_x0000_s1033" type="#_x0000_t202" style="width:440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">
                <v:textbox style="mso-fit-shape-to-text:t">
                  <w:txbxContent>
                    <w:p w14:paraId="42023CF1" w14:textId="77777777" w:rsidR="009C51C3" w:rsidRPr="00575042" w:rsidRDefault="009C51C3" w:rsidP="009C51C3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575042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@article{,</w:t>
                      </w:r>
                    </w:p>
                    <w:p w14:paraId="6AE8AF75" w14:textId="77777777" w:rsidR="009C51C3" w:rsidRPr="00EE7C72" w:rsidRDefault="009C51C3" w:rsidP="009C51C3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EE7C72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  author ={Yearsley, D},</w:t>
                      </w:r>
                    </w:p>
                    <w:p w14:paraId="7BA00766" w14:textId="77777777" w:rsidR="009C51C3" w:rsidRPr="00EE7C72" w:rsidRDefault="009C51C3" w:rsidP="009C51C3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EE7C72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  title  ={The awkward idiom: hand-crossing and the European keyboard scene around 1730},</w:t>
                      </w:r>
                    </w:p>
                    <w:p w14:paraId="4548C379" w14:textId="77777777" w:rsidR="009C51C3" w:rsidRPr="00EE7C72" w:rsidRDefault="009C51C3" w:rsidP="009C51C3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EE7C72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  journal={Early Music},</w:t>
                      </w:r>
                    </w:p>
                    <w:p w14:paraId="137FD6B2" w14:textId="77777777" w:rsidR="009C51C3" w:rsidRPr="00EE7C72" w:rsidRDefault="009C51C3" w:rsidP="009C51C3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EE7C72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  year   ={2002},</w:t>
                      </w:r>
                    </w:p>
                    <w:p w14:paraId="2A5C270F" w14:textId="77777777" w:rsidR="009C51C3" w:rsidRPr="00EE7C72" w:rsidRDefault="009C51C3" w:rsidP="009C51C3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EE7C72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  volume ={30},</w:t>
                      </w:r>
                    </w:p>
                    <w:p w14:paraId="2C532D5D" w14:textId="77777777" w:rsidR="009C51C3" w:rsidRPr="00575042" w:rsidRDefault="009C51C3" w:rsidP="009C51C3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EE7C72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 xml:space="preserve">  pages  ={224--235},</w:t>
                      </w:r>
                    </w:p>
                    <w:p w14:paraId="0E000422" w14:textId="77777777" w:rsidR="009C51C3" w:rsidRPr="00263D51" w:rsidRDefault="009C51C3" w:rsidP="009C51C3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</w:pPr>
                      <w:r w:rsidRPr="00575042">
                        <w:rPr>
                          <w:rFonts w:ascii="Courier New" w:eastAsia="MS Mincho" w:hAnsi="Courier New" w:cs="Courier New"/>
                          <w:snapToGrid w:val="0"/>
                          <w:lang w:val="en-GB" w:eastAsia="ja-JP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475D7A" w14:textId="77777777" w:rsidR="00AA64D3" w:rsidRDefault="00AA64D3" w:rsidP="00913A57">
      <w:pPr>
        <w:jc w:val="both"/>
        <w:rPr>
          <w:sz w:val="24"/>
          <w:szCs w:val="24"/>
          <w:lang w:val="en-GB" w:eastAsia="ja-JP"/>
        </w:rPr>
      </w:pPr>
    </w:p>
    <w:p w14:paraId="158CA24D" w14:textId="5D76C24B" w:rsidR="00F82ED1" w:rsidRPr="00370D26" w:rsidRDefault="00F82ED1" w:rsidP="00F82ED1">
      <w:pPr>
        <w:jc w:val="both"/>
        <w:rPr>
          <w:b/>
          <w:sz w:val="24"/>
          <w:szCs w:val="24"/>
          <w:lang w:val="en-GB" w:eastAsia="ja-JP"/>
        </w:rPr>
      </w:pPr>
      <w:r w:rsidRPr="00370D26">
        <w:rPr>
          <w:b/>
          <w:sz w:val="24"/>
          <w:szCs w:val="24"/>
          <w:lang w:val="en-GB" w:eastAsia="ja-JP"/>
        </w:rPr>
        <w:t>Distribution:</w:t>
      </w:r>
    </w:p>
    <w:p w14:paraId="4F3B29CE" w14:textId="77777777" w:rsidR="00F82ED1" w:rsidRPr="00370D26" w:rsidRDefault="00F82ED1" w:rsidP="00F82ED1">
      <w:pPr>
        <w:rPr>
          <w:bCs/>
          <w:sz w:val="24"/>
          <w:szCs w:val="24"/>
          <w:lang w:val="en-GB" w:eastAsia="ja-JP"/>
        </w:rPr>
        <w:sectPr w:rsidR="00F82ED1" w:rsidRPr="00370D26" w:rsidSect="00834374">
          <w:type w:val="continuous"/>
          <w:pgSz w:w="11906" w:h="16838"/>
          <w:pgMar w:top="567" w:right="1440" w:bottom="567" w:left="1440" w:header="709" w:footer="709" w:gutter="0"/>
          <w:pgNumType w:start="1"/>
          <w:cols w:space="720"/>
        </w:sectPr>
      </w:pPr>
    </w:p>
    <w:p w14:paraId="74090D83" w14:textId="4D2D62D8" w:rsidR="00C42093" w:rsidRDefault="006003E8" w:rsidP="003761DC">
      <w:pPr>
        <w:jc w:val="both"/>
        <w:rPr>
          <w:bCs/>
          <w:sz w:val="24"/>
          <w:szCs w:val="24"/>
          <w:lang w:val="en-GB" w:eastAsia="ja-JP"/>
        </w:rPr>
      </w:pPr>
      <w:r w:rsidRPr="006003E8">
        <w:rPr>
          <w:bCs/>
          <w:sz w:val="24"/>
          <w:szCs w:val="24"/>
          <w:lang w:val="en-GB" w:eastAsia="ja-JP"/>
        </w:rPr>
        <w:t>nrdc.memo-distribution@iaea.org</w:t>
      </w:r>
    </w:p>
    <w:p w14:paraId="6C76C562" w14:textId="55C5B7B5" w:rsidR="006003E8" w:rsidRPr="006003E8" w:rsidRDefault="006003E8" w:rsidP="003761DC">
      <w:pPr>
        <w:jc w:val="both"/>
        <w:rPr>
          <w:b/>
          <w:sz w:val="24"/>
          <w:szCs w:val="24"/>
          <w:lang w:val="en-GB" w:eastAsia="ja-JP"/>
        </w:rPr>
      </w:pPr>
      <w:r w:rsidRPr="006003E8">
        <w:rPr>
          <w:rFonts w:hint="eastAsia"/>
          <w:b/>
          <w:sz w:val="24"/>
          <w:szCs w:val="24"/>
          <w:lang w:val="en-GB" w:eastAsia="ja-JP"/>
        </w:rPr>
        <w:t>cc:</w:t>
      </w:r>
    </w:p>
    <w:p w14:paraId="40D43E71" w14:textId="3CB38023" w:rsidR="006003E8" w:rsidRDefault="006003E8" w:rsidP="003761DC">
      <w:pPr>
        <w:jc w:val="both"/>
        <w:rPr>
          <w:rFonts w:hint="eastAsia"/>
          <w:bCs/>
          <w:sz w:val="24"/>
          <w:szCs w:val="24"/>
          <w:lang w:val="en-GB" w:eastAsia="ja-JP"/>
        </w:rPr>
      </w:pPr>
      <w:r w:rsidRPr="006003E8">
        <w:rPr>
          <w:bCs/>
          <w:sz w:val="24"/>
          <w:szCs w:val="24"/>
          <w:lang w:val="en-GB" w:eastAsia="ja-JP"/>
        </w:rPr>
        <w:t>suzuki@nucl.sci.hokudai.ac.jp</w:t>
      </w:r>
    </w:p>
    <w:sectPr w:rsidR="006003E8" w:rsidSect="00BA1097">
      <w:type w:val="continuous"/>
      <w:pgSz w:w="11906" w:h="16838" w:code="9"/>
      <w:pgMar w:top="567" w:right="1440" w:bottom="567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F44F" w14:textId="77777777" w:rsidR="009D1505" w:rsidRDefault="009D1505">
      <w:r>
        <w:separator/>
      </w:r>
    </w:p>
  </w:endnote>
  <w:endnote w:type="continuationSeparator" w:id="0">
    <w:p w14:paraId="719FDD86" w14:textId="77777777" w:rsidR="009D1505" w:rsidRDefault="009D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1F2D" w14:textId="77777777" w:rsidR="009D1505" w:rsidRDefault="009D1505">
      <w:r>
        <w:separator/>
      </w:r>
    </w:p>
  </w:footnote>
  <w:footnote w:type="continuationSeparator" w:id="0">
    <w:p w14:paraId="692F6EC3" w14:textId="77777777" w:rsidR="009D1505" w:rsidRDefault="009D1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2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3C375265"/>
    <w:multiLevelType w:val="hybridMultilevel"/>
    <w:tmpl w:val="6BCCD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D7885"/>
    <w:multiLevelType w:val="hybridMultilevel"/>
    <w:tmpl w:val="CC70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15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7DB5F81"/>
    <w:multiLevelType w:val="hybridMultilevel"/>
    <w:tmpl w:val="A216A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341152">
    <w:abstractNumId w:val="8"/>
  </w:num>
  <w:num w:numId="2" w16cid:durableId="550263074">
    <w:abstractNumId w:val="9"/>
  </w:num>
  <w:num w:numId="3" w16cid:durableId="503403567">
    <w:abstractNumId w:val="2"/>
  </w:num>
  <w:num w:numId="4" w16cid:durableId="668751701">
    <w:abstractNumId w:val="14"/>
  </w:num>
  <w:num w:numId="5" w16cid:durableId="22050378">
    <w:abstractNumId w:val="5"/>
  </w:num>
  <w:num w:numId="6" w16cid:durableId="1140611706">
    <w:abstractNumId w:val="12"/>
  </w:num>
  <w:num w:numId="7" w16cid:durableId="1681616005">
    <w:abstractNumId w:val="16"/>
  </w:num>
  <w:num w:numId="8" w16cid:durableId="1853252916">
    <w:abstractNumId w:val="1"/>
  </w:num>
  <w:num w:numId="9" w16cid:durableId="542789363">
    <w:abstractNumId w:val="10"/>
  </w:num>
  <w:num w:numId="10" w16cid:durableId="2138715441">
    <w:abstractNumId w:val="4"/>
  </w:num>
  <w:num w:numId="11" w16cid:durableId="1586262948">
    <w:abstractNumId w:val="0"/>
  </w:num>
  <w:num w:numId="12" w16cid:durableId="533082791">
    <w:abstractNumId w:val="18"/>
  </w:num>
  <w:num w:numId="13" w16cid:durableId="413940364">
    <w:abstractNumId w:val="3"/>
  </w:num>
  <w:num w:numId="14" w16cid:durableId="83189859">
    <w:abstractNumId w:val="7"/>
  </w:num>
  <w:num w:numId="15" w16cid:durableId="1586185310">
    <w:abstractNumId w:val="19"/>
  </w:num>
  <w:num w:numId="16" w16cid:durableId="544216576">
    <w:abstractNumId w:val="15"/>
  </w:num>
  <w:num w:numId="17" w16cid:durableId="1638798315">
    <w:abstractNumId w:val="11"/>
  </w:num>
  <w:num w:numId="18" w16cid:durableId="93668014">
    <w:abstractNumId w:val="13"/>
  </w:num>
  <w:num w:numId="19" w16cid:durableId="574321046">
    <w:abstractNumId w:val="17"/>
  </w:num>
  <w:num w:numId="20" w16cid:durableId="87827959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3A"/>
    <w:rsid w:val="00000D64"/>
    <w:rsid w:val="0000324A"/>
    <w:rsid w:val="000034CA"/>
    <w:rsid w:val="0000377C"/>
    <w:rsid w:val="000044FA"/>
    <w:rsid w:val="00004844"/>
    <w:rsid w:val="000058E7"/>
    <w:rsid w:val="00005D89"/>
    <w:rsid w:val="00006DAE"/>
    <w:rsid w:val="00007769"/>
    <w:rsid w:val="0001103B"/>
    <w:rsid w:val="00011165"/>
    <w:rsid w:val="000111F6"/>
    <w:rsid w:val="000111F9"/>
    <w:rsid w:val="00011A6B"/>
    <w:rsid w:val="000124F4"/>
    <w:rsid w:val="000127E7"/>
    <w:rsid w:val="00012BBF"/>
    <w:rsid w:val="00013208"/>
    <w:rsid w:val="00013979"/>
    <w:rsid w:val="000139CF"/>
    <w:rsid w:val="00014011"/>
    <w:rsid w:val="00014DE6"/>
    <w:rsid w:val="00015814"/>
    <w:rsid w:val="00016E68"/>
    <w:rsid w:val="00017032"/>
    <w:rsid w:val="00021E0C"/>
    <w:rsid w:val="0002217C"/>
    <w:rsid w:val="0002251F"/>
    <w:rsid w:val="00024095"/>
    <w:rsid w:val="0002413E"/>
    <w:rsid w:val="000243B3"/>
    <w:rsid w:val="000246BB"/>
    <w:rsid w:val="00024AD7"/>
    <w:rsid w:val="00025EE4"/>
    <w:rsid w:val="00026A3A"/>
    <w:rsid w:val="0002723B"/>
    <w:rsid w:val="00027361"/>
    <w:rsid w:val="000300DA"/>
    <w:rsid w:val="0003014D"/>
    <w:rsid w:val="000301AD"/>
    <w:rsid w:val="000309C8"/>
    <w:rsid w:val="00031969"/>
    <w:rsid w:val="00031B9B"/>
    <w:rsid w:val="00032CC2"/>
    <w:rsid w:val="00032D90"/>
    <w:rsid w:val="00033136"/>
    <w:rsid w:val="00033CA8"/>
    <w:rsid w:val="00033D69"/>
    <w:rsid w:val="000342AA"/>
    <w:rsid w:val="000342E5"/>
    <w:rsid w:val="00034525"/>
    <w:rsid w:val="00036A60"/>
    <w:rsid w:val="000375A9"/>
    <w:rsid w:val="000379DC"/>
    <w:rsid w:val="0004114A"/>
    <w:rsid w:val="0004168D"/>
    <w:rsid w:val="00041F36"/>
    <w:rsid w:val="00041FF8"/>
    <w:rsid w:val="000424F3"/>
    <w:rsid w:val="00042FB6"/>
    <w:rsid w:val="0004397E"/>
    <w:rsid w:val="00043D6C"/>
    <w:rsid w:val="00043F94"/>
    <w:rsid w:val="000447B9"/>
    <w:rsid w:val="00045499"/>
    <w:rsid w:val="000467CA"/>
    <w:rsid w:val="00047D48"/>
    <w:rsid w:val="0005074C"/>
    <w:rsid w:val="000508C9"/>
    <w:rsid w:val="00053031"/>
    <w:rsid w:val="00054281"/>
    <w:rsid w:val="0005483B"/>
    <w:rsid w:val="00055102"/>
    <w:rsid w:val="00055382"/>
    <w:rsid w:val="000555BC"/>
    <w:rsid w:val="00055AFE"/>
    <w:rsid w:val="00055F9F"/>
    <w:rsid w:val="00057000"/>
    <w:rsid w:val="000574F8"/>
    <w:rsid w:val="00057D0D"/>
    <w:rsid w:val="00057D80"/>
    <w:rsid w:val="00060471"/>
    <w:rsid w:val="00061311"/>
    <w:rsid w:val="00062172"/>
    <w:rsid w:val="00064334"/>
    <w:rsid w:val="00065936"/>
    <w:rsid w:val="00065A74"/>
    <w:rsid w:val="00066178"/>
    <w:rsid w:val="00067A21"/>
    <w:rsid w:val="000703B1"/>
    <w:rsid w:val="000704A6"/>
    <w:rsid w:val="0007052B"/>
    <w:rsid w:val="00071474"/>
    <w:rsid w:val="000728B8"/>
    <w:rsid w:val="00073987"/>
    <w:rsid w:val="0007419D"/>
    <w:rsid w:val="0007479E"/>
    <w:rsid w:val="00077313"/>
    <w:rsid w:val="000777EA"/>
    <w:rsid w:val="00077DB6"/>
    <w:rsid w:val="000801E9"/>
    <w:rsid w:val="00080FA0"/>
    <w:rsid w:val="00081EBD"/>
    <w:rsid w:val="000823C9"/>
    <w:rsid w:val="000827DC"/>
    <w:rsid w:val="00083F99"/>
    <w:rsid w:val="000842E1"/>
    <w:rsid w:val="000844A2"/>
    <w:rsid w:val="00086C9A"/>
    <w:rsid w:val="00086E19"/>
    <w:rsid w:val="00087191"/>
    <w:rsid w:val="00087891"/>
    <w:rsid w:val="00090241"/>
    <w:rsid w:val="00091BAA"/>
    <w:rsid w:val="00094BDD"/>
    <w:rsid w:val="00095AA3"/>
    <w:rsid w:val="000A1233"/>
    <w:rsid w:val="000A1A62"/>
    <w:rsid w:val="000A1B44"/>
    <w:rsid w:val="000A2EDC"/>
    <w:rsid w:val="000A379B"/>
    <w:rsid w:val="000A5A9C"/>
    <w:rsid w:val="000A69B9"/>
    <w:rsid w:val="000B1581"/>
    <w:rsid w:val="000B1EAF"/>
    <w:rsid w:val="000B3EA6"/>
    <w:rsid w:val="000B4F5D"/>
    <w:rsid w:val="000B5544"/>
    <w:rsid w:val="000B61F5"/>
    <w:rsid w:val="000B7894"/>
    <w:rsid w:val="000C0047"/>
    <w:rsid w:val="000C20F6"/>
    <w:rsid w:val="000C37FF"/>
    <w:rsid w:val="000C3A21"/>
    <w:rsid w:val="000C41E2"/>
    <w:rsid w:val="000C4EF6"/>
    <w:rsid w:val="000C509B"/>
    <w:rsid w:val="000C5E77"/>
    <w:rsid w:val="000C5F97"/>
    <w:rsid w:val="000C6294"/>
    <w:rsid w:val="000C7B21"/>
    <w:rsid w:val="000C7C3E"/>
    <w:rsid w:val="000D049B"/>
    <w:rsid w:val="000D0AB9"/>
    <w:rsid w:val="000D2A00"/>
    <w:rsid w:val="000D350F"/>
    <w:rsid w:val="000D3835"/>
    <w:rsid w:val="000D3C3D"/>
    <w:rsid w:val="000D3E8C"/>
    <w:rsid w:val="000D42B9"/>
    <w:rsid w:val="000D4522"/>
    <w:rsid w:val="000D5AF5"/>
    <w:rsid w:val="000D5FBA"/>
    <w:rsid w:val="000D6AF6"/>
    <w:rsid w:val="000D6DBC"/>
    <w:rsid w:val="000D7B8F"/>
    <w:rsid w:val="000E12F1"/>
    <w:rsid w:val="000E1DC1"/>
    <w:rsid w:val="000E1E8C"/>
    <w:rsid w:val="000E20EE"/>
    <w:rsid w:val="000E3805"/>
    <w:rsid w:val="000E5675"/>
    <w:rsid w:val="000E5A85"/>
    <w:rsid w:val="000E637B"/>
    <w:rsid w:val="000F02F6"/>
    <w:rsid w:val="000F08E3"/>
    <w:rsid w:val="000F0AE5"/>
    <w:rsid w:val="000F0DE6"/>
    <w:rsid w:val="000F3367"/>
    <w:rsid w:val="000F34AC"/>
    <w:rsid w:val="000F3634"/>
    <w:rsid w:val="000F3DD0"/>
    <w:rsid w:val="000F4532"/>
    <w:rsid w:val="000F46D6"/>
    <w:rsid w:val="000F5A08"/>
    <w:rsid w:val="000F6A18"/>
    <w:rsid w:val="000F6B11"/>
    <w:rsid w:val="000F6B2B"/>
    <w:rsid w:val="00100644"/>
    <w:rsid w:val="00100700"/>
    <w:rsid w:val="00100C0E"/>
    <w:rsid w:val="0010148B"/>
    <w:rsid w:val="001029B4"/>
    <w:rsid w:val="00103A50"/>
    <w:rsid w:val="00104054"/>
    <w:rsid w:val="00104AD9"/>
    <w:rsid w:val="00104FD0"/>
    <w:rsid w:val="00106812"/>
    <w:rsid w:val="00107628"/>
    <w:rsid w:val="001118B1"/>
    <w:rsid w:val="00111C3A"/>
    <w:rsid w:val="00113CCA"/>
    <w:rsid w:val="00114B98"/>
    <w:rsid w:val="0011504C"/>
    <w:rsid w:val="001161A8"/>
    <w:rsid w:val="00117BDC"/>
    <w:rsid w:val="00117FFA"/>
    <w:rsid w:val="00120512"/>
    <w:rsid w:val="001205D5"/>
    <w:rsid w:val="001205F1"/>
    <w:rsid w:val="00120FF0"/>
    <w:rsid w:val="00121302"/>
    <w:rsid w:val="0012165E"/>
    <w:rsid w:val="001230ED"/>
    <w:rsid w:val="00123140"/>
    <w:rsid w:val="001231A6"/>
    <w:rsid w:val="00123C68"/>
    <w:rsid w:val="00123CEE"/>
    <w:rsid w:val="001245CA"/>
    <w:rsid w:val="001253F3"/>
    <w:rsid w:val="0013097B"/>
    <w:rsid w:val="00130D15"/>
    <w:rsid w:val="00131740"/>
    <w:rsid w:val="001329D7"/>
    <w:rsid w:val="00132C10"/>
    <w:rsid w:val="0013351E"/>
    <w:rsid w:val="00133B1F"/>
    <w:rsid w:val="001361AA"/>
    <w:rsid w:val="00136562"/>
    <w:rsid w:val="00137155"/>
    <w:rsid w:val="00137ADA"/>
    <w:rsid w:val="00137F68"/>
    <w:rsid w:val="00140168"/>
    <w:rsid w:val="001404D5"/>
    <w:rsid w:val="00140CC7"/>
    <w:rsid w:val="00140F2A"/>
    <w:rsid w:val="00145C26"/>
    <w:rsid w:val="00145E03"/>
    <w:rsid w:val="00147DD3"/>
    <w:rsid w:val="001503B5"/>
    <w:rsid w:val="00150589"/>
    <w:rsid w:val="00154D11"/>
    <w:rsid w:val="001569AC"/>
    <w:rsid w:val="001571C3"/>
    <w:rsid w:val="001575C5"/>
    <w:rsid w:val="001579F3"/>
    <w:rsid w:val="00157DB8"/>
    <w:rsid w:val="00161433"/>
    <w:rsid w:val="0016201F"/>
    <w:rsid w:val="00162391"/>
    <w:rsid w:val="001648F8"/>
    <w:rsid w:val="00165FDF"/>
    <w:rsid w:val="00166095"/>
    <w:rsid w:val="00167214"/>
    <w:rsid w:val="001679DB"/>
    <w:rsid w:val="0017013E"/>
    <w:rsid w:val="00170C0B"/>
    <w:rsid w:val="0017176A"/>
    <w:rsid w:val="00171A50"/>
    <w:rsid w:val="0017383E"/>
    <w:rsid w:val="00173953"/>
    <w:rsid w:val="00173DF6"/>
    <w:rsid w:val="001762E6"/>
    <w:rsid w:val="0017738E"/>
    <w:rsid w:val="0018085C"/>
    <w:rsid w:val="00182A50"/>
    <w:rsid w:val="00184058"/>
    <w:rsid w:val="001841FE"/>
    <w:rsid w:val="00186FA6"/>
    <w:rsid w:val="001871E6"/>
    <w:rsid w:val="00190289"/>
    <w:rsid w:val="00190C1D"/>
    <w:rsid w:val="00190C45"/>
    <w:rsid w:val="00191555"/>
    <w:rsid w:val="0019161A"/>
    <w:rsid w:val="001917D4"/>
    <w:rsid w:val="00192E86"/>
    <w:rsid w:val="0019355D"/>
    <w:rsid w:val="00193CC2"/>
    <w:rsid w:val="001940B9"/>
    <w:rsid w:val="001943D6"/>
    <w:rsid w:val="00194F81"/>
    <w:rsid w:val="00195B22"/>
    <w:rsid w:val="00196598"/>
    <w:rsid w:val="00197389"/>
    <w:rsid w:val="001975E8"/>
    <w:rsid w:val="001A39F6"/>
    <w:rsid w:val="001A3EA9"/>
    <w:rsid w:val="001A43D7"/>
    <w:rsid w:val="001A4C53"/>
    <w:rsid w:val="001A5E0A"/>
    <w:rsid w:val="001A6C40"/>
    <w:rsid w:val="001B0255"/>
    <w:rsid w:val="001B13DC"/>
    <w:rsid w:val="001B2919"/>
    <w:rsid w:val="001B416A"/>
    <w:rsid w:val="001B41A9"/>
    <w:rsid w:val="001B4751"/>
    <w:rsid w:val="001B4A69"/>
    <w:rsid w:val="001B4DFB"/>
    <w:rsid w:val="001B6CB9"/>
    <w:rsid w:val="001B771B"/>
    <w:rsid w:val="001B7916"/>
    <w:rsid w:val="001B7FE5"/>
    <w:rsid w:val="001C01A4"/>
    <w:rsid w:val="001C048A"/>
    <w:rsid w:val="001C0815"/>
    <w:rsid w:val="001C1334"/>
    <w:rsid w:val="001C3AA2"/>
    <w:rsid w:val="001C41B7"/>
    <w:rsid w:val="001C503E"/>
    <w:rsid w:val="001C54AB"/>
    <w:rsid w:val="001C592B"/>
    <w:rsid w:val="001C6AB6"/>
    <w:rsid w:val="001C78F1"/>
    <w:rsid w:val="001C7933"/>
    <w:rsid w:val="001C79F5"/>
    <w:rsid w:val="001C7DE9"/>
    <w:rsid w:val="001D0CE1"/>
    <w:rsid w:val="001D1809"/>
    <w:rsid w:val="001D2226"/>
    <w:rsid w:val="001D2727"/>
    <w:rsid w:val="001D28E9"/>
    <w:rsid w:val="001D29D9"/>
    <w:rsid w:val="001D2E4D"/>
    <w:rsid w:val="001D7EA1"/>
    <w:rsid w:val="001E1D03"/>
    <w:rsid w:val="001E39A9"/>
    <w:rsid w:val="001E3D0C"/>
    <w:rsid w:val="001E3EEF"/>
    <w:rsid w:val="001E4012"/>
    <w:rsid w:val="001E4F0D"/>
    <w:rsid w:val="001E58A4"/>
    <w:rsid w:val="001E5D80"/>
    <w:rsid w:val="001E7ADE"/>
    <w:rsid w:val="001F31AE"/>
    <w:rsid w:val="001F3519"/>
    <w:rsid w:val="001F37EF"/>
    <w:rsid w:val="001F3DDF"/>
    <w:rsid w:val="001F3E54"/>
    <w:rsid w:val="001F49C7"/>
    <w:rsid w:val="001F5159"/>
    <w:rsid w:val="001F526D"/>
    <w:rsid w:val="001F5331"/>
    <w:rsid w:val="001F5441"/>
    <w:rsid w:val="001F71FB"/>
    <w:rsid w:val="001F7704"/>
    <w:rsid w:val="001F7A1D"/>
    <w:rsid w:val="001F7A41"/>
    <w:rsid w:val="00200355"/>
    <w:rsid w:val="00200510"/>
    <w:rsid w:val="0020077C"/>
    <w:rsid w:val="0020119C"/>
    <w:rsid w:val="0020282E"/>
    <w:rsid w:val="002034D8"/>
    <w:rsid w:val="00203F61"/>
    <w:rsid w:val="00204F9D"/>
    <w:rsid w:val="002051D6"/>
    <w:rsid w:val="00205FBE"/>
    <w:rsid w:val="00207498"/>
    <w:rsid w:val="00207982"/>
    <w:rsid w:val="00210C91"/>
    <w:rsid w:val="00212447"/>
    <w:rsid w:val="00212ECB"/>
    <w:rsid w:val="00213B78"/>
    <w:rsid w:val="00213DD2"/>
    <w:rsid w:val="00214278"/>
    <w:rsid w:val="0021449F"/>
    <w:rsid w:val="00214A24"/>
    <w:rsid w:val="00214CA3"/>
    <w:rsid w:val="0021625F"/>
    <w:rsid w:val="00216416"/>
    <w:rsid w:val="00216C10"/>
    <w:rsid w:val="0021770A"/>
    <w:rsid w:val="002205FA"/>
    <w:rsid w:val="002221DC"/>
    <w:rsid w:val="00222A18"/>
    <w:rsid w:val="00222F4B"/>
    <w:rsid w:val="002230EF"/>
    <w:rsid w:val="002232E9"/>
    <w:rsid w:val="00224289"/>
    <w:rsid w:val="0022440A"/>
    <w:rsid w:val="00224C35"/>
    <w:rsid w:val="0022513E"/>
    <w:rsid w:val="002251AB"/>
    <w:rsid w:val="0022601E"/>
    <w:rsid w:val="002265F5"/>
    <w:rsid w:val="00226FE2"/>
    <w:rsid w:val="002271E4"/>
    <w:rsid w:val="0023040F"/>
    <w:rsid w:val="00232C7C"/>
    <w:rsid w:val="00233227"/>
    <w:rsid w:val="0023376B"/>
    <w:rsid w:val="0023416F"/>
    <w:rsid w:val="002341F4"/>
    <w:rsid w:val="002350EA"/>
    <w:rsid w:val="002369E9"/>
    <w:rsid w:val="00236BF1"/>
    <w:rsid w:val="00236D9E"/>
    <w:rsid w:val="00237DC9"/>
    <w:rsid w:val="002421DB"/>
    <w:rsid w:val="00242474"/>
    <w:rsid w:val="00242DB4"/>
    <w:rsid w:val="00243260"/>
    <w:rsid w:val="00244AEC"/>
    <w:rsid w:val="00244C6C"/>
    <w:rsid w:val="0025006F"/>
    <w:rsid w:val="00250FCA"/>
    <w:rsid w:val="0025397D"/>
    <w:rsid w:val="00253D67"/>
    <w:rsid w:val="0025421E"/>
    <w:rsid w:val="00254912"/>
    <w:rsid w:val="00255379"/>
    <w:rsid w:val="0025538A"/>
    <w:rsid w:val="00255A94"/>
    <w:rsid w:val="00260110"/>
    <w:rsid w:val="002601C7"/>
    <w:rsid w:val="00260DB1"/>
    <w:rsid w:val="0026176E"/>
    <w:rsid w:val="002628BF"/>
    <w:rsid w:val="00263D51"/>
    <w:rsid w:val="00264890"/>
    <w:rsid w:val="00264A0C"/>
    <w:rsid w:val="0026528D"/>
    <w:rsid w:val="00265646"/>
    <w:rsid w:val="002661F0"/>
    <w:rsid w:val="0026646D"/>
    <w:rsid w:val="00266986"/>
    <w:rsid w:val="00266CF5"/>
    <w:rsid w:val="00267749"/>
    <w:rsid w:val="002679A3"/>
    <w:rsid w:val="00270375"/>
    <w:rsid w:val="00271221"/>
    <w:rsid w:val="002721E4"/>
    <w:rsid w:val="0027305A"/>
    <w:rsid w:val="002736E6"/>
    <w:rsid w:val="00273D4D"/>
    <w:rsid w:val="0027566F"/>
    <w:rsid w:val="002760D6"/>
    <w:rsid w:val="00277066"/>
    <w:rsid w:val="00277283"/>
    <w:rsid w:val="002772AD"/>
    <w:rsid w:val="00277425"/>
    <w:rsid w:val="002805E5"/>
    <w:rsid w:val="00281CB7"/>
    <w:rsid w:val="00282484"/>
    <w:rsid w:val="00282C93"/>
    <w:rsid w:val="00283570"/>
    <w:rsid w:val="00283791"/>
    <w:rsid w:val="002846CA"/>
    <w:rsid w:val="00284918"/>
    <w:rsid w:val="00284A42"/>
    <w:rsid w:val="00284CA2"/>
    <w:rsid w:val="00284DA7"/>
    <w:rsid w:val="002865D8"/>
    <w:rsid w:val="00286AE9"/>
    <w:rsid w:val="00286D44"/>
    <w:rsid w:val="00287117"/>
    <w:rsid w:val="00287C3C"/>
    <w:rsid w:val="00290648"/>
    <w:rsid w:val="002906DE"/>
    <w:rsid w:val="0029090B"/>
    <w:rsid w:val="00290E2A"/>
    <w:rsid w:val="00291664"/>
    <w:rsid w:val="00292146"/>
    <w:rsid w:val="002922B3"/>
    <w:rsid w:val="00292926"/>
    <w:rsid w:val="00293080"/>
    <w:rsid w:val="0029388D"/>
    <w:rsid w:val="00294169"/>
    <w:rsid w:val="0029511E"/>
    <w:rsid w:val="002952D5"/>
    <w:rsid w:val="002956EC"/>
    <w:rsid w:val="00295854"/>
    <w:rsid w:val="002958A1"/>
    <w:rsid w:val="0029598C"/>
    <w:rsid w:val="00295A92"/>
    <w:rsid w:val="002960BD"/>
    <w:rsid w:val="002965FB"/>
    <w:rsid w:val="00297AA5"/>
    <w:rsid w:val="00297C85"/>
    <w:rsid w:val="002A052F"/>
    <w:rsid w:val="002A0FD2"/>
    <w:rsid w:val="002A11D5"/>
    <w:rsid w:val="002A2400"/>
    <w:rsid w:val="002A406C"/>
    <w:rsid w:val="002A4B5F"/>
    <w:rsid w:val="002A5C98"/>
    <w:rsid w:val="002A6856"/>
    <w:rsid w:val="002A6C41"/>
    <w:rsid w:val="002A72F0"/>
    <w:rsid w:val="002A7E57"/>
    <w:rsid w:val="002B085C"/>
    <w:rsid w:val="002B0A42"/>
    <w:rsid w:val="002B122C"/>
    <w:rsid w:val="002B1BE3"/>
    <w:rsid w:val="002B282E"/>
    <w:rsid w:val="002B2D8B"/>
    <w:rsid w:val="002B2F31"/>
    <w:rsid w:val="002B3A87"/>
    <w:rsid w:val="002B3A97"/>
    <w:rsid w:val="002B3CD9"/>
    <w:rsid w:val="002B5C98"/>
    <w:rsid w:val="002B5F51"/>
    <w:rsid w:val="002B64E9"/>
    <w:rsid w:val="002B6BD1"/>
    <w:rsid w:val="002B772A"/>
    <w:rsid w:val="002B7DE1"/>
    <w:rsid w:val="002C08E3"/>
    <w:rsid w:val="002C0996"/>
    <w:rsid w:val="002C0A41"/>
    <w:rsid w:val="002C1278"/>
    <w:rsid w:val="002C1338"/>
    <w:rsid w:val="002C260A"/>
    <w:rsid w:val="002C42BA"/>
    <w:rsid w:val="002C55D4"/>
    <w:rsid w:val="002C598A"/>
    <w:rsid w:val="002C62B6"/>
    <w:rsid w:val="002C6EAC"/>
    <w:rsid w:val="002C72D8"/>
    <w:rsid w:val="002D290C"/>
    <w:rsid w:val="002D4016"/>
    <w:rsid w:val="002D4296"/>
    <w:rsid w:val="002D4496"/>
    <w:rsid w:val="002D4CC0"/>
    <w:rsid w:val="002D54EB"/>
    <w:rsid w:val="002D6AAA"/>
    <w:rsid w:val="002D6EE1"/>
    <w:rsid w:val="002E002B"/>
    <w:rsid w:val="002E2B69"/>
    <w:rsid w:val="002E3ADB"/>
    <w:rsid w:val="002E49D7"/>
    <w:rsid w:val="002E4BD5"/>
    <w:rsid w:val="002E6107"/>
    <w:rsid w:val="002E7EC6"/>
    <w:rsid w:val="002E7F4C"/>
    <w:rsid w:val="002F1A89"/>
    <w:rsid w:val="002F2ADD"/>
    <w:rsid w:val="002F5437"/>
    <w:rsid w:val="002F5838"/>
    <w:rsid w:val="002F7137"/>
    <w:rsid w:val="0030073A"/>
    <w:rsid w:val="00301C72"/>
    <w:rsid w:val="003030B4"/>
    <w:rsid w:val="00303ECE"/>
    <w:rsid w:val="003041D7"/>
    <w:rsid w:val="0030469F"/>
    <w:rsid w:val="00305209"/>
    <w:rsid w:val="00305D6B"/>
    <w:rsid w:val="00307CAE"/>
    <w:rsid w:val="00310670"/>
    <w:rsid w:val="003112B6"/>
    <w:rsid w:val="00311D9C"/>
    <w:rsid w:val="00315F5C"/>
    <w:rsid w:val="00316527"/>
    <w:rsid w:val="0031669F"/>
    <w:rsid w:val="00317F71"/>
    <w:rsid w:val="00320637"/>
    <w:rsid w:val="00320778"/>
    <w:rsid w:val="0032098E"/>
    <w:rsid w:val="00322FA7"/>
    <w:rsid w:val="00324667"/>
    <w:rsid w:val="003273EA"/>
    <w:rsid w:val="003277D9"/>
    <w:rsid w:val="00327928"/>
    <w:rsid w:val="00330702"/>
    <w:rsid w:val="00330FAF"/>
    <w:rsid w:val="00331AEA"/>
    <w:rsid w:val="00333214"/>
    <w:rsid w:val="00333E36"/>
    <w:rsid w:val="00334682"/>
    <w:rsid w:val="003362CE"/>
    <w:rsid w:val="00336664"/>
    <w:rsid w:val="00337903"/>
    <w:rsid w:val="00337C55"/>
    <w:rsid w:val="003402E4"/>
    <w:rsid w:val="00342EAE"/>
    <w:rsid w:val="00345359"/>
    <w:rsid w:val="00345A68"/>
    <w:rsid w:val="0034655C"/>
    <w:rsid w:val="00350AAD"/>
    <w:rsid w:val="00350DC1"/>
    <w:rsid w:val="0035375E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7"/>
    <w:rsid w:val="003612A4"/>
    <w:rsid w:val="00361461"/>
    <w:rsid w:val="0036437B"/>
    <w:rsid w:val="00365101"/>
    <w:rsid w:val="00366288"/>
    <w:rsid w:val="003665E8"/>
    <w:rsid w:val="00366793"/>
    <w:rsid w:val="00371729"/>
    <w:rsid w:val="00371F98"/>
    <w:rsid w:val="00372467"/>
    <w:rsid w:val="00372CE9"/>
    <w:rsid w:val="0037315C"/>
    <w:rsid w:val="00373872"/>
    <w:rsid w:val="00374185"/>
    <w:rsid w:val="00375896"/>
    <w:rsid w:val="003761DC"/>
    <w:rsid w:val="00376B8F"/>
    <w:rsid w:val="00376DF0"/>
    <w:rsid w:val="00377395"/>
    <w:rsid w:val="00377519"/>
    <w:rsid w:val="00380CC3"/>
    <w:rsid w:val="00381275"/>
    <w:rsid w:val="00381B26"/>
    <w:rsid w:val="00381FB7"/>
    <w:rsid w:val="00382120"/>
    <w:rsid w:val="00382487"/>
    <w:rsid w:val="00383693"/>
    <w:rsid w:val="00385A7C"/>
    <w:rsid w:val="00386A5A"/>
    <w:rsid w:val="00390AC0"/>
    <w:rsid w:val="00390F61"/>
    <w:rsid w:val="00391460"/>
    <w:rsid w:val="0039187A"/>
    <w:rsid w:val="003918CB"/>
    <w:rsid w:val="00392AAC"/>
    <w:rsid w:val="00392D66"/>
    <w:rsid w:val="00393C48"/>
    <w:rsid w:val="003945D8"/>
    <w:rsid w:val="00394668"/>
    <w:rsid w:val="003953E9"/>
    <w:rsid w:val="00395640"/>
    <w:rsid w:val="00395FFF"/>
    <w:rsid w:val="00396272"/>
    <w:rsid w:val="00397044"/>
    <w:rsid w:val="003A140E"/>
    <w:rsid w:val="003A1584"/>
    <w:rsid w:val="003A16F7"/>
    <w:rsid w:val="003A23F2"/>
    <w:rsid w:val="003A2AC3"/>
    <w:rsid w:val="003A33B3"/>
    <w:rsid w:val="003A48F8"/>
    <w:rsid w:val="003A5677"/>
    <w:rsid w:val="003A567A"/>
    <w:rsid w:val="003A56AA"/>
    <w:rsid w:val="003A63F3"/>
    <w:rsid w:val="003A6F8C"/>
    <w:rsid w:val="003A729E"/>
    <w:rsid w:val="003B0C2A"/>
    <w:rsid w:val="003B0E5D"/>
    <w:rsid w:val="003B10A2"/>
    <w:rsid w:val="003B10AF"/>
    <w:rsid w:val="003B1CFF"/>
    <w:rsid w:val="003B339E"/>
    <w:rsid w:val="003B44EC"/>
    <w:rsid w:val="003B4A1F"/>
    <w:rsid w:val="003B6B0C"/>
    <w:rsid w:val="003B7133"/>
    <w:rsid w:val="003C026F"/>
    <w:rsid w:val="003C1066"/>
    <w:rsid w:val="003C127E"/>
    <w:rsid w:val="003C18CC"/>
    <w:rsid w:val="003C2216"/>
    <w:rsid w:val="003C2DA3"/>
    <w:rsid w:val="003C461D"/>
    <w:rsid w:val="003C5413"/>
    <w:rsid w:val="003C5477"/>
    <w:rsid w:val="003C66B2"/>
    <w:rsid w:val="003C7067"/>
    <w:rsid w:val="003C7A06"/>
    <w:rsid w:val="003D0509"/>
    <w:rsid w:val="003D08C3"/>
    <w:rsid w:val="003D0E8A"/>
    <w:rsid w:val="003D0FE4"/>
    <w:rsid w:val="003D110D"/>
    <w:rsid w:val="003D1263"/>
    <w:rsid w:val="003D137F"/>
    <w:rsid w:val="003D1C3A"/>
    <w:rsid w:val="003D3049"/>
    <w:rsid w:val="003D35CF"/>
    <w:rsid w:val="003D511F"/>
    <w:rsid w:val="003D5AA6"/>
    <w:rsid w:val="003D6EF3"/>
    <w:rsid w:val="003D7F19"/>
    <w:rsid w:val="003E072C"/>
    <w:rsid w:val="003E1231"/>
    <w:rsid w:val="003E1390"/>
    <w:rsid w:val="003E1BD5"/>
    <w:rsid w:val="003E2E35"/>
    <w:rsid w:val="003E3040"/>
    <w:rsid w:val="003E4ED7"/>
    <w:rsid w:val="003E5D4B"/>
    <w:rsid w:val="003E60BD"/>
    <w:rsid w:val="003F07CC"/>
    <w:rsid w:val="003F0AB1"/>
    <w:rsid w:val="003F1BE0"/>
    <w:rsid w:val="003F2C43"/>
    <w:rsid w:val="003F2E75"/>
    <w:rsid w:val="003F3E80"/>
    <w:rsid w:val="003F46D5"/>
    <w:rsid w:val="003F50ED"/>
    <w:rsid w:val="003F59F1"/>
    <w:rsid w:val="003F5CE0"/>
    <w:rsid w:val="003F648E"/>
    <w:rsid w:val="003F7185"/>
    <w:rsid w:val="003F7E81"/>
    <w:rsid w:val="004008FE"/>
    <w:rsid w:val="00401667"/>
    <w:rsid w:val="004016C8"/>
    <w:rsid w:val="0040283C"/>
    <w:rsid w:val="00402C4E"/>
    <w:rsid w:val="0040448D"/>
    <w:rsid w:val="004046C6"/>
    <w:rsid w:val="004051D4"/>
    <w:rsid w:val="00405A4C"/>
    <w:rsid w:val="00407532"/>
    <w:rsid w:val="004077A0"/>
    <w:rsid w:val="004100ED"/>
    <w:rsid w:val="004108D0"/>
    <w:rsid w:val="00410FD9"/>
    <w:rsid w:val="0041127D"/>
    <w:rsid w:val="004129EF"/>
    <w:rsid w:val="00413CEC"/>
    <w:rsid w:val="00414104"/>
    <w:rsid w:val="004161DB"/>
    <w:rsid w:val="004164F8"/>
    <w:rsid w:val="004168A8"/>
    <w:rsid w:val="00417FF7"/>
    <w:rsid w:val="004214B3"/>
    <w:rsid w:val="00421ABD"/>
    <w:rsid w:val="00421FB6"/>
    <w:rsid w:val="00422C1C"/>
    <w:rsid w:val="00422DAC"/>
    <w:rsid w:val="004231B9"/>
    <w:rsid w:val="0042370B"/>
    <w:rsid w:val="0042508C"/>
    <w:rsid w:val="00426A79"/>
    <w:rsid w:val="00427420"/>
    <w:rsid w:val="004278C6"/>
    <w:rsid w:val="00430463"/>
    <w:rsid w:val="004317C3"/>
    <w:rsid w:val="00431DE3"/>
    <w:rsid w:val="0043242E"/>
    <w:rsid w:val="00432529"/>
    <w:rsid w:val="004326A3"/>
    <w:rsid w:val="004328E1"/>
    <w:rsid w:val="00432C27"/>
    <w:rsid w:val="00434538"/>
    <w:rsid w:val="00434EF2"/>
    <w:rsid w:val="00434F88"/>
    <w:rsid w:val="00436258"/>
    <w:rsid w:val="00440440"/>
    <w:rsid w:val="00441FA5"/>
    <w:rsid w:val="0044307E"/>
    <w:rsid w:val="004459CE"/>
    <w:rsid w:val="00445A85"/>
    <w:rsid w:val="00447BED"/>
    <w:rsid w:val="00447F32"/>
    <w:rsid w:val="00450346"/>
    <w:rsid w:val="00453599"/>
    <w:rsid w:val="00453931"/>
    <w:rsid w:val="00453D4C"/>
    <w:rsid w:val="00454E5E"/>
    <w:rsid w:val="00455D14"/>
    <w:rsid w:val="00460D0B"/>
    <w:rsid w:val="00460FA5"/>
    <w:rsid w:val="00462498"/>
    <w:rsid w:val="004627BD"/>
    <w:rsid w:val="00462FF0"/>
    <w:rsid w:val="004633B6"/>
    <w:rsid w:val="004650B3"/>
    <w:rsid w:val="00466529"/>
    <w:rsid w:val="0046706F"/>
    <w:rsid w:val="0047303B"/>
    <w:rsid w:val="00475D51"/>
    <w:rsid w:val="00475F34"/>
    <w:rsid w:val="00477554"/>
    <w:rsid w:val="00477A29"/>
    <w:rsid w:val="00477EE1"/>
    <w:rsid w:val="004800D2"/>
    <w:rsid w:val="00483349"/>
    <w:rsid w:val="0048524F"/>
    <w:rsid w:val="00485AA0"/>
    <w:rsid w:val="00486A1B"/>
    <w:rsid w:val="0048783A"/>
    <w:rsid w:val="00487AED"/>
    <w:rsid w:val="0049142D"/>
    <w:rsid w:val="0049149D"/>
    <w:rsid w:val="0049153A"/>
    <w:rsid w:val="00494022"/>
    <w:rsid w:val="0049412F"/>
    <w:rsid w:val="00494B1E"/>
    <w:rsid w:val="0049511E"/>
    <w:rsid w:val="00496124"/>
    <w:rsid w:val="0049764A"/>
    <w:rsid w:val="00497D26"/>
    <w:rsid w:val="004A022B"/>
    <w:rsid w:val="004A06DD"/>
    <w:rsid w:val="004A0C30"/>
    <w:rsid w:val="004A11DD"/>
    <w:rsid w:val="004A17C3"/>
    <w:rsid w:val="004A1F3B"/>
    <w:rsid w:val="004A1FC8"/>
    <w:rsid w:val="004A2EEA"/>
    <w:rsid w:val="004A37D9"/>
    <w:rsid w:val="004A456C"/>
    <w:rsid w:val="004A4B32"/>
    <w:rsid w:val="004A5833"/>
    <w:rsid w:val="004A722F"/>
    <w:rsid w:val="004A776D"/>
    <w:rsid w:val="004A7C94"/>
    <w:rsid w:val="004A7E6A"/>
    <w:rsid w:val="004B050F"/>
    <w:rsid w:val="004B0554"/>
    <w:rsid w:val="004B06B2"/>
    <w:rsid w:val="004B0E6B"/>
    <w:rsid w:val="004B22BA"/>
    <w:rsid w:val="004B3254"/>
    <w:rsid w:val="004B415C"/>
    <w:rsid w:val="004B5BD3"/>
    <w:rsid w:val="004B6676"/>
    <w:rsid w:val="004C0C32"/>
    <w:rsid w:val="004C132D"/>
    <w:rsid w:val="004C3CBA"/>
    <w:rsid w:val="004C4E96"/>
    <w:rsid w:val="004C4FD5"/>
    <w:rsid w:val="004C58AB"/>
    <w:rsid w:val="004C598D"/>
    <w:rsid w:val="004C5CF2"/>
    <w:rsid w:val="004C6C06"/>
    <w:rsid w:val="004C7B52"/>
    <w:rsid w:val="004D0E42"/>
    <w:rsid w:val="004D0EA2"/>
    <w:rsid w:val="004D1068"/>
    <w:rsid w:val="004D200F"/>
    <w:rsid w:val="004D2749"/>
    <w:rsid w:val="004D36B2"/>
    <w:rsid w:val="004D413F"/>
    <w:rsid w:val="004E03FB"/>
    <w:rsid w:val="004E287E"/>
    <w:rsid w:val="004E32FF"/>
    <w:rsid w:val="004E337D"/>
    <w:rsid w:val="004E54A5"/>
    <w:rsid w:val="004E58C9"/>
    <w:rsid w:val="004E6D5A"/>
    <w:rsid w:val="004F0ECA"/>
    <w:rsid w:val="004F2A02"/>
    <w:rsid w:val="004F3273"/>
    <w:rsid w:val="004F3C7F"/>
    <w:rsid w:val="004F4399"/>
    <w:rsid w:val="004F4C37"/>
    <w:rsid w:val="004F53D8"/>
    <w:rsid w:val="004F64F3"/>
    <w:rsid w:val="004F6889"/>
    <w:rsid w:val="004F6BBF"/>
    <w:rsid w:val="004F7DE7"/>
    <w:rsid w:val="005006FC"/>
    <w:rsid w:val="00501D42"/>
    <w:rsid w:val="00501ED6"/>
    <w:rsid w:val="00502D88"/>
    <w:rsid w:val="0050498E"/>
    <w:rsid w:val="00504A25"/>
    <w:rsid w:val="00505172"/>
    <w:rsid w:val="005051BB"/>
    <w:rsid w:val="0050590E"/>
    <w:rsid w:val="00505A19"/>
    <w:rsid w:val="00505D40"/>
    <w:rsid w:val="00505F46"/>
    <w:rsid w:val="00507003"/>
    <w:rsid w:val="005075C8"/>
    <w:rsid w:val="00507EEA"/>
    <w:rsid w:val="00510566"/>
    <w:rsid w:val="005108EC"/>
    <w:rsid w:val="00510D73"/>
    <w:rsid w:val="00511B8D"/>
    <w:rsid w:val="005129BA"/>
    <w:rsid w:val="00512A88"/>
    <w:rsid w:val="00512BB7"/>
    <w:rsid w:val="005132B1"/>
    <w:rsid w:val="00513E7E"/>
    <w:rsid w:val="00514009"/>
    <w:rsid w:val="00514767"/>
    <w:rsid w:val="0051488D"/>
    <w:rsid w:val="0051513A"/>
    <w:rsid w:val="0051541A"/>
    <w:rsid w:val="00516F83"/>
    <w:rsid w:val="00517579"/>
    <w:rsid w:val="005176D3"/>
    <w:rsid w:val="00517B41"/>
    <w:rsid w:val="00520B50"/>
    <w:rsid w:val="00520C73"/>
    <w:rsid w:val="0052209B"/>
    <w:rsid w:val="005225E3"/>
    <w:rsid w:val="00522D0A"/>
    <w:rsid w:val="00522F28"/>
    <w:rsid w:val="00524E28"/>
    <w:rsid w:val="00527328"/>
    <w:rsid w:val="005277AB"/>
    <w:rsid w:val="00530909"/>
    <w:rsid w:val="005311BD"/>
    <w:rsid w:val="0053332B"/>
    <w:rsid w:val="0053349C"/>
    <w:rsid w:val="0053441A"/>
    <w:rsid w:val="005359D9"/>
    <w:rsid w:val="005370FF"/>
    <w:rsid w:val="005404F6"/>
    <w:rsid w:val="005417D7"/>
    <w:rsid w:val="005429F5"/>
    <w:rsid w:val="00542DE8"/>
    <w:rsid w:val="00542EEB"/>
    <w:rsid w:val="0054306F"/>
    <w:rsid w:val="00543C40"/>
    <w:rsid w:val="00543C56"/>
    <w:rsid w:val="005441B6"/>
    <w:rsid w:val="00545921"/>
    <w:rsid w:val="00545E6F"/>
    <w:rsid w:val="005461C0"/>
    <w:rsid w:val="00546C09"/>
    <w:rsid w:val="00550063"/>
    <w:rsid w:val="00550959"/>
    <w:rsid w:val="00550A78"/>
    <w:rsid w:val="0055102E"/>
    <w:rsid w:val="00552B09"/>
    <w:rsid w:val="0055315C"/>
    <w:rsid w:val="0055376E"/>
    <w:rsid w:val="00554D2D"/>
    <w:rsid w:val="00554F37"/>
    <w:rsid w:val="00556791"/>
    <w:rsid w:val="00556AAA"/>
    <w:rsid w:val="005610FA"/>
    <w:rsid w:val="00561124"/>
    <w:rsid w:val="00561548"/>
    <w:rsid w:val="005623D6"/>
    <w:rsid w:val="005624D1"/>
    <w:rsid w:val="0056261D"/>
    <w:rsid w:val="00562B27"/>
    <w:rsid w:val="00564988"/>
    <w:rsid w:val="005664CE"/>
    <w:rsid w:val="005665FD"/>
    <w:rsid w:val="0056682B"/>
    <w:rsid w:val="00566C7A"/>
    <w:rsid w:val="005700AF"/>
    <w:rsid w:val="0057110F"/>
    <w:rsid w:val="00571BF5"/>
    <w:rsid w:val="0057287E"/>
    <w:rsid w:val="005729BC"/>
    <w:rsid w:val="00573E65"/>
    <w:rsid w:val="00575042"/>
    <w:rsid w:val="0057762A"/>
    <w:rsid w:val="00580343"/>
    <w:rsid w:val="00580F7B"/>
    <w:rsid w:val="0058201D"/>
    <w:rsid w:val="00582C41"/>
    <w:rsid w:val="00584610"/>
    <w:rsid w:val="00584C78"/>
    <w:rsid w:val="005868FD"/>
    <w:rsid w:val="00586DB3"/>
    <w:rsid w:val="0058715E"/>
    <w:rsid w:val="00590681"/>
    <w:rsid w:val="00590869"/>
    <w:rsid w:val="00592E17"/>
    <w:rsid w:val="00593205"/>
    <w:rsid w:val="0059441A"/>
    <w:rsid w:val="0059491E"/>
    <w:rsid w:val="005953D8"/>
    <w:rsid w:val="00596340"/>
    <w:rsid w:val="00596921"/>
    <w:rsid w:val="00597053"/>
    <w:rsid w:val="005972AD"/>
    <w:rsid w:val="005977A5"/>
    <w:rsid w:val="00597F63"/>
    <w:rsid w:val="005A2A01"/>
    <w:rsid w:val="005A2AAD"/>
    <w:rsid w:val="005A3C18"/>
    <w:rsid w:val="005A4C0D"/>
    <w:rsid w:val="005A5A66"/>
    <w:rsid w:val="005A7AC6"/>
    <w:rsid w:val="005B0BF1"/>
    <w:rsid w:val="005B0E0F"/>
    <w:rsid w:val="005B15E2"/>
    <w:rsid w:val="005B168A"/>
    <w:rsid w:val="005B1E35"/>
    <w:rsid w:val="005B1EC0"/>
    <w:rsid w:val="005B24BE"/>
    <w:rsid w:val="005B2DBB"/>
    <w:rsid w:val="005B318D"/>
    <w:rsid w:val="005B341E"/>
    <w:rsid w:val="005B3F0E"/>
    <w:rsid w:val="005B4F5A"/>
    <w:rsid w:val="005B5BD7"/>
    <w:rsid w:val="005B6EFC"/>
    <w:rsid w:val="005B7E44"/>
    <w:rsid w:val="005C0E17"/>
    <w:rsid w:val="005C1F9B"/>
    <w:rsid w:val="005C2FC6"/>
    <w:rsid w:val="005C3FC5"/>
    <w:rsid w:val="005C477B"/>
    <w:rsid w:val="005C639B"/>
    <w:rsid w:val="005C71AB"/>
    <w:rsid w:val="005C71D9"/>
    <w:rsid w:val="005C7C0F"/>
    <w:rsid w:val="005D0AB4"/>
    <w:rsid w:val="005D2CE5"/>
    <w:rsid w:val="005D3331"/>
    <w:rsid w:val="005D47AF"/>
    <w:rsid w:val="005D62A7"/>
    <w:rsid w:val="005D6E97"/>
    <w:rsid w:val="005E01D9"/>
    <w:rsid w:val="005E0DF3"/>
    <w:rsid w:val="005E1C35"/>
    <w:rsid w:val="005E26D8"/>
    <w:rsid w:val="005E355B"/>
    <w:rsid w:val="005E507A"/>
    <w:rsid w:val="005E55A9"/>
    <w:rsid w:val="005E60EE"/>
    <w:rsid w:val="005E69E7"/>
    <w:rsid w:val="005E7D6C"/>
    <w:rsid w:val="005E7DE4"/>
    <w:rsid w:val="005F0748"/>
    <w:rsid w:val="005F0752"/>
    <w:rsid w:val="005F1194"/>
    <w:rsid w:val="005F1A1A"/>
    <w:rsid w:val="005F242D"/>
    <w:rsid w:val="005F2F2B"/>
    <w:rsid w:val="005F3D78"/>
    <w:rsid w:val="005F3DD3"/>
    <w:rsid w:val="005F5513"/>
    <w:rsid w:val="005F6EF4"/>
    <w:rsid w:val="005F6F52"/>
    <w:rsid w:val="005F70FE"/>
    <w:rsid w:val="006003E8"/>
    <w:rsid w:val="00600B79"/>
    <w:rsid w:val="00600D8A"/>
    <w:rsid w:val="00601684"/>
    <w:rsid w:val="00601D99"/>
    <w:rsid w:val="006021AB"/>
    <w:rsid w:val="00602DB0"/>
    <w:rsid w:val="00603D0C"/>
    <w:rsid w:val="0060405F"/>
    <w:rsid w:val="00605CB0"/>
    <w:rsid w:val="00606689"/>
    <w:rsid w:val="00607A40"/>
    <w:rsid w:val="00610944"/>
    <w:rsid w:val="00610E49"/>
    <w:rsid w:val="00610F49"/>
    <w:rsid w:val="0061193E"/>
    <w:rsid w:val="00611C61"/>
    <w:rsid w:val="00611E3B"/>
    <w:rsid w:val="00611F72"/>
    <w:rsid w:val="00612D89"/>
    <w:rsid w:val="00613BED"/>
    <w:rsid w:val="00613E67"/>
    <w:rsid w:val="006143E8"/>
    <w:rsid w:val="006143FF"/>
    <w:rsid w:val="0061460D"/>
    <w:rsid w:val="00617723"/>
    <w:rsid w:val="006179C2"/>
    <w:rsid w:val="00620121"/>
    <w:rsid w:val="0062032F"/>
    <w:rsid w:val="00620EC6"/>
    <w:rsid w:val="00622E94"/>
    <w:rsid w:val="0062693B"/>
    <w:rsid w:val="00626BFB"/>
    <w:rsid w:val="00626CD4"/>
    <w:rsid w:val="0062733C"/>
    <w:rsid w:val="00630A60"/>
    <w:rsid w:val="00630E29"/>
    <w:rsid w:val="00631E16"/>
    <w:rsid w:val="00632462"/>
    <w:rsid w:val="00632974"/>
    <w:rsid w:val="00632B14"/>
    <w:rsid w:val="00633368"/>
    <w:rsid w:val="00633DB1"/>
    <w:rsid w:val="00635654"/>
    <w:rsid w:val="00635C29"/>
    <w:rsid w:val="00635FE1"/>
    <w:rsid w:val="0063610F"/>
    <w:rsid w:val="00636995"/>
    <w:rsid w:val="00636AED"/>
    <w:rsid w:val="00636FB1"/>
    <w:rsid w:val="006375C1"/>
    <w:rsid w:val="0064048E"/>
    <w:rsid w:val="00641D4E"/>
    <w:rsid w:val="00642848"/>
    <w:rsid w:val="006431BC"/>
    <w:rsid w:val="00643517"/>
    <w:rsid w:val="006437BE"/>
    <w:rsid w:val="00644A63"/>
    <w:rsid w:val="00646730"/>
    <w:rsid w:val="00646A31"/>
    <w:rsid w:val="006500B5"/>
    <w:rsid w:val="00650F1F"/>
    <w:rsid w:val="0065253C"/>
    <w:rsid w:val="00654836"/>
    <w:rsid w:val="00655DEC"/>
    <w:rsid w:val="0065760F"/>
    <w:rsid w:val="006578A5"/>
    <w:rsid w:val="006609F3"/>
    <w:rsid w:val="006621EB"/>
    <w:rsid w:val="0066230F"/>
    <w:rsid w:val="00662B46"/>
    <w:rsid w:val="00663A0D"/>
    <w:rsid w:val="00665177"/>
    <w:rsid w:val="00665425"/>
    <w:rsid w:val="00665C11"/>
    <w:rsid w:val="00667D17"/>
    <w:rsid w:val="00671CEB"/>
    <w:rsid w:val="00672634"/>
    <w:rsid w:val="0067296F"/>
    <w:rsid w:val="00672FB1"/>
    <w:rsid w:val="0067379F"/>
    <w:rsid w:val="00673AB3"/>
    <w:rsid w:val="00674F4F"/>
    <w:rsid w:val="00680B2E"/>
    <w:rsid w:val="006813F1"/>
    <w:rsid w:val="006816E9"/>
    <w:rsid w:val="00681E9C"/>
    <w:rsid w:val="006826A2"/>
    <w:rsid w:val="00683B46"/>
    <w:rsid w:val="00684152"/>
    <w:rsid w:val="006847E1"/>
    <w:rsid w:val="00684D78"/>
    <w:rsid w:val="00685254"/>
    <w:rsid w:val="00686018"/>
    <w:rsid w:val="006902F1"/>
    <w:rsid w:val="00690396"/>
    <w:rsid w:val="006903BC"/>
    <w:rsid w:val="006929E4"/>
    <w:rsid w:val="00692D19"/>
    <w:rsid w:val="0069438F"/>
    <w:rsid w:val="006949ED"/>
    <w:rsid w:val="00696562"/>
    <w:rsid w:val="006A0537"/>
    <w:rsid w:val="006A0D7F"/>
    <w:rsid w:val="006A1691"/>
    <w:rsid w:val="006A16A8"/>
    <w:rsid w:val="006A1B28"/>
    <w:rsid w:val="006A1CC7"/>
    <w:rsid w:val="006A33D4"/>
    <w:rsid w:val="006A398B"/>
    <w:rsid w:val="006A3B19"/>
    <w:rsid w:val="006A3D92"/>
    <w:rsid w:val="006A542E"/>
    <w:rsid w:val="006A5A85"/>
    <w:rsid w:val="006A69CF"/>
    <w:rsid w:val="006A6AF8"/>
    <w:rsid w:val="006A7533"/>
    <w:rsid w:val="006B0E6E"/>
    <w:rsid w:val="006B122B"/>
    <w:rsid w:val="006B2D17"/>
    <w:rsid w:val="006B32BF"/>
    <w:rsid w:val="006B35E2"/>
    <w:rsid w:val="006B3AE8"/>
    <w:rsid w:val="006B3DAF"/>
    <w:rsid w:val="006B4FB4"/>
    <w:rsid w:val="006B6212"/>
    <w:rsid w:val="006B78D0"/>
    <w:rsid w:val="006C25E8"/>
    <w:rsid w:val="006C44E6"/>
    <w:rsid w:val="006C670E"/>
    <w:rsid w:val="006C69F9"/>
    <w:rsid w:val="006C78AF"/>
    <w:rsid w:val="006C7A7F"/>
    <w:rsid w:val="006C7E95"/>
    <w:rsid w:val="006D13C0"/>
    <w:rsid w:val="006D1536"/>
    <w:rsid w:val="006D1D4C"/>
    <w:rsid w:val="006D3361"/>
    <w:rsid w:val="006D36F4"/>
    <w:rsid w:val="006D3F88"/>
    <w:rsid w:val="006D3FF3"/>
    <w:rsid w:val="006D57E1"/>
    <w:rsid w:val="006D5C5F"/>
    <w:rsid w:val="006D5F1D"/>
    <w:rsid w:val="006D630D"/>
    <w:rsid w:val="006D6951"/>
    <w:rsid w:val="006D6CF0"/>
    <w:rsid w:val="006D725F"/>
    <w:rsid w:val="006D7717"/>
    <w:rsid w:val="006D79DE"/>
    <w:rsid w:val="006E0BC6"/>
    <w:rsid w:val="006E0D1B"/>
    <w:rsid w:val="006E1160"/>
    <w:rsid w:val="006E18A4"/>
    <w:rsid w:val="006E196A"/>
    <w:rsid w:val="006E1E99"/>
    <w:rsid w:val="006E2250"/>
    <w:rsid w:val="006E2BF2"/>
    <w:rsid w:val="006E2F64"/>
    <w:rsid w:val="006E31A0"/>
    <w:rsid w:val="006E4CAF"/>
    <w:rsid w:val="006E7646"/>
    <w:rsid w:val="006F02C7"/>
    <w:rsid w:val="006F17BA"/>
    <w:rsid w:val="006F1F7C"/>
    <w:rsid w:val="006F27E3"/>
    <w:rsid w:val="006F3549"/>
    <w:rsid w:val="006F361C"/>
    <w:rsid w:val="006F38B8"/>
    <w:rsid w:val="006F4308"/>
    <w:rsid w:val="006F444B"/>
    <w:rsid w:val="006F5B02"/>
    <w:rsid w:val="006F6B76"/>
    <w:rsid w:val="006F6F3C"/>
    <w:rsid w:val="006F7FA7"/>
    <w:rsid w:val="006F7FF0"/>
    <w:rsid w:val="00700B7B"/>
    <w:rsid w:val="00700F94"/>
    <w:rsid w:val="00702EF3"/>
    <w:rsid w:val="00702FC5"/>
    <w:rsid w:val="0070339D"/>
    <w:rsid w:val="00705F58"/>
    <w:rsid w:val="00707722"/>
    <w:rsid w:val="00707779"/>
    <w:rsid w:val="007079FE"/>
    <w:rsid w:val="00707EA0"/>
    <w:rsid w:val="0071208D"/>
    <w:rsid w:val="007120C0"/>
    <w:rsid w:val="00713886"/>
    <w:rsid w:val="0071394E"/>
    <w:rsid w:val="007145AE"/>
    <w:rsid w:val="0071463A"/>
    <w:rsid w:val="00714841"/>
    <w:rsid w:val="00714BB8"/>
    <w:rsid w:val="007166CC"/>
    <w:rsid w:val="00716E53"/>
    <w:rsid w:val="00717A15"/>
    <w:rsid w:val="007209FD"/>
    <w:rsid w:val="00721B95"/>
    <w:rsid w:val="00722719"/>
    <w:rsid w:val="00722D33"/>
    <w:rsid w:val="007238FD"/>
    <w:rsid w:val="00723A44"/>
    <w:rsid w:val="00724DFE"/>
    <w:rsid w:val="00727448"/>
    <w:rsid w:val="00727600"/>
    <w:rsid w:val="0073178B"/>
    <w:rsid w:val="00731F88"/>
    <w:rsid w:val="00733050"/>
    <w:rsid w:val="007339DA"/>
    <w:rsid w:val="00733D1B"/>
    <w:rsid w:val="0073542D"/>
    <w:rsid w:val="007363D6"/>
    <w:rsid w:val="007368FA"/>
    <w:rsid w:val="00736DBC"/>
    <w:rsid w:val="00737D9A"/>
    <w:rsid w:val="00740036"/>
    <w:rsid w:val="00741D88"/>
    <w:rsid w:val="0074272A"/>
    <w:rsid w:val="00742D11"/>
    <w:rsid w:val="00742DB8"/>
    <w:rsid w:val="0074322A"/>
    <w:rsid w:val="00743B63"/>
    <w:rsid w:val="0074495E"/>
    <w:rsid w:val="00744E9F"/>
    <w:rsid w:val="00746390"/>
    <w:rsid w:val="00747524"/>
    <w:rsid w:val="00747703"/>
    <w:rsid w:val="007479BC"/>
    <w:rsid w:val="007479C8"/>
    <w:rsid w:val="00750302"/>
    <w:rsid w:val="007504C8"/>
    <w:rsid w:val="007516FD"/>
    <w:rsid w:val="00752CB2"/>
    <w:rsid w:val="007531C7"/>
    <w:rsid w:val="007536D2"/>
    <w:rsid w:val="00754253"/>
    <w:rsid w:val="007552E3"/>
    <w:rsid w:val="00755CE0"/>
    <w:rsid w:val="00757667"/>
    <w:rsid w:val="00757CE0"/>
    <w:rsid w:val="00760057"/>
    <w:rsid w:val="0076007E"/>
    <w:rsid w:val="007621B1"/>
    <w:rsid w:val="0076273E"/>
    <w:rsid w:val="00763134"/>
    <w:rsid w:val="00763276"/>
    <w:rsid w:val="00763466"/>
    <w:rsid w:val="00765509"/>
    <w:rsid w:val="00765B9B"/>
    <w:rsid w:val="007666BE"/>
    <w:rsid w:val="00766733"/>
    <w:rsid w:val="00766D90"/>
    <w:rsid w:val="0077141F"/>
    <w:rsid w:val="00771C0B"/>
    <w:rsid w:val="0077412C"/>
    <w:rsid w:val="0077637A"/>
    <w:rsid w:val="007763C9"/>
    <w:rsid w:val="007809F3"/>
    <w:rsid w:val="00780E4B"/>
    <w:rsid w:val="0078171D"/>
    <w:rsid w:val="00782331"/>
    <w:rsid w:val="00785AAC"/>
    <w:rsid w:val="00786AEB"/>
    <w:rsid w:val="007901BA"/>
    <w:rsid w:val="0079080A"/>
    <w:rsid w:val="007912F1"/>
    <w:rsid w:val="0079156B"/>
    <w:rsid w:val="00791983"/>
    <w:rsid w:val="007925FD"/>
    <w:rsid w:val="00792965"/>
    <w:rsid w:val="007933B2"/>
    <w:rsid w:val="00793EED"/>
    <w:rsid w:val="00795F4D"/>
    <w:rsid w:val="007964E8"/>
    <w:rsid w:val="00797422"/>
    <w:rsid w:val="007979A0"/>
    <w:rsid w:val="00797C78"/>
    <w:rsid w:val="007A01FA"/>
    <w:rsid w:val="007A14E1"/>
    <w:rsid w:val="007A2788"/>
    <w:rsid w:val="007A3CA0"/>
    <w:rsid w:val="007A43F6"/>
    <w:rsid w:val="007A48BB"/>
    <w:rsid w:val="007A5F11"/>
    <w:rsid w:val="007A601A"/>
    <w:rsid w:val="007A66B5"/>
    <w:rsid w:val="007A6C44"/>
    <w:rsid w:val="007A7352"/>
    <w:rsid w:val="007A7B55"/>
    <w:rsid w:val="007B1A51"/>
    <w:rsid w:val="007B20D5"/>
    <w:rsid w:val="007B47BF"/>
    <w:rsid w:val="007B4913"/>
    <w:rsid w:val="007B4BAC"/>
    <w:rsid w:val="007B50F6"/>
    <w:rsid w:val="007B5A0D"/>
    <w:rsid w:val="007B615C"/>
    <w:rsid w:val="007B6845"/>
    <w:rsid w:val="007B71E2"/>
    <w:rsid w:val="007B73CE"/>
    <w:rsid w:val="007C00E9"/>
    <w:rsid w:val="007C00FE"/>
    <w:rsid w:val="007C0C11"/>
    <w:rsid w:val="007C1314"/>
    <w:rsid w:val="007C2190"/>
    <w:rsid w:val="007C2E3B"/>
    <w:rsid w:val="007C6128"/>
    <w:rsid w:val="007C6BF6"/>
    <w:rsid w:val="007C6D7F"/>
    <w:rsid w:val="007C79FB"/>
    <w:rsid w:val="007C7EAC"/>
    <w:rsid w:val="007D1168"/>
    <w:rsid w:val="007D1EC5"/>
    <w:rsid w:val="007D267D"/>
    <w:rsid w:val="007D3396"/>
    <w:rsid w:val="007D33F1"/>
    <w:rsid w:val="007D48E8"/>
    <w:rsid w:val="007D51DA"/>
    <w:rsid w:val="007D614F"/>
    <w:rsid w:val="007D7A1B"/>
    <w:rsid w:val="007E07FB"/>
    <w:rsid w:val="007E1ABB"/>
    <w:rsid w:val="007E235F"/>
    <w:rsid w:val="007E324D"/>
    <w:rsid w:val="007E4301"/>
    <w:rsid w:val="007E4CF4"/>
    <w:rsid w:val="007E4DFC"/>
    <w:rsid w:val="007E54F4"/>
    <w:rsid w:val="007E563B"/>
    <w:rsid w:val="007E662C"/>
    <w:rsid w:val="007E6D4B"/>
    <w:rsid w:val="007F07EF"/>
    <w:rsid w:val="007F0C9B"/>
    <w:rsid w:val="007F11EE"/>
    <w:rsid w:val="007F18D8"/>
    <w:rsid w:val="007F19EE"/>
    <w:rsid w:val="007F22F3"/>
    <w:rsid w:val="007F2671"/>
    <w:rsid w:val="007F5E79"/>
    <w:rsid w:val="007F5F81"/>
    <w:rsid w:val="007F6C3D"/>
    <w:rsid w:val="007F7912"/>
    <w:rsid w:val="007F7F4B"/>
    <w:rsid w:val="00800F7C"/>
    <w:rsid w:val="0080101E"/>
    <w:rsid w:val="00801156"/>
    <w:rsid w:val="00801FD2"/>
    <w:rsid w:val="00802509"/>
    <w:rsid w:val="00802BD9"/>
    <w:rsid w:val="008036CF"/>
    <w:rsid w:val="00804B0C"/>
    <w:rsid w:val="00804C66"/>
    <w:rsid w:val="00805992"/>
    <w:rsid w:val="00812CCE"/>
    <w:rsid w:val="00813613"/>
    <w:rsid w:val="00813AB2"/>
    <w:rsid w:val="00814229"/>
    <w:rsid w:val="008147ED"/>
    <w:rsid w:val="00814CBC"/>
    <w:rsid w:val="00816172"/>
    <w:rsid w:val="00816BEF"/>
    <w:rsid w:val="008178D7"/>
    <w:rsid w:val="00817AC2"/>
    <w:rsid w:val="00817BB0"/>
    <w:rsid w:val="008208DB"/>
    <w:rsid w:val="00820FD4"/>
    <w:rsid w:val="00821405"/>
    <w:rsid w:val="00822181"/>
    <w:rsid w:val="00824571"/>
    <w:rsid w:val="008245EE"/>
    <w:rsid w:val="00824AA2"/>
    <w:rsid w:val="00825CA9"/>
    <w:rsid w:val="00825ED5"/>
    <w:rsid w:val="00827254"/>
    <w:rsid w:val="00827646"/>
    <w:rsid w:val="008336A6"/>
    <w:rsid w:val="00834976"/>
    <w:rsid w:val="00834E3E"/>
    <w:rsid w:val="00836089"/>
    <w:rsid w:val="00836999"/>
    <w:rsid w:val="00836D46"/>
    <w:rsid w:val="00836E90"/>
    <w:rsid w:val="0084097B"/>
    <w:rsid w:val="00842B2E"/>
    <w:rsid w:val="00843CFF"/>
    <w:rsid w:val="008447F6"/>
    <w:rsid w:val="00845BEB"/>
    <w:rsid w:val="00846685"/>
    <w:rsid w:val="00846E38"/>
    <w:rsid w:val="00847756"/>
    <w:rsid w:val="00847963"/>
    <w:rsid w:val="008479A3"/>
    <w:rsid w:val="00847EA9"/>
    <w:rsid w:val="00851545"/>
    <w:rsid w:val="00851C55"/>
    <w:rsid w:val="00851D5B"/>
    <w:rsid w:val="00851E77"/>
    <w:rsid w:val="00852F50"/>
    <w:rsid w:val="008534C1"/>
    <w:rsid w:val="00854C5D"/>
    <w:rsid w:val="008551AF"/>
    <w:rsid w:val="0085525F"/>
    <w:rsid w:val="0085560D"/>
    <w:rsid w:val="00855CD9"/>
    <w:rsid w:val="00857245"/>
    <w:rsid w:val="00857372"/>
    <w:rsid w:val="00857DDB"/>
    <w:rsid w:val="0086045B"/>
    <w:rsid w:val="0086076E"/>
    <w:rsid w:val="00860CC3"/>
    <w:rsid w:val="00861424"/>
    <w:rsid w:val="00864511"/>
    <w:rsid w:val="008647CA"/>
    <w:rsid w:val="00864B2F"/>
    <w:rsid w:val="00864DE7"/>
    <w:rsid w:val="00865078"/>
    <w:rsid w:val="008651D5"/>
    <w:rsid w:val="00865ACE"/>
    <w:rsid w:val="00866227"/>
    <w:rsid w:val="00871079"/>
    <w:rsid w:val="0087125A"/>
    <w:rsid w:val="008718D0"/>
    <w:rsid w:val="0087260C"/>
    <w:rsid w:val="008727A1"/>
    <w:rsid w:val="00872DD7"/>
    <w:rsid w:val="0087357E"/>
    <w:rsid w:val="0087596A"/>
    <w:rsid w:val="00875A4A"/>
    <w:rsid w:val="008760C3"/>
    <w:rsid w:val="00881145"/>
    <w:rsid w:val="00881FFD"/>
    <w:rsid w:val="0088259F"/>
    <w:rsid w:val="00882B7B"/>
    <w:rsid w:val="0088309D"/>
    <w:rsid w:val="00883B8D"/>
    <w:rsid w:val="008842A5"/>
    <w:rsid w:val="00884871"/>
    <w:rsid w:val="00885FAB"/>
    <w:rsid w:val="00886F26"/>
    <w:rsid w:val="0088701A"/>
    <w:rsid w:val="008877D1"/>
    <w:rsid w:val="00887FA5"/>
    <w:rsid w:val="00890639"/>
    <w:rsid w:val="008909E6"/>
    <w:rsid w:val="008931BC"/>
    <w:rsid w:val="00893F34"/>
    <w:rsid w:val="00894638"/>
    <w:rsid w:val="00896358"/>
    <w:rsid w:val="00897321"/>
    <w:rsid w:val="00897B3F"/>
    <w:rsid w:val="008A062A"/>
    <w:rsid w:val="008A07DD"/>
    <w:rsid w:val="008A1C3B"/>
    <w:rsid w:val="008A25DE"/>
    <w:rsid w:val="008A2B1F"/>
    <w:rsid w:val="008A2EC2"/>
    <w:rsid w:val="008A2FA8"/>
    <w:rsid w:val="008A38F9"/>
    <w:rsid w:val="008A3BCD"/>
    <w:rsid w:val="008A51B0"/>
    <w:rsid w:val="008A7E65"/>
    <w:rsid w:val="008B03A2"/>
    <w:rsid w:val="008B2EAB"/>
    <w:rsid w:val="008B351B"/>
    <w:rsid w:val="008B45F3"/>
    <w:rsid w:val="008B517D"/>
    <w:rsid w:val="008B6A26"/>
    <w:rsid w:val="008B7EBD"/>
    <w:rsid w:val="008B7FBB"/>
    <w:rsid w:val="008C0274"/>
    <w:rsid w:val="008C1652"/>
    <w:rsid w:val="008C1B24"/>
    <w:rsid w:val="008C2C8D"/>
    <w:rsid w:val="008C2E49"/>
    <w:rsid w:val="008C33C2"/>
    <w:rsid w:val="008C51CE"/>
    <w:rsid w:val="008C5506"/>
    <w:rsid w:val="008C55DB"/>
    <w:rsid w:val="008C6007"/>
    <w:rsid w:val="008C68C3"/>
    <w:rsid w:val="008C75BC"/>
    <w:rsid w:val="008C7EFC"/>
    <w:rsid w:val="008D0C8E"/>
    <w:rsid w:val="008D0FF2"/>
    <w:rsid w:val="008D1EBD"/>
    <w:rsid w:val="008D2C99"/>
    <w:rsid w:val="008D3CE8"/>
    <w:rsid w:val="008D421A"/>
    <w:rsid w:val="008D4469"/>
    <w:rsid w:val="008D55D9"/>
    <w:rsid w:val="008D6A95"/>
    <w:rsid w:val="008D6AA6"/>
    <w:rsid w:val="008D7C39"/>
    <w:rsid w:val="008E09E4"/>
    <w:rsid w:val="008E1D90"/>
    <w:rsid w:val="008E23BC"/>
    <w:rsid w:val="008E2504"/>
    <w:rsid w:val="008E2A82"/>
    <w:rsid w:val="008E36F4"/>
    <w:rsid w:val="008E3EAA"/>
    <w:rsid w:val="008E434A"/>
    <w:rsid w:val="008E4664"/>
    <w:rsid w:val="008E481A"/>
    <w:rsid w:val="008E4979"/>
    <w:rsid w:val="008E4FBA"/>
    <w:rsid w:val="008E58A6"/>
    <w:rsid w:val="008E5F78"/>
    <w:rsid w:val="008E6107"/>
    <w:rsid w:val="008E7A8D"/>
    <w:rsid w:val="008E7C6E"/>
    <w:rsid w:val="008F082E"/>
    <w:rsid w:val="008F0B99"/>
    <w:rsid w:val="008F118D"/>
    <w:rsid w:val="008F3466"/>
    <w:rsid w:val="008F5096"/>
    <w:rsid w:val="008F6FDA"/>
    <w:rsid w:val="009003A2"/>
    <w:rsid w:val="00901004"/>
    <w:rsid w:val="00904228"/>
    <w:rsid w:val="00905009"/>
    <w:rsid w:val="0090570C"/>
    <w:rsid w:val="00907543"/>
    <w:rsid w:val="009103BB"/>
    <w:rsid w:val="009104CC"/>
    <w:rsid w:val="009117BF"/>
    <w:rsid w:val="009127DC"/>
    <w:rsid w:val="00913905"/>
    <w:rsid w:val="00913A57"/>
    <w:rsid w:val="00913B57"/>
    <w:rsid w:val="00914AD8"/>
    <w:rsid w:val="0091653E"/>
    <w:rsid w:val="00917CB3"/>
    <w:rsid w:val="00920382"/>
    <w:rsid w:val="009221AF"/>
    <w:rsid w:val="0092285A"/>
    <w:rsid w:val="00923830"/>
    <w:rsid w:val="00923852"/>
    <w:rsid w:val="0092572B"/>
    <w:rsid w:val="00926F2E"/>
    <w:rsid w:val="00930335"/>
    <w:rsid w:val="00930FFA"/>
    <w:rsid w:val="00931747"/>
    <w:rsid w:val="00931FCC"/>
    <w:rsid w:val="00932227"/>
    <w:rsid w:val="00932EF1"/>
    <w:rsid w:val="00933B9E"/>
    <w:rsid w:val="009355BE"/>
    <w:rsid w:val="00936051"/>
    <w:rsid w:val="009369A5"/>
    <w:rsid w:val="00936BAB"/>
    <w:rsid w:val="009401BB"/>
    <w:rsid w:val="00940D21"/>
    <w:rsid w:val="0094322F"/>
    <w:rsid w:val="00943A90"/>
    <w:rsid w:val="009446A1"/>
    <w:rsid w:val="009456FB"/>
    <w:rsid w:val="009463B6"/>
    <w:rsid w:val="00946656"/>
    <w:rsid w:val="00946D6D"/>
    <w:rsid w:val="00947728"/>
    <w:rsid w:val="0095344D"/>
    <w:rsid w:val="00954B00"/>
    <w:rsid w:val="00955436"/>
    <w:rsid w:val="00955483"/>
    <w:rsid w:val="00955D76"/>
    <w:rsid w:val="009568FE"/>
    <w:rsid w:val="00960127"/>
    <w:rsid w:val="009606EC"/>
    <w:rsid w:val="00960E03"/>
    <w:rsid w:val="00960F94"/>
    <w:rsid w:val="00961407"/>
    <w:rsid w:val="00962222"/>
    <w:rsid w:val="00963177"/>
    <w:rsid w:val="009634A2"/>
    <w:rsid w:val="009637B2"/>
    <w:rsid w:val="00965B83"/>
    <w:rsid w:val="009662C3"/>
    <w:rsid w:val="00966332"/>
    <w:rsid w:val="00966685"/>
    <w:rsid w:val="00966730"/>
    <w:rsid w:val="00966B64"/>
    <w:rsid w:val="00966E8A"/>
    <w:rsid w:val="00966F63"/>
    <w:rsid w:val="0096791B"/>
    <w:rsid w:val="0097143E"/>
    <w:rsid w:val="00972447"/>
    <w:rsid w:val="00972688"/>
    <w:rsid w:val="0097291A"/>
    <w:rsid w:val="00972C23"/>
    <w:rsid w:val="009748AE"/>
    <w:rsid w:val="00975A44"/>
    <w:rsid w:val="00976458"/>
    <w:rsid w:val="00976E18"/>
    <w:rsid w:val="00977377"/>
    <w:rsid w:val="00977FE7"/>
    <w:rsid w:val="009800F5"/>
    <w:rsid w:val="009822D0"/>
    <w:rsid w:val="009824DC"/>
    <w:rsid w:val="00982A7E"/>
    <w:rsid w:val="0098314F"/>
    <w:rsid w:val="00983776"/>
    <w:rsid w:val="0098439F"/>
    <w:rsid w:val="009844C6"/>
    <w:rsid w:val="00984D10"/>
    <w:rsid w:val="00985462"/>
    <w:rsid w:val="00985848"/>
    <w:rsid w:val="00986219"/>
    <w:rsid w:val="00987502"/>
    <w:rsid w:val="00987C46"/>
    <w:rsid w:val="009913B2"/>
    <w:rsid w:val="00993A6C"/>
    <w:rsid w:val="00993A88"/>
    <w:rsid w:val="00994486"/>
    <w:rsid w:val="00995C16"/>
    <w:rsid w:val="009960AE"/>
    <w:rsid w:val="009A0715"/>
    <w:rsid w:val="009A0C36"/>
    <w:rsid w:val="009A0EB6"/>
    <w:rsid w:val="009A10A2"/>
    <w:rsid w:val="009A1470"/>
    <w:rsid w:val="009A15C3"/>
    <w:rsid w:val="009A2BD8"/>
    <w:rsid w:val="009A3958"/>
    <w:rsid w:val="009A3B6A"/>
    <w:rsid w:val="009A494F"/>
    <w:rsid w:val="009A5327"/>
    <w:rsid w:val="009A6422"/>
    <w:rsid w:val="009A7E87"/>
    <w:rsid w:val="009B018D"/>
    <w:rsid w:val="009B0324"/>
    <w:rsid w:val="009B066D"/>
    <w:rsid w:val="009B0D0D"/>
    <w:rsid w:val="009B11DF"/>
    <w:rsid w:val="009B16B7"/>
    <w:rsid w:val="009B230F"/>
    <w:rsid w:val="009B2C9D"/>
    <w:rsid w:val="009B2D42"/>
    <w:rsid w:val="009B2EBB"/>
    <w:rsid w:val="009B337B"/>
    <w:rsid w:val="009B33B5"/>
    <w:rsid w:val="009B3525"/>
    <w:rsid w:val="009B43DF"/>
    <w:rsid w:val="009B572B"/>
    <w:rsid w:val="009B5951"/>
    <w:rsid w:val="009B75E9"/>
    <w:rsid w:val="009B7C4E"/>
    <w:rsid w:val="009C069C"/>
    <w:rsid w:val="009C0C34"/>
    <w:rsid w:val="009C116F"/>
    <w:rsid w:val="009C1305"/>
    <w:rsid w:val="009C2070"/>
    <w:rsid w:val="009C2BBB"/>
    <w:rsid w:val="009C35DA"/>
    <w:rsid w:val="009C37B5"/>
    <w:rsid w:val="009C405E"/>
    <w:rsid w:val="009C4BCD"/>
    <w:rsid w:val="009C51C3"/>
    <w:rsid w:val="009C5584"/>
    <w:rsid w:val="009C582C"/>
    <w:rsid w:val="009C5A3F"/>
    <w:rsid w:val="009C6046"/>
    <w:rsid w:val="009C7C49"/>
    <w:rsid w:val="009C7E5A"/>
    <w:rsid w:val="009C7ED6"/>
    <w:rsid w:val="009D0083"/>
    <w:rsid w:val="009D01A7"/>
    <w:rsid w:val="009D0822"/>
    <w:rsid w:val="009D0866"/>
    <w:rsid w:val="009D1392"/>
    <w:rsid w:val="009D1505"/>
    <w:rsid w:val="009D2B34"/>
    <w:rsid w:val="009D377D"/>
    <w:rsid w:val="009D3CFA"/>
    <w:rsid w:val="009D4510"/>
    <w:rsid w:val="009D61C1"/>
    <w:rsid w:val="009D65E2"/>
    <w:rsid w:val="009E0952"/>
    <w:rsid w:val="009E0D4E"/>
    <w:rsid w:val="009E1D9E"/>
    <w:rsid w:val="009E1EB6"/>
    <w:rsid w:val="009E25C3"/>
    <w:rsid w:val="009E3983"/>
    <w:rsid w:val="009E3989"/>
    <w:rsid w:val="009E4BE2"/>
    <w:rsid w:val="009E4BF3"/>
    <w:rsid w:val="009E5C5F"/>
    <w:rsid w:val="009E7305"/>
    <w:rsid w:val="009E77A5"/>
    <w:rsid w:val="009F12CD"/>
    <w:rsid w:val="009F2CD0"/>
    <w:rsid w:val="009F42F1"/>
    <w:rsid w:val="009F4FA6"/>
    <w:rsid w:val="009F6545"/>
    <w:rsid w:val="009F7091"/>
    <w:rsid w:val="009F7333"/>
    <w:rsid w:val="009F74D0"/>
    <w:rsid w:val="00A00A9E"/>
    <w:rsid w:val="00A01C6C"/>
    <w:rsid w:val="00A02549"/>
    <w:rsid w:val="00A02A4B"/>
    <w:rsid w:val="00A02EAA"/>
    <w:rsid w:val="00A03127"/>
    <w:rsid w:val="00A03245"/>
    <w:rsid w:val="00A0348A"/>
    <w:rsid w:val="00A03A2C"/>
    <w:rsid w:val="00A03AC7"/>
    <w:rsid w:val="00A04117"/>
    <w:rsid w:val="00A042A9"/>
    <w:rsid w:val="00A04977"/>
    <w:rsid w:val="00A04C43"/>
    <w:rsid w:val="00A07B4F"/>
    <w:rsid w:val="00A10BA6"/>
    <w:rsid w:val="00A11B6F"/>
    <w:rsid w:val="00A14408"/>
    <w:rsid w:val="00A14D21"/>
    <w:rsid w:val="00A20563"/>
    <w:rsid w:val="00A22225"/>
    <w:rsid w:val="00A232F2"/>
    <w:rsid w:val="00A23AAD"/>
    <w:rsid w:val="00A24F67"/>
    <w:rsid w:val="00A26203"/>
    <w:rsid w:val="00A262D7"/>
    <w:rsid w:val="00A26F9C"/>
    <w:rsid w:val="00A3059F"/>
    <w:rsid w:val="00A30E9E"/>
    <w:rsid w:val="00A31496"/>
    <w:rsid w:val="00A31FE8"/>
    <w:rsid w:val="00A32C1A"/>
    <w:rsid w:val="00A3399E"/>
    <w:rsid w:val="00A34B3A"/>
    <w:rsid w:val="00A362F2"/>
    <w:rsid w:val="00A376E8"/>
    <w:rsid w:val="00A4223D"/>
    <w:rsid w:val="00A42582"/>
    <w:rsid w:val="00A433EA"/>
    <w:rsid w:val="00A43CF0"/>
    <w:rsid w:val="00A441A3"/>
    <w:rsid w:val="00A44B8A"/>
    <w:rsid w:val="00A45ACA"/>
    <w:rsid w:val="00A5077B"/>
    <w:rsid w:val="00A50BCD"/>
    <w:rsid w:val="00A5146B"/>
    <w:rsid w:val="00A51A03"/>
    <w:rsid w:val="00A52138"/>
    <w:rsid w:val="00A52511"/>
    <w:rsid w:val="00A52761"/>
    <w:rsid w:val="00A5325C"/>
    <w:rsid w:val="00A538EE"/>
    <w:rsid w:val="00A53E36"/>
    <w:rsid w:val="00A5572A"/>
    <w:rsid w:val="00A55765"/>
    <w:rsid w:val="00A55DC9"/>
    <w:rsid w:val="00A5615F"/>
    <w:rsid w:val="00A60812"/>
    <w:rsid w:val="00A615EC"/>
    <w:rsid w:val="00A6309B"/>
    <w:rsid w:val="00A637AA"/>
    <w:rsid w:val="00A645CA"/>
    <w:rsid w:val="00A65B9F"/>
    <w:rsid w:val="00A66FC5"/>
    <w:rsid w:val="00A679CA"/>
    <w:rsid w:val="00A700F5"/>
    <w:rsid w:val="00A71257"/>
    <w:rsid w:val="00A71656"/>
    <w:rsid w:val="00A71709"/>
    <w:rsid w:val="00A71985"/>
    <w:rsid w:val="00A73111"/>
    <w:rsid w:val="00A73C5E"/>
    <w:rsid w:val="00A749A0"/>
    <w:rsid w:val="00A74CEC"/>
    <w:rsid w:val="00A74FC6"/>
    <w:rsid w:val="00A753F1"/>
    <w:rsid w:val="00A75788"/>
    <w:rsid w:val="00A75EC6"/>
    <w:rsid w:val="00A76AF4"/>
    <w:rsid w:val="00A80424"/>
    <w:rsid w:val="00A82D11"/>
    <w:rsid w:val="00A835BD"/>
    <w:rsid w:val="00A85C37"/>
    <w:rsid w:val="00A8634C"/>
    <w:rsid w:val="00A866A3"/>
    <w:rsid w:val="00A8670E"/>
    <w:rsid w:val="00A86AA7"/>
    <w:rsid w:val="00A907DA"/>
    <w:rsid w:val="00A91123"/>
    <w:rsid w:val="00A912BE"/>
    <w:rsid w:val="00A915EB"/>
    <w:rsid w:val="00A91932"/>
    <w:rsid w:val="00A92621"/>
    <w:rsid w:val="00A926FA"/>
    <w:rsid w:val="00A9281C"/>
    <w:rsid w:val="00A9296A"/>
    <w:rsid w:val="00A9452B"/>
    <w:rsid w:val="00A94AD0"/>
    <w:rsid w:val="00A95BD9"/>
    <w:rsid w:val="00A95E37"/>
    <w:rsid w:val="00A961D6"/>
    <w:rsid w:val="00A96D7F"/>
    <w:rsid w:val="00A97917"/>
    <w:rsid w:val="00A97AEF"/>
    <w:rsid w:val="00A97C5B"/>
    <w:rsid w:val="00AA0DF8"/>
    <w:rsid w:val="00AA0EB5"/>
    <w:rsid w:val="00AA10D2"/>
    <w:rsid w:val="00AA1256"/>
    <w:rsid w:val="00AA2D84"/>
    <w:rsid w:val="00AA321B"/>
    <w:rsid w:val="00AA3846"/>
    <w:rsid w:val="00AA3AC9"/>
    <w:rsid w:val="00AA45E9"/>
    <w:rsid w:val="00AA529A"/>
    <w:rsid w:val="00AA5D95"/>
    <w:rsid w:val="00AA64D3"/>
    <w:rsid w:val="00AA7959"/>
    <w:rsid w:val="00AA7B6E"/>
    <w:rsid w:val="00AA7CE0"/>
    <w:rsid w:val="00AA7DC3"/>
    <w:rsid w:val="00AB0A51"/>
    <w:rsid w:val="00AB10E6"/>
    <w:rsid w:val="00AB200F"/>
    <w:rsid w:val="00AB3D48"/>
    <w:rsid w:val="00AB408C"/>
    <w:rsid w:val="00AB40FA"/>
    <w:rsid w:val="00AB4CB6"/>
    <w:rsid w:val="00AB4E87"/>
    <w:rsid w:val="00AB6E82"/>
    <w:rsid w:val="00AB74FE"/>
    <w:rsid w:val="00AC0782"/>
    <w:rsid w:val="00AC1353"/>
    <w:rsid w:val="00AC267E"/>
    <w:rsid w:val="00AC2A88"/>
    <w:rsid w:val="00AC3BD9"/>
    <w:rsid w:val="00AC4D80"/>
    <w:rsid w:val="00AC55E0"/>
    <w:rsid w:val="00AC67F5"/>
    <w:rsid w:val="00AC6E9B"/>
    <w:rsid w:val="00AC7C46"/>
    <w:rsid w:val="00AC7EDF"/>
    <w:rsid w:val="00AD0C8E"/>
    <w:rsid w:val="00AD0E30"/>
    <w:rsid w:val="00AD1624"/>
    <w:rsid w:val="00AD18CB"/>
    <w:rsid w:val="00AD378B"/>
    <w:rsid w:val="00AD685E"/>
    <w:rsid w:val="00AD76BD"/>
    <w:rsid w:val="00AE0982"/>
    <w:rsid w:val="00AE0F03"/>
    <w:rsid w:val="00AE122E"/>
    <w:rsid w:val="00AE1FE4"/>
    <w:rsid w:val="00AE22B0"/>
    <w:rsid w:val="00AE2D78"/>
    <w:rsid w:val="00AE2E74"/>
    <w:rsid w:val="00AE2FFA"/>
    <w:rsid w:val="00AE46E7"/>
    <w:rsid w:val="00AE5AAC"/>
    <w:rsid w:val="00AE5AEE"/>
    <w:rsid w:val="00AE792E"/>
    <w:rsid w:val="00AF2BE5"/>
    <w:rsid w:val="00AF2D55"/>
    <w:rsid w:val="00AF2F67"/>
    <w:rsid w:val="00AF3675"/>
    <w:rsid w:val="00AF37EA"/>
    <w:rsid w:val="00AF40F9"/>
    <w:rsid w:val="00AF4419"/>
    <w:rsid w:val="00AF5C62"/>
    <w:rsid w:val="00AF6F6F"/>
    <w:rsid w:val="00AF7FA9"/>
    <w:rsid w:val="00B008C3"/>
    <w:rsid w:val="00B00A69"/>
    <w:rsid w:val="00B01277"/>
    <w:rsid w:val="00B02149"/>
    <w:rsid w:val="00B034EF"/>
    <w:rsid w:val="00B03A13"/>
    <w:rsid w:val="00B03F85"/>
    <w:rsid w:val="00B04FA2"/>
    <w:rsid w:val="00B056AE"/>
    <w:rsid w:val="00B05770"/>
    <w:rsid w:val="00B072F9"/>
    <w:rsid w:val="00B075EC"/>
    <w:rsid w:val="00B105C4"/>
    <w:rsid w:val="00B10A72"/>
    <w:rsid w:val="00B11CF6"/>
    <w:rsid w:val="00B12449"/>
    <w:rsid w:val="00B12C8F"/>
    <w:rsid w:val="00B133B0"/>
    <w:rsid w:val="00B1348A"/>
    <w:rsid w:val="00B13E64"/>
    <w:rsid w:val="00B147AF"/>
    <w:rsid w:val="00B14A6E"/>
    <w:rsid w:val="00B15958"/>
    <w:rsid w:val="00B16B6E"/>
    <w:rsid w:val="00B16CB0"/>
    <w:rsid w:val="00B16D2B"/>
    <w:rsid w:val="00B17A4D"/>
    <w:rsid w:val="00B17AE5"/>
    <w:rsid w:val="00B20300"/>
    <w:rsid w:val="00B20EB8"/>
    <w:rsid w:val="00B21509"/>
    <w:rsid w:val="00B22294"/>
    <w:rsid w:val="00B233BF"/>
    <w:rsid w:val="00B2438B"/>
    <w:rsid w:val="00B24ABD"/>
    <w:rsid w:val="00B25C35"/>
    <w:rsid w:val="00B26882"/>
    <w:rsid w:val="00B26C1A"/>
    <w:rsid w:val="00B26DBD"/>
    <w:rsid w:val="00B30B05"/>
    <w:rsid w:val="00B3140F"/>
    <w:rsid w:val="00B31CE4"/>
    <w:rsid w:val="00B321B9"/>
    <w:rsid w:val="00B326D9"/>
    <w:rsid w:val="00B32D31"/>
    <w:rsid w:val="00B34A5D"/>
    <w:rsid w:val="00B35176"/>
    <w:rsid w:val="00B362DB"/>
    <w:rsid w:val="00B40F24"/>
    <w:rsid w:val="00B41E28"/>
    <w:rsid w:val="00B41EFB"/>
    <w:rsid w:val="00B42388"/>
    <w:rsid w:val="00B427C2"/>
    <w:rsid w:val="00B42FD9"/>
    <w:rsid w:val="00B431C8"/>
    <w:rsid w:val="00B4322E"/>
    <w:rsid w:val="00B43708"/>
    <w:rsid w:val="00B44F27"/>
    <w:rsid w:val="00B44F94"/>
    <w:rsid w:val="00B45F9A"/>
    <w:rsid w:val="00B464BD"/>
    <w:rsid w:val="00B5025D"/>
    <w:rsid w:val="00B519B7"/>
    <w:rsid w:val="00B539B8"/>
    <w:rsid w:val="00B545B5"/>
    <w:rsid w:val="00B55ED2"/>
    <w:rsid w:val="00B57DE1"/>
    <w:rsid w:val="00B60898"/>
    <w:rsid w:val="00B61559"/>
    <w:rsid w:val="00B6221A"/>
    <w:rsid w:val="00B62374"/>
    <w:rsid w:val="00B62DDB"/>
    <w:rsid w:val="00B63452"/>
    <w:rsid w:val="00B6458E"/>
    <w:rsid w:val="00B652F6"/>
    <w:rsid w:val="00B66A0A"/>
    <w:rsid w:val="00B676C8"/>
    <w:rsid w:val="00B70CAE"/>
    <w:rsid w:val="00B70E7B"/>
    <w:rsid w:val="00B714B0"/>
    <w:rsid w:val="00B71999"/>
    <w:rsid w:val="00B71AA1"/>
    <w:rsid w:val="00B71B28"/>
    <w:rsid w:val="00B71E95"/>
    <w:rsid w:val="00B72557"/>
    <w:rsid w:val="00B72C81"/>
    <w:rsid w:val="00B740E5"/>
    <w:rsid w:val="00B74212"/>
    <w:rsid w:val="00B748FA"/>
    <w:rsid w:val="00B749FB"/>
    <w:rsid w:val="00B753F4"/>
    <w:rsid w:val="00B75C5F"/>
    <w:rsid w:val="00B7647F"/>
    <w:rsid w:val="00B76FB6"/>
    <w:rsid w:val="00B80195"/>
    <w:rsid w:val="00B80C7E"/>
    <w:rsid w:val="00B81F42"/>
    <w:rsid w:val="00B827B9"/>
    <w:rsid w:val="00B84D43"/>
    <w:rsid w:val="00B85C15"/>
    <w:rsid w:val="00B85CCE"/>
    <w:rsid w:val="00B903B2"/>
    <w:rsid w:val="00B90446"/>
    <w:rsid w:val="00B90B38"/>
    <w:rsid w:val="00B92323"/>
    <w:rsid w:val="00B927E3"/>
    <w:rsid w:val="00B92B54"/>
    <w:rsid w:val="00B93C0D"/>
    <w:rsid w:val="00B94022"/>
    <w:rsid w:val="00B94632"/>
    <w:rsid w:val="00B95539"/>
    <w:rsid w:val="00B965FC"/>
    <w:rsid w:val="00B96C27"/>
    <w:rsid w:val="00B96D31"/>
    <w:rsid w:val="00BA0329"/>
    <w:rsid w:val="00BA1097"/>
    <w:rsid w:val="00BA1533"/>
    <w:rsid w:val="00BA2508"/>
    <w:rsid w:val="00BA26B8"/>
    <w:rsid w:val="00BA28ED"/>
    <w:rsid w:val="00BA2DC5"/>
    <w:rsid w:val="00BA3B5A"/>
    <w:rsid w:val="00BA541B"/>
    <w:rsid w:val="00BA5763"/>
    <w:rsid w:val="00BA5F09"/>
    <w:rsid w:val="00BA66CC"/>
    <w:rsid w:val="00BA71ED"/>
    <w:rsid w:val="00BB040F"/>
    <w:rsid w:val="00BB09A5"/>
    <w:rsid w:val="00BB0B99"/>
    <w:rsid w:val="00BB11DC"/>
    <w:rsid w:val="00BB1C99"/>
    <w:rsid w:val="00BB2103"/>
    <w:rsid w:val="00BB4069"/>
    <w:rsid w:val="00BB42A8"/>
    <w:rsid w:val="00BB5CE8"/>
    <w:rsid w:val="00BB60BC"/>
    <w:rsid w:val="00BB78FF"/>
    <w:rsid w:val="00BC02D2"/>
    <w:rsid w:val="00BC10F0"/>
    <w:rsid w:val="00BC1958"/>
    <w:rsid w:val="00BC1B2D"/>
    <w:rsid w:val="00BC1CF2"/>
    <w:rsid w:val="00BC2002"/>
    <w:rsid w:val="00BC21B6"/>
    <w:rsid w:val="00BC2860"/>
    <w:rsid w:val="00BC3DA7"/>
    <w:rsid w:val="00BC45DD"/>
    <w:rsid w:val="00BC4B28"/>
    <w:rsid w:val="00BC4D91"/>
    <w:rsid w:val="00BC524F"/>
    <w:rsid w:val="00BC6633"/>
    <w:rsid w:val="00BC7D0A"/>
    <w:rsid w:val="00BC7DBE"/>
    <w:rsid w:val="00BD04BE"/>
    <w:rsid w:val="00BD0C74"/>
    <w:rsid w:val="00BD1527"/>
    <w:rsid w:val="00BD166B"/>
    <w:rsid w:val="00BD2053"/>
    <w:rsid w:val="00BD20AF"/>
    <w:rsid w:val="00BD227A"/>
    <w:rsid w:val="00BD40D6"/>
    <w:rsid w:val="00BD5342"/>
    <w:rsid w:val="00BD5524"/>
    <w:rsid w:val="00BD6EF4"/>
    <w:rsid w:val="00BD6F13"/>
    <w:rsid w:val="00BD7948"/>
    <w:rsid w:val="00BE05EC"/>
    <w:rsid w:val="00BE08A5"/>
    <w:rsid w:val="00BE13BD"/>
    <w:rsid w:val="00BE15C9"/>
    <w:rsid w:val="00BE191A"/>
    <w:rsid w:val="00BE28EB"/>
    <w:rsid w:val="00BE2A70"/>
    <w:rsid w:val="00BE3002"/>
    <w:rsid w:val="00BE532F"/>
    <w:rsid w:val="00BE662F"/>
    <w:rsid w:val="00BE6DF9"/>
    <w:rsid w:val="00BF1811"/>
    <w:rsid w:val="00BF2ACB"/>
    <w:rsid w:val="00BF2B8D"/>
    <w:rsid w:val="00BF4C85"/>
    <w:rsid w:val="00BF53A6"/>
    <w:rsid w:val="00BF6AA1"/>
    <w:rsid w:val="00BF6B32"/>
    <w:rsid w:val="00C01747"/>
    <w:rsid w:val="00C02CEA"/>
    <w:rsid w:val="00C03977"/>
    <w:rsid w:val="00C03E06"/>
    <w:rsid w:val="00C04026"/>
    <w:rsid w:val="00C046F0"/>
    <w:rsid w:val="00C048C3"/>
    <w:rsid w:val="00C070C1"/>
    <w:rsid w:val="00C0794B"/>
    <w:rsid w:val="00C10624"/>
    <w:rsid w:val="00C11873"/>
    <w:rsid w:val="00C118AC"/>
    <w:rsid w:val="00C11B93"/>
    <w:rsid w:val="00C1254F"/>
    <w:rsid w:val="00C13592"/>
    <w:rsid w:val="00C14849"/>
    <w:rsid w:val="00C15A87"/>
    <w:rsid w:val="00C15B7B"/>
    <w:rsid w:val="00C15C60"/>
    <w:rsid w:val="00C167FC"/>
    <w:rsid w:val="00C16DF7"/>
    <w:rsid w:val="00C16E80"/>
    <w:rsid w:val="00C1758D"/>
    <w:rsid w:val="00C1799D"/>
    <w:rsid w:val="00C17F17"/>
    <w:rsid w:val="00C20B6C"/>
    <w:rsid w:val="00C20BEA"/>
    <w:rsid w:val="00C20FDF"/>
    <w:rsid w:val="00C21380"/>
    <w:rsid w:val="00C21910"/>
    <w:rsid w:val="00C2253D"/>
    <w:rsid w:val="00C225AD"/>
    <w:rsid w:val="00C22B70"/>
    <w:rsid w:val="00C23480"/>
    <w:rsid w:val="00C23AF6"/>
    <w:rsid w:val="00C2416C"/>
    <w:rsid w:val="00C2433D"/>
    <w:rsid w:val="00C247FC"/>
    <w:rsid w:val="00C25369"/>
    <w:rsid w:val="00C25933"/>
    <w:rsid w:val="00C25990"/>
    <w:rsid w:val="00C25EBF"/>
    <w:rsid w:val="00C3015A"/>
    <w:rsid w:val="00C303DF"/>
    <w:rsid w:val="00C31F98"/>
    <w:rsid w:val="00C32294"/>
    <w:rsid w:val="00C327F9"/>
    <w:rsid w:val="00C3360E"/>
    <w:rsid w:val="00C34DF0"/>
    <w:rsid w:val="00C35746"/>
    <w:rsid w:val="00C36080"/>
    <w:rsid w:val="00C375C9"/>
    <w:rsid w:val="00C3797E"/>
    <w:rsid w:val="00C4165E"/>
    <w:rsid w:val="00C41EDB"/>
    <w:rsid w:val="00C42093"/>
    <w:rsid w:val="00C42CC5"/>
    <w:rsid w:val="00C449F2"/>
    <w:rsid w:val="00C45185"/>
    <w:rsid w:val="00C4557D"/>
    <w:rsid w:val="00C45A2D"/>
    <w:rsid w:val="00C47665"/>
    <w:rsid w:val="00C47729"/>
    <w:rsid w:val="00C47922"/>
    <w:rsid w:val="00C516F1"/>
    <w:rsid w:val="00C52340"/>
    <w:rsid w:val="00C52F94"/>
    <w:rsid w:val="00C533F7"/>
    <w:rsid w:val="00C53439"/>
    <w:rsid w:val="00C548B3"/>
    <w:rsid w:val="00C549CF"/>
    <w:rsid w:val="00C54C31"/>
    <w:rsid w:val="00C55722"/>
    <w:rsid w:val="00C5608C"/>
    <w:rsid w:val="00C562A1"/>
    <w:rsid w:val="00C56590"/>
    <w:rsid w:val="00C56A5B"/>
    <w:rsid w:val="00C57325"/>
    <w:rsid w:val="00C61123"/>
    <w:rsid w:val="00C61D94"/>
    <w:rsid w:val="00C63DC5"/>
    <w:rsid w:val="00C6407D"/>
    <w:rsid w:val="00C660EB"/>
    <w:rsid w:val="00C66C3F"/>
    <w:rsid w:val="00C66F6A"/>
    <w:rsid w:val="00C66FF2"/>
    <w:rsid w:val="00C708D0"/>
    <w:rsid w:val="00C7169B"/>
    <w:rsid w:val="00C71DE7"/>
    <w:rsid w:val="00C72A07"/>
    <w:rsid w:val="00C7355B"/>
    <w:rsid w:val="00C748FC"/>
    <w:rsid w:val="00C74A96"/>
    <w:rsid w:val="00C74B67"/>
    <w:rsid w:val="00C75486"/>
    <w:rsid w:val="00C75954"/>
    <w:rsid w:val="00C760E7"/>
    <w:rsid w:val="00C7696E"/>
    <w:rsid w:val="00C76A0A"/>
    <w:rsid w:val="00C76EE1"/>
    <w:rsid w:val="00C770C3"/>
    <w:rsid w:val="00C77D59"/>
    <w:rsid w:val="00C808BC"/>
    <w:rsid w:val="00C81492"/>
    <w:rsid w:val="00C81CC9"/>
    <w:rsid w:val="00C83923"/>
    <w:rsid w:val="00C8406A"/>
    <w:rsid w:val="00C84C3C"/>
    <w:rsid w:val="00C86992"/>
    <w:rsid w:val="00C86BE3"/>
    <w:rsid w:val="00C91F65"/>
    <w:rsid w:val="00C92416"/>
    <w:rsid w:val="00C92B5C"/>
    <w:rsid w:val="00C930C0"/>
    <w:rsid w:val="00C93F81"/>
    <w:rsid w:val="00C94308"/>
    <w:rsid w:val="00C950C3"/>
    <w:rsid w:val="00C95238"/>
    <w:rsid w:val="00C95EC4"/>
    <w:rsid w:val="00C964E9"/>
    <w:rsid w:val="00C97F1B"/>
    <w:rsid w:val="00CA0D43"/>
    <w:rsid w:val="00CA15E6"/>
    <w:rsid w:val="00CA17C8"/>
    <w:rsid w:val="00CA19A1"/>
    <w:rsid w:val="00CA1EAA"/>
    <w:rsid w:val="00CA2CED"/>
    <w:rsid w:val="00CA6410"/>
    <w:rsid w:val="00CA71B7"/>
    <w:rsid w:val="00CA74FE"/>
    <w:rsid w:val="00CB03EA"/>
    <w:rsid w:val="00CB0418"/>
    <w:rsid w:val="00CB149D"/>
    <w:rsid w:val="00CB1B87"/>
    <w:rsid w:val="00CB2910"/>
    <w:rsid w:val="00CB2D21"/>
    <w:rsid w:val="00CB302A"/>
    <w:rsid w:val="00CB3E43"/>
    <w:rsid w:val="00CB4CE0"/>
    <w:rsid w:val="00CB5FEB"/>
    <w:rsid w:val="00CB60A7"/>
    <w:rsid w:val="00CB61C5"/>
    <w:rsid w:val="00CB6588"/>
    <w:rsid w:val="00CB6A27"/>
    <w:rsid w:val="00CB7F1B"/>
    <w:rsid w:val="00CC0645"/>
    <w:rsid w:val="00CC33FD"/>
    <w:rsid w:val="00CC3ED6"/>
    <w:rsid w:val="00CC3F4F"/>
    <w:rsid w:val="00CC50CA"/>
    <w:rsid w:val="00CC5396"/>
    <w:rsid w:val="00CC54D8"/>
    <w:rsid w:val="00CC683C"/>
    <w:rsid w:val="00CC78A9"/>
    <w:rsid w:val="00CC7D35"/>
    <w:rsid w:val="00CC7D7A"/>
    <w:rsid w:val="00CD04DC"/>
    <w:rsid w:val="00CD1216"/>
    <w:rsid w:val="00CD1E88"/>
    <w:rsid w:val="00CD2C95"/>
    <w:rsid w:val="00CD4948"/>
    <w:rsid w:val="00CD4B43"/>
    <w:rsid w:val="00CD588F"/>
    <w:rsid w:val="00CD634D"/>
    <w:rsid w:val="00CD7244"/>
    <w:rsid w:val="00CD7531"/>
    <w:rsid w:val="00CD7978"/>
    <w:rsid w:val="00CE0348"/>
    <w:rsid w:val="00CE1519"/>
    <w:rsid w:val="00CE1D4B"/>
    <w:rsid w:val="00CE2037"/>
    <w:rsid w:val="00CE28F0"/>
    <w:rsid w:val="00CE2DEA"/>
    <w:rsid w:val="00CE2FD5"/>
    <w:rsid w:val="00CE364E"/>
    <w:rsid w:val="00CE41CF"/>
    <w:rsid w:val="00CE477A"/>
    <w:rsid w:val="00CE5AE6"/>
    <w:rsid w:val="00CF0454"/>
    <w:rsid w:val="00CF0FFE"/>
    <w:rsid w:val="00CF1312"/>
    <w:rsid w:val="00CF2D3B"/>
    <w:rsid w:val="00CF2D94"/>
    <w:rsid w:val="00CF5ED5"/>
    <w:rsid w:val="00CF64E9"/>
    <w:rsid w:val="00CF7DDA"/>
    <w:rsid w:val="00D00D82"/>
    <w:rsid w:val="00D012D8"/>
    <w:rsid w:val="00D016C5"/>
    <w:rsid w:val="00D03479"/>
    <w:rsid w:val="00D03975"/>
    <w:rsid w:val="00D04F9B"/>
    <w:rsid w:val="00D05542"/>
    <w:rsid w:val="00D06A3B"/>
    <w:rsid w:val="00D1003D"/>
    <w:rsid w:val="00D1032B"/>
    <w:rsid w:val="00D12B33"/>
    <w:rsid w:val="00D130FE"/>
    <w:rsid w:val="00D1318C"/>
    <w:rsid w:val="00D13E2F"/>
    <w:rsid w:val="00D15F12"/>
    <w:rsid w:val="00D15FB2"/>
    <w:rsid w:val="00D16D86"/>
    <w:rsid w:val="00D206F8"/>
    <w:rsid w:val="00D20A2F"/>
    <w:rsid w:val="00D22241"/>
    <w:rsid w:val="00D22633"/>
    <w:rsid w:val="00D22D86"/>
    <w:rsid w:val="00D23609"/>
    <w:rsid w:val="00D24193"/>
    <w:rsid w:val="00D27D67"/>
    <w:rsid w:val="00D30225"/>
    <w:rsid w:val="00D30400"/>
    <w:rsid w:val="00D30AE3"/>
    <w:rsid w:val="00D325D5"/>
    <w:rsid w:val="00D32865"/>
    <w:rsid w:val="00D34EEF"/>
    <w:rsid w:val="00D35389"/>
    <w:rsid w:val="00D3539E"/>
    <w:rsid w:val="00D35E04"/>
    <w:rsid w:val="00D36012"/>
    <w:rsid w:val="00D37465"/>
    <w:rsid w:val="00D40A10"/>
    <w:rsid w:val="00D40C13"/>
    <w:rsid w:val="00D418AB"/>
    <w:rsid w:val="00D41D84"/>
    <w:rsid w:val="00D42E27"/>
    <w:rsid w:val="00D430A4"/>
    <w:rsid w:val="00D43B50"/>
    <w:rsid w:val="00D44064"/>
    <w:rsid w:val="00D44A40"/>
    <w:rsid w:val="00D46931"/>
    <w:rsid w:val="00D4753B"/>
    <w:rsid w:val="00D5253D"/>
    <w:rsid w:val="00D53069"/>
    <w:rsid w:val="00D5356E"/>
    <w:rsid w:val="00D54ECA"/>
    <w:rsid w:val="00D54FB3"/>
    <w:rsid w:val="00D5538E"/>
    <w:rsid w:val="00D55FD7"/>
    <w:rsid w:val="00D564AB"/>
    <w:rsid w:val="00D570E4"/>
    <w:rsid w:val="00D570EF"/>
    <w:rsid w:val="00D576BF"/>
    <w:rsid w:val="00D60E2A"/>
    <w:rsid w:val="00D63366"/>
    <w:rsid w:val="00D6345E"/>
    <w:rsid w:val="00D64400"/>
    <w:rsid w:val="00D64560"/>
    <w:rsid w:val="00D6459C"/>
    <w:rsid w:val="00D64ADF"/>
    <w:rsid w:val="00D65090"/>
    <w:rsid w:val="00D65C2B"/>
    <w:rsid w:val="00D669D3"/>
    <w:rsid w:val="00D70AA1"/>
    <w:rsid w:val="00D70FC0"/>
    <w:rsid w:val="00D716BC"/>
    <w:rsid w:val="00D72460"/>
    <w:rsid w:val="00D73E91"/>
    <w:rsid w:val="00D75C2D"/>
    <w:rsid w:val="00D770E3"/>
    <w:rsid w:val="00D776D1"/>
    <w:rsid w:val="00D779BD"/>
    <w:rsid w:val="00D804CD"/>
    <w:rsid w:val="00D81592"/>
    <w:rsid w:val="00D82AEA"/>
    <w:rsid w:val="00D84CAB"/>
    <w:rsid w:val="00D8602E"/>
    <w:rsid w:val="00D87177"/>
    <w:rsid w:val="00D878C3"/>
    <w:rsid w:val="00D87912"/>
    <w:rsid w:val="00D90AB4"/>
    <w:rsid w:val="00D90BB1"/>
    <w:rsid w:val="00D91D3B"/>
    <w:rsid w:val="00D931D6"/>
    <w:rsid w:val="00D93A76"/>
    <w:rsid w:val="00D9557A"/>
    <w:rsid w:val="00D959D3"/>
    <w:rsid w:val="00D969A2"/>
    <w:rsid w:val="00D97FA8"/>
    <w:rsid w:val="00DA0E34"/>
    <w:rsid w:val="00DA129C"/>
    <w:rsid w:val="00DA1424"/>
    <w:rsid w:val="00DA1D4D"/>
    <w:rsid w:val="00DA30E0"/>
    <w:rsid w:val="00DA3EAA"/>
    <w:rsid w:val="00DA4AE1"/>
    <w:rsid w:val="00DA634E"/>
    <w:rsid w:val="00DA7417"/>
    <w:rsid w:val="00DA78B4"/>
    <w:rsid w:val="00DA7F6C"/>
    <w:rsid w:val="00DB0268"/>
    <w:rsid w:val="00DB232D"/>
    <w:rsid w:val="00DB2497"/>
    <w:rsid w:val="00DB2CE0"/>
    <w:rsid w:val="00DB3034"/>
    <w:rsid w:val="00DB409E"/>
    <w:rsid w:val="00DB481D"/>
    <w:rsid w:val="00DB6313"/>
    <w:rsid w:val="00DB7D06"/>
    <w:rsid w:val="00DC03D8"/>
    <w:rsid w:val="00DC1DCA"/>
    <w:rsid w:val="00DC2771"/>
    <w:rsid w:val="00DC2B75"/>
    <w:rsid w:val="00DC2BA4"/>
    <w:rsid w:val="00DC2BE8"/>
    <w:rsid w:val="00DC4409"/>
    <w:rsid w:val="00DC504B"/>
    <w:rsid w:val="00DC6B30"/>
    <w:rsid w:val="00DD0530"/>
    <w:rsid w:val="00DD3F18"/>
    <w:rsid w:val="00DD428D"/>
    <w:rsid w:val="00DD4536"/>
    <w:rsid w:val="00DD620F"/>
    <w:rsid w:val="00DD638E"/>
    <w:rsid w:val="00DE04EB"/>
    <w:rsid w:val="00DE1628"/>
    <w:rsid w:val="00DE241F"/>
    <w:rsid w:val="00DE24DE"/>
    <w:rsid w:val="00DE2A30"/>
    <w:rsid w:val="00DE48F3"/>
    <w:rsid w:val="00DE5BA0"/>
    <w:rsid w:val="00DE5C85"/>
    <w:rsid w:val="00DF19D5"/>
    <w:rsid w:val="00DF209D"/>
    <w:rsid w:val="00DF31F3"/>
    <w:rsid w:val="00DF3D01"/>
    <w:rsid w:val="00DF54B5"/>
    <w:rsid w:val="00DF58D1"/>
    <w:rsid w:val="00DF793A"/>
    <w:rsid w:val="00E00A6B"/>
    <w:rsid w:val="00E00C04"/>
    <w:rsid w:val="00E00CC4"/>
    <w:rsid w:val="00E044DD"/>
    <w:rsid w:val="00E0473D"/>
    <w:rsid w:val="00E10725"/>
    <w:rsid w:val="00E13B94"/>
    <w:rsid w:val="00E148FE"/>
    <w:rsid w:val="00E154EF"/>
    <w:rsid w:val="00E15B87"/>
    <w:rsid w:val="00E1610F"/>
    <w:rsid w:val="00E204E6"/>
    <w:rsid w:val="00E20530"/>
    <w:rsid w:val="00E2124C"/>
    <w:rsid w:val="00E2197A"/>
    <w:rsid w:val="00E22646"/>
    <w:rsid w:val="00E22C75"/>
    <w:rsid w:val="00E2351C"/>
    <w:rsid w:val="00E242DB"/>
    <w:rsid w:val="00E24EE3"/>
    <w:rsid w:val="00E2628D"/>
    <w:rsid w:val="00E26D3B"/>
    <w:rsid w:val="00E275A0"/>
    <w:rsid w:val="00E275C8"/>
    <w:rsid w:val="00E27973"/>
    <w:rsid w:val="00E27E32"/>
    <w:rsid w:val="00E30838"/>
    <w:rsid w:val="00E30891"/>
    <w:rsid w:val="00E31447"/>
    <w:rsid w:val="00E31937"/>
    <w:rsid w:val="00E31F5C"/>
    <w:rsid w:val="00E32AD7"/>
    <w:rsid w:val="00E334BB"/>
    <w:rsid w:val="00E33E91"/>
    <w:rsid w:val="00E34047"/>
    <w:rsid w:val="00E345AF"/>
    <w:rsid w:val="00E35425"/>
    <w:rsid w:val="00E35A38"/>
    <w:rsid w:val="00E35D52"/>
    <w:rsid w:val="00E36D9F"/>
    <w:rsid w:val="00E37252"/>
    <w:rsid w:val="00E3725D"/>
    <w:rsid w:val="00E4050A"/>
    <w:rsid w:val="00E41ACA"/>
    <w:rsid w:val="00E42FDE"/>
    <w:rsid w:val="00E435F9"/>
    <w:rsid w:val="00E44576"/>
    <w:rsid w:val="00E445DF"/>
    <w:rsid w:val="00E45462"/>
    <w:rsid w:val="00E45DA0"/>
    <w:rsid w:val="00E469FD"/>
    <w:rsid w:val="00E472E8"/>
    <w:rsid w:val="00E47EDB"/>
    <w:rsid w:val="00E523A6"/>
    <w:rsid w:val="00E528D9"/>
    <w:rsid w:val="00E528E4"/>
    <w:rsid w:val="00E548E9"/>
    <w:rsid w:val="00E55133"/>
    <w:rsid w:val="00E56210"/>
    <w:rsid w:val="00E56BCD"/>
    <w:rsid w:val="00E57BF1"/>
    <w:rsid w:val="00E6096D"/>
    <w:rsid w:val="00E61CFD"/>
    <w:rsid w:val="00E6272C"/>
    <w:rsid w:val="00E64386"/>
    <w:rsid w:val="00E646D3"/>
    <w:rsid w:val="00E64A39"/>
    <w:rsid w:val="00E65096"/>
    <w:rsid w:val="00E654A1"/>
    <w:rsid w:val="00E65D18"/>
    <w:rsid w:val="00E66ED7"/>
    <w:rsid w:val="00E7326D"/>
    <w:rsid w:val="00E740B6"/>
    <w:rsid w:val="00E74F22"/>
    <w:rsid w:val="00E75E84"/>
    <w:rsid w:val="00E76A50"/>
    <w:rsid w:val="00E80B3F"/>
    <w:rsid w:val="00E81028"/>
    <w:rsid w:val="00E81744"/>
    <w:rsid w:val="00E81CF8"/>
    <w:rsid w:val="00E8229A"/>
    <w:rsid w:val="00E831F9"/>
    <w:rsid w:val="00E833D5"/>
    <w:rsid w:val="00E83D18"/>
    <w:rsid w:val="00E83E38"/>
    <w:rsid w:val="00E84B99"/>
    <w:rsid w:val="00E850D9"/>
    <w:rsid w:val="00E8717C"/>
    <w:rsid w:val="00E87296"/>
    <w:rsid w:val="00E87CBF"/>
    <w:rsid w:val="00E87D8C"/>
    <w:rsid w:val="00E906DB"/>
    <w:rsid w:val="00E90A6D"/>
    <w:rsid w:val="00E9103C"/>
    <w:rsid w:val="00E91929"/>
    <w:rsid w:val="00E932F4"/>
    <w:rsid w:val="00E93BB6"/>
    <w:rsid w:val="00E940C2"/>
    <w:rsid w:val="00E94D5A"/>
    <w:rsid w:val="00E959B1"/>
    <w:rsid w:val="00E95B7A"/>
    <w:rsid w:val="00E96676"/>
    <w:rsid w:val="00E96BE4"/>
    <w:rsid w:val="00EA00C0"/>
    <w:rsid w:val="00EA0F9B"/>
    <w:rsid w:val="00EA169D"/>
    <w:rsid w:val="00EA1ECE"/>
    <w:rsid w:val="00EA1F88"/>
    <w:rsid w:val="00EA26CB"/>
    <w:rsid w:val="00EA2876"/>
    <w:rsid w:val="00EA3143"/>
    <w:rsid w:val="00EA3B82"/>
    <w:rsid w:val="00EA3FFA"/>
    <w:rsid w:val="00EA45CB"/>
    <w:rsid w:val="00EA4691"/>
    <w:rsid w:val="00EA48CB"/>
    <w:rsid w:val="00EA4A0F"/>
    <w:rsid w:val="00EA4B7A"/>
    <w:rsid w:val="00EA5B6C"/>
    <w:rsid w:val="00EA5F14"/>
    <w:rsid w:val="00EA61E7"/>
    <w:rsid w:val="00EA6EF0"/>
    <w:rsid w:val="00EB04AD"/>
    <w:rsid w:val="00EB1349"/>
    <w:rsid w:val="00EB1859"/>
    <w:rsid w:val="00EB237E"/>
    <w:rsid w:val="00EB3163"/>
    <w:rsid w:val="00EB319C"/>
    <w:rsid w:val="00EB39B4"/>
    <w:rsid w:val="00EB4CDF"/>
    <w:rsid w:val="00EB4DCA"/>
    <w:rsid w:val="00EB675C"/>
    <w:rsid w:val="00EB695C"/>
    <w:rsid w:val="00EB6C22"/>
    <w:rsid w:val="00EB6FA5"/>
    <w:rsid w:val="00EB72F5"/>
    <w:rsid w:val="00EB77D2"/>
    <w:rsid w:val="00EB7C3B"/>
    <w:rsid w:val="00EC017C"/>
    <w:rsid w:val="00EC0314"/>
    <w:rsid w:val="00EC0B8E"/>
    <w:rsid w:val="00EC122B"/>
    <w:rsid w:val="00EC159E"/>
    <w:rsid w:val="00EC2495"/>
    <w:rsid w:val="00EC2B98"/>
    <w:rsid w:val="00EC2BEE"/>
    <w:rsid w:val="00EC407C"/>
    <w:rsid w:val="00EC4B91"/>
    <w:rsid w:val="00EC59BC"/>
    <w:rsid w:val="00EC6F1E"/>
    <w:rsid w:val="00ED0174"/>
    <w:rsid w:val="00ED07BA"/>
    <w:rsid w:val="00ED14A0"/>
    <w:rsid w:val="00ED2ADE"/>
    <w:rsid w:val="00ED2DEC"/>
    <w:rsid w:val="00ED2F62"/>
    <w:rsid w:val="00ED335C"/>
    <w:rsid w:val="00ED33EA"/>
    <w:rsid w:val="00ED37DE"/>
    <w:rsid w:val="00ED514D"/>
    <w:rsid w:val="00ED55F9"/>
    <w:rsid w:val="00ED57CD"/>
    <w:rsid w:val="00ED5D39"/>
    <w:rsid w:val="00ED7F71"/>
    <w:rsid w:val="00EE06E1"/>
    <w:rsid w:val="00EE097A"/>
    <w:rsid w:val="00EE154A"/>
    <w:rsid w:val="00EE16D2"/>
    <w:rsid w:val="00EE23AB"/>
    <w:rsid w:val="00EE2E6A"/>
    <w:rsid w:val="00EE31A4"/>
    <w:rsid w:val="00EE458F"/>
    <w:rsid w:val="00EE4914"/>
    <w:rsid w:val="00EE54E1"/>
    <w:rsid w:val="00EE5D8C"/>
    <w:rsid w:val="00EE5EA4"/>
    <w:rsid w:val="00EE7C72"/>
    <w:rsid w:val="00EF143B"/>
    <w:rsid w:val="00EF1450"/>
    <w:rsid w:val="00EF1730"/>
    <w:rsid w:val="00EF1845"/>
    <w:rsid w:val="00EF1FE0"/>
    <w:rsid w:val="00EF2EA3"/>
    <w:rsid w:val="00EF4838"/>
    <w:rsid w:val="00EF4855"/>
    <w:rsid w:val="00EF5998"/>
    <w:rsid w:val="00EF6A7C"/>
    <w:rsid w:val="00EF6C5C"/>
    <w:rsid w:val="00EF70C8"/>
    <w:rsid w:val="00EF71F6"/>
    <w:rsid w:val="00F0060C"/>
    <w:rsid w:val="00F008DB"/>
    <w:rsid w:val="00F00969"/>
    <w:rsid w:val="00F01B17"/>
    <w:rsid w:val="00F029C3"/>
    <w:rsid w:val="00F04AD3"/>
    <w:rsid w:val="00F058FE"/>
    <w:rsid w:val="00F05F28"/>
    <w:rsid w:val="00F06137"/>
    <w:rsid w:val="00F071B7"/>
    <w:rsid w:val="00F07C80"/>
    <w:rsid w:val="00F104A2"/>
    <w:rsid w:val="00F11395"/>
    <w:rsid w:val="00F11E79"/>
    <w:rsid w:val="00F13210"/>
    <w:rsid w:val="00F1502B"/>
    <w:rsid w:val="00F159E4"/>
    <w:rsid w:val="00F15A19"/>
    <w:rsid w:val="00F16028"/>
    <w:rsid w:val="00F16A8F"/>
    <w:rsid w:val="00F16B69"/>
    <w:rsid w:val="00F16B9A"/>
    <w:rsid w:val="00F16C93"/>
    <w:rsid w:val="00F20164"/>
    <w:rsid w:val="00F206D4"/>
    <w:rsid w:val="00F207C9"/>
    <w:rsid w:val="00F20EAE"/>
    <w:rsid w:val="00F2113F"/>
    <w:rsid w:val="00F22F45"/>
    <w:rsid w:val="00F237F4"/>
    <w:rsid w:val="00F23C87"/>
    <w:rsid w:val="00F25E3A"/>
    <w:rsid w:val="00F27524"/>
    <w:rsid w:val="00F27B87"/>
    <w:rsid w:val="00F3023B"/>
    <w:rsid w:val="00F3049F"/>
    <w:rsid w:val="00F3082D"/>
    <w:rsid w:val="00F31E53"/>
    <w:rsid w:val="00F327E7"/>
    <w:rsid w:val="00F32AD9"/>
    <w:rsid w:val="00F32C7F"/>
    <w:rsid w:val="00F3374C"/>
    <w:rsid w:val="00F345FC"/>
    <w:rsid w:val="00F3550D"/>
    <w:rsid w:val="00F361FE"/>
    <w:rsid w:val="00F3732C"/>
    <w:rsid w:val="00F4025A"/>
    <w:rsid w:val="00F414F8"/>
    <w:rsid w:val="00F4192A"/>
    <w:rsid w:val="00F42DAF"/>
    <w:rsid w:val="00F430B2"/>
    <w:rsid w:val="00F43978"/>
    <w:rsid w:val="00F43AE1"/>
    <w:rsid w:val="00F44B0D"/>
    <w:rsid w:val="00F46275"/>
    <w:rsid w:val="00F467E4"/>
    <w:rsid w:val="00F4770A"/>
    <w:rsid w:val="00F47EBB"/>
    <w:rsid w:val="00F504EB"/>
    <w:rsid w:val="00F51217"/>
    <w:rsid w:val="00F51591"/>
    <w:rsid w:val="00F519FF"/>
    <w:rsid w:val="00F521FF"/>
    <w:rsid w:val="00F5238D"/>
    <w:rsid w:val="00F5353C"/>
    <w:rsid w:val="00F53C38"/>
    <w:rsid w:val="00F545FE"/>
    <w:rsid w:val="00F56269"/>
    <w:rsid w:val="00F569D5"/>
    <w:rsid w:val="00F57111"/>
    <w:rsid w:val="00F57639"/>
    <w:rsid w:val="00F57913"/>
    <w:rsid w:val="00F61575"/>
    <w:rsid w:val="00F62EAB"/>
    <w:rsid w:val="00F64F03"/>
    <w:rsid w:val="00F6501A"/>
    <w:rsid w:val="00F658DC"/>
    <w:rsid w:val="00F671C1"/>
    <w:rsid w:val="00F70749"/>
    <w:rsid w:val="00F717F3"/>
    <w:rsid w:val="00F71D7A"/>
    <w:rsid w:val="00F72D0B"/>
    <w:rsid w:val="00F72EA1"/>
    <w:rsid w:val="00F73813"/>
    <w:rsid w:val="00F73BE8"/>
    <w:rsid w:val="00F73DE1"/>
    <w:rsid w:val="00F73E2E"/>
    <w:rsid w:val="00F73EE9"/>
    <w:rsid w:val="00F74DCB"/>
    <w:rsid w:val="00F74E54"/>
    <w:rsid w:val="00F753EB"/>
    <w:rsid w:val="00F754F1"/>
    <w:rsid w:val="00F76244"/>
    <w:rsid w:val="00F76541"/>
    <w:rsid w:val="00F772DD"/>
    <w:rsid w:val="00F77368"/>
    <w:rsid w:val="00F77B20"/>
    <w:rsid w:val="00F80ECA"/>
    <w:rsid w:val="00F80FE3"/>
    <w:rsid w:val="00F81BD1"/>
    <w:rsid w:val="00F82A19"/>
    <w:rsid w:val="00F82ED1"/>
    <w:rsid w:val="00F82FE8"/>
    <w:rsid w:val="00F83165"/>
    <w:rsid w:val="00F83311"/>
    <w:rsid w:val="00F83E8E"/>
    <w:rsid w:val="00F84CE2"/>
    <w:rsid w:val="00F85739"/>
    <w:rsid w:val="00F86CD8"/>
    <w:rsid w:val="00F87EDB"/>
    <w:rsid w:val="00F926BE"/>
    <w:rsid w:val="00F92E0C"/>
    <w:rsid w:val="00F94137"/>
    <w:rsid w:val="00F958B9"/>
    <w:rsid w:val="00F95BA3"/>
    <w:rsid w:val="00F95F7C"/>
    <w:rsid w:val="00F974BD"/>
    <w:rsid w:val="00F974E5"/>
    <w:rsid w:val="00FA22A4"/>
    <w:rsid w:val="00FA3823"/>
    <w:rsid w:val="00FA3D02"/>
    <w:rsid w:val="00FA5EDD"/>
    <w:rsid w:val="00FA6595"/>
    <w:rsid w:val="00FA6D21"/>
    <w:rsid w:val="00FA74AA"/>
    <w:rsid w:val="00FB166E"/>
    <w:rsid w:val="00FB2175"/>
    <w:rsid w:val="00FB2239"/>
    <w:rsid w:val="00FB27DC"/>
    <w:rsid w:val="00FB2DD7"/>
    <w:rsid w:val="00FB30CD"/>
    <w:rsid w:val="00FB362C"/>
    <w:rsid w:val="00FB427A"/>
    <w:rsid w:val="00FB4DFA"/>
    <w:rsid w:val="00FB5079"/>
    <w:rsid w:val="00FB6855"/>
    <w:rsid w:val="00FB694E"/>
    <w:rsid w:val="00FB7689"/>
    <w:rsid w:val="00FC1A6E"/>
    <w:rsid w:val="00FC22C9"/>
    <w:rsid w:val="00FC2538"/>
    <w:rsid w:val="00FC25BA"/>
    <w:rsid w:val="00FC31F2"/>
    <w:rsid w:val="00FC328C"/>
    <w:rsid w:val="00FC3780"/>
    <w:rsid w:val="00FC3D33"/>
    <w:rsid w:val="00FC427A"/>
    <w:rsid w:val="00FC514B"/>
    <w:rsid w:val="00FC56CF"/>
    <w:rsid w:val="00FC57EE"/>
    <w:rsid w:val="00FC5CC8"/>
    <w:rsid w:val="00FC6C6E"/>
    <w:rsid w:val="00FD109D"/>
    <w:rsid w:val="00FD1873"/>
    <w:rsid w:val="00FD1F1C"/>
    <w:rsid w:val="00FD2C2E"/>
    <w:rsid w:val="00FD2C71"/>
    <w:rsid w:val="00FD2C7D"/>
    <w:rsid w:val="00FD2D21"/>
    <w:rsid w:val="00FD311B"/>
    <w:rsid w:val="00FD33BC"/>
    <w:rsid w:val="00FD3C73"/>
    <w:rsid w:val="00FD5093"/>
    <w:rsid w:val="00FD57D7"/>
    <w:rsid w:val="00FD5D45"/>
    <w:rsid w:val="00FD6DC3"/>
    <w:rsid w:val="00FE18F4"/>
    <w:rsid w:val="00FE1A28"/>
    <w:rsid w:val="00FE1E64"/>
    <w:rsid w:val="00FE1F50"/>
    <w:rsid w:val="00FE2851"/>
    <w:rsid w:val="00FE3A31"/>
    <w:rsid w:val="00FE4086"/>
    <w:rsid w:val="00FE4B9E"/>
    <w:rsid w:val="00FE4DBB"/>
    <w:rsid w:val="00FE6B0C"/>
    <w:rsid w:val="00FE70D3"/>
    <w:rsid w:val="00FE79AA"/>
    <w:rsid w:val="00FF01AC"/>
    <w:rsid w:val="00FF0C91"/>
    <w:rsid w:val="00FF0FA2"/>
    <w:rsid w:val="00FF1029"/>
    <w:rsid w:val="00FF1847"/>
    <w:rsid w:val="00FF2277"/>
    <w:rsid w:val="00FF2983"/>
    <w:rsid w:val="00FF3AA9"/>
    <w:rsid w:val="00FF3B0E"/>
    <w:rsid w:val="00FF3D77"/>
    <w:rsid w:val="00FF599D"/>
    <w:rsid w:val="00FF5B6E"/>
    <w:rsid w:val="00FF78E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38B20A56-6CB2-44B8-8710-65230A6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BB8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uiPriority w:val="99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semiHidden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semiHidden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qFormat/>
    <w:rsid w:val="00B0127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A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E04EB"/>
  </w:style>
  <w:style w:type="numbering" w:customStyle="1" w:styleId="NoList3">
    <w:name w:val="No List3"/>
    <w:next w:val="NoList"/>
    <w:uiPriority w:val="99"/>
    <w:semiHidden/>
    <w:unhideWhenUsed/>
    <w:rsid w:val="009D2B34"/>
  </w:style>
  <w:style w:type="character" w:styleId="UnresolvedMention">
    <w:name w:val="Unresolved Mention"/>
    <w:basedOn w:val="DefaultParagraphFont"/>
    <w:uiPriority w:val="99"/>
    <w:semiHidden/>
    <w:unhideWhenUsed/>
    <w:rsid w:val="00AA45E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qFormat/>
    <w:rsid w:val="002958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cprg.org/exfor/too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nds.iaea.org/nrdc/nrdc_sf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CB8-C1AD-48A6-967F-121B8DA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3</Pages>
  <Words>327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2298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OTSUKA, Naohiko</cp:lastModifiedBy>
  <cp:revision>286</cp:revision>
  <cp:lastPrinted>2013-11-13T17:33:00Z</cp:lastPrinted>
  <dcterms:created xsi:type="dcterms:W3CDTF">2021-12-10T13:21:00Z</dcterms:created>
  <dcterms:modified xsi:type="dcterms:W3CDTF">2025-01-07T16:14:00Z</dcterms:modified>
</cp:coreProperties>
</file>