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4D4C43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PROGRAM MIXER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============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76-1 (NOVEMBER 1976)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81-1 (APRIL 1981)  *IBM VERSION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82-1 (AUGUST 1982) *COMPUTER INDEPENDENT VERSION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84-1 (JUNE 1984)   *SPECIAL I/O ROUTINES TO GUARANTEE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ACCURACY OF ENERGY.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*DOUBLE PRECISION TREATMENT OF ENERGY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(REQUIRED FOR NARROW RESONANCES).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86-1 (JANUARY 1986)*FORTRAN-77/H VERSION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88-1 (JULY 198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8)   *OPTION...INTERNALLY DEFINE ALL I/O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FILE NAMES (SEE, SUBROUTINE FILIO1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AND FILIO2 FOR DETAILS).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*I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MPROVED BASED ON USER COMMENTS.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89-1 (JANUARY 1989)*PSYCHOANALYZED BY PROGRAM FREUD TO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INSURE PROGRAM WILL NOT DO ANYTHING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CRAZY.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*UPDATED TO USE NEW PROGRAM CONVERT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KEYWORDS.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*ADDED LIVERMORE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CIVIC COMPILER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CONVENTIONS.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92-1 (JANUARY 1992)*UPDATED BASED ON USER COMMENTS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*ADDED PHOTON CROSS SEC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TIONS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*ADDED FORTRAN SAVE OPTION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*OUTPUT IN ENDF/B-VI FORMAT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*COMPLETELY CONSISTENT I/O ROU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TINES -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TO MINIMIZE COMPUTER DEPENDENCE.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*NOTE, CHANGE IN INPUT PARAMETER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FORMAT.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94-1 (JANUARY 1994)*VARIABLE ENDF/B DATA FILENAMES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TO ALLOW ACCESS TO FILE STRUCTURES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(WARNING - INPUT PARAMETER FORMAT      Mixe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HAS BEEN CHANGED)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*CLOSE ALL FILES BEFORE TERMINATING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(SEE, SUBROUTINE ENDIT)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*INCREASED INCORE PAGE SIZE FROM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1002 TO 4008.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96-1 (JANUARY 1996) *COMPLETE RE-WRITE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*IMPROVED COMPUTER INDEPENDENCE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*ON SCREEN OUTPUT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*UNIFORM TREATMENT OF ENDF/B I/O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*IMPROVED OUTPUT PRECISION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*DEFINED SCRATCH FILE NAMES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*INCREASED INCORE PAGE SIZE FROM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4008 TO 12000.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CHARACTER TO FLOATING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POINT READ FOR MORE DIGITS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*UPDATED TEST FOR ENDF/B FORMAT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 FORMAT CHANGE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*G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ENERAL IMPROVEMENTS BASED ON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 99-2 (JUNE 1999)    *ASSUME ENDF/B-VI, NOT V, IF MISSING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MF=1, MT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-451.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2000-1 (FEBRUARY 2000)*GENERAL IMPROVEMENTS BASED ON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2002-1 (MAY 2002)     *OPTIONAL INPUT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PARAMETERS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2004-1 (MARCH 2004)   *ADDED INCLUDE FOR COMMON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*INCREASED INCORE PAGE SIZE FROM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12000 TO 60000.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2005-1 (OCT. 2005)    *CORRECTED MERGE ERROR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2007-1 (JAN. 2007)    *CHECKED AGAINST ALL ENDF/B-VII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*INCREASED INCORE PAGE SIZE FR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OM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60,000 TO 240,000.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2007-2 (DEC. 2007)    *72 CHARACTER FILE NAMES.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2008-1 (JUNE 2008)    *ADDED GRAMS OR ATOMS INPUT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2010-1 (Apr. 2010)    *General update based on user feedback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2012-1 (Aug. 2012)    *Added CODENAME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Compatible              Mixer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*Added ERROR stop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2015-1 (Jan. 2015)    *Extended OUT9.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*Replaced ALL 3 way IF Statements.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VERS. 2017-1 (May  2017)    *Increse max. points to 1,200,000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*updated based on user feedbsck.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*All floating input parameters changed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to character input + IN9 conversion.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VERS. 2018-1 (Jan. 2018)    *Added on-line output for ALL ENDERROR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OWNED, MAI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NTAINED AND DISTRIBUTED BY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INTERNATIONAL ATO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MIC ENERGY AGENCY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EUROPE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-------------------------------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-----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PRESENT CONTACT INFORMATION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THIS PROGRAM IS DESIGNED TO CALCULATE THE ENERGY DEPENDENT CROSS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SECTION FOR A COMPOSITE MIXTURE OF UP TO 10 DIFFERENT MATERIALS.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PRESENT VERSION WILL ONLY CALCULATE THE CROSS SECTION FOR ONE  Mixer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FINAL REACTION (ENDF/B SECTION), E.G. TOTAL CROSS SECTION, BUT NOT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ANY OTHER REACTION.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NOTE, THIS PROGRAM WILL NOT COMBINE ALL REACTIONS FOR A MIXTURE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OF MATERIALS DURING A SINGLE RUN - ONLY ONE REACTION WILL BE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CREATED PER RUN.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EVALUATED DATA FORMAT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---------------------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CROSS S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ECTIONS ARE READ FROM THE ENDF/B FORMAT AND THE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COMPOSITE CROSS SECTION IS CONVERTED TO AN EQUIVALENT BARNS/ATOM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FORM AND OUTPUT IN THE ENDF/B FORMAT WITH AN EQUIVALENT ATOMIC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WEIGHT. THE USER M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UST SPECIFY THE COMPOSITION BY GIVING THE ZA,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MT AND GRAMS OR ATOMS OF EACH CONSTITUENT. IN ADDITION THE USER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IDENTIFY THE COMPOSITE CROSS SECTION BY SPECIFYING THE ZA, MAT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AND MT TO BE USED IN THE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ENDF/B FORMATTED OUTPUT.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SINCE ONLY THE CROSS SECTIONS IN FILE 3 AND 23 ARE USED, AND THE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FORMAT FOR FILE 3/23 IS THE SAME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IN ALL VERSIONS ON ENDF/B, THIS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PROGRAM MAY BE USED WITH ANY VERSION OF ENDF/B DATA (I.E.,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ENDF/B-I, II, III, IV, V OR VI). DURING A SINGLE RUN IT MAY EVEN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BE USED TO READ AND COMBINE EVALUATIONS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WHICH ARE IN DIFFERENT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VERSIONS OF THE ENDF/B FORMAT.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ENDF/B FORMATTED OUTPUT WILL BE IN THE ENDF/B-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VI FORMAT REGARDLESS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OF THE FORMAT OF THE INPUT ENDF/B DATA. THIS WILL ONLY EFFECT THE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HOLLERITH SECTION (MF=1, MT=451). THE FORMAT OF CROSS SECTIONS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(MF=3) IS THE SAME IN ALL VERSION OF THE ENDF/B FORMA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T.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IN ORDER TO GUARANTEE PROPER OPERATION OF THIS PROGRAM THE DATA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MUST BE PROPERLY CODED IN THE ENDF/B FORMAT. NO ERROR CHECKI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NG IS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PERFORMED. IT IS PARTICULARLY IMPORTANT THAT THE FOLLOWING DATA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BE CORRECT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lastRenderedPageBreak/>
        <w:t xml:space="preserve">      (1) ZA, MF, MT - MUST BE CORRECT IN ORDER TO ALLOW PROGRAM TO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SELECT THE APPROPRIATE SECTIONS TO BE COMBINED.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(2) AWRE - ATOMIC WEIGHT RATIO MUST BE CORRECT TO ALLOW PROGRAM    Mixer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TO CONVERT THE USER SPECIFIED GRAMS INTO ATOMS FOR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PROPER ATOM RATIO MIXING.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(3) (ENERGIES, CROSS SECTIONS) - MUST BE CORRECT, LINEARLY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========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INTERPOLABLE, IN ASCENDING ENERGY ORDER OF (E, BARNS).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============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TO CONVERT ENDF/B FORMATTED DATA TO THE REQUIRED INPUT FORM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THE FOLLOWING PROGRAMS MAY BE USED,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LINEAR -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CONVERT TABULATED CROSS SECTIONS TO LINEARLY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INTERPOLABLE FORM.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RECENT - RECONSTRUCT RESONANCE CONTRIBUTION, ADD TO BACKGROUND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CROSS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SECTION AND OUTPUT THE COMBINATION IN LINEARLY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INTERPOLABLE FORM.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SIGMA1 - DOPPLER BROADEN CROSS SECTIONS TO ANY TEMPERATURE AND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OUTPUT THE RE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SULT IN LINEARLY INTERPOLABLE FORM.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DOCUMENTATION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FACT THAT THIS PROGRAM HAS COMBINED THE DATA IS DOCUMENTED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IN THE OUTPUT ENDF/B FORMAT IN THE HOLLERITH SECTION BY FIRST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IDENTIFYING THE VERSION OF THIS PROGRAM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THAT WAS USED, IN THE FORM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********************( PROGRAM MIXER 2018-1) **********************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THIS IS FOLLOWED BY THE TWO LINE IDENTIFICATION INPUT BY THE USER.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THIS IS FOLLOWED BY COMPOSITION INPUT BY THE USER.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NEUTRON OR PHOTON DATA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----------------------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THIS PROGRAM WILL ALLOW YOU TO PROCESS EITHER NEUTRON OR PHOT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ON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CROSS SECTIONS - BUT YOU CANNOT MIX THE TWO TYPES TOGETHER. BY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INPUT YOU CAN SPECIFY THE OUTPUT MF = 3 (NEUTRONS) OR 23 (PHOTONS)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WHATEVER TYPE YOU SPECIFIED FOR OUTPUT IS THE ONLY TYPE OF DATA    M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WHICH WILL BE PROCESSED BY THIS PROGRAM.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DEFINING THE COMPOSITION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------------------------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USER MAY SPECIFY UP TO 10 DIFFERENT SECTIONS OF DATA TO BE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COMBINED, EACH SECTION IDENTIFIED BY ZA AND MT NUMBER. THE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AMOUNT OF EACH MATERIAL IS SPECIFIED BY DEFINING THE NUMBER OF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GRAMS OF EACH MATERIAL IN THE COMPOSITE MIXTURE. THIS CAN BE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DERIVED FROM THE VOLUME FRACTION SIMPLY BY MULTIPLYING THE STP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DENSIT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Y OF EACH MATERIAL BY ITS VOLUME FRACTION. NOTE, DO NOT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INPUT ATOM FRACTIONS.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LIST OF S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ECTIONS TO BE COMBINED MAY BE SPECIFIED IN ANY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ORDER, I.E. THEY NEED NOT BE IN ZA ORDER OR THE ORDER THAT THE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EVALUATED DATA APPEARS ON THE ENDF/B FORMATTED TAPE.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IF ANY REQUESTED SECTION OF DATA IS NOT FOUND ON THE ORIGINAL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ENDF/B FORMATTED FILE, THE PROGRAM WILL PRINT A LIST OF THE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MISSING SECTIONS AND TERMIN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ATE. IF ALL REQUESTED SECTIONS ARE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FOUND THE PROGRAM WILL PRODUCE A COMPOSITE SECTION USING THE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UNION OF ALL ENERGIES FOUND IN ANY SECTION. THE COMPOSITE SECTION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WILL NOT BE THINNED.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PRIOR TO LATER USE IN ANY APPLICATION THE NUMBER OF ENERGY POINTS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IN THE COMPOSITE CROSS SECTION MAY BE MIN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IMIZED BY USING PROGRAM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LINEAR, UCRL-50400, VOL. 17, PART B TO THIN THE DATA.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ONLY LINEARLY INTERPOLABLE DATA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-------------------------------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CROSS SECTIONS TO BE COMBINED MUST BE IN LINEARLY INTERPOLABLE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TABULATED FORM (I. E., FILE 3 OR 23, INTERPOLATION LAW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2).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TO CONVERT TABULATED CROSS SECTIONS TO LINEARLY INTERPOLABLE FORM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SEE, PROGRAM LINEAR, UCRL-50400, VOL. 17, PART A.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TO CONVERT RESONANCE PARAMETERS TO LINEARLY INTERPOLABLE FORM SEE,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PROGRAM RECENT, UCRL-50400, VOL. 17, PART C.                       Mi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TO DOPPLER BROADEN LINEARLY INTERPOLABLE DATA TO ANY TEMPERATURE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SEE PROGRAM SIGMA1, UCRL-50400, VOL. 17, PART B.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PAGING SYSTEM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THERE IS NO LIMIT TO THE THE NUMBER OF DATA POINTS IN EACH OF THE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SECTIONS TO BE COMBINED, NOR IS THERE A LIMIT TO THE NUMBER OF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DATA POINTS IN THE COMPOSITE MIXTURE CROSS SECTION.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ALL REQUIRED SECTIONS OF DATA ARE READ FROM THE ORIGINAL ENDF/B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FORMATTED FILE. ANY SECTION OF 60000 OR FEWER POINTS WILL BE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TOTALLY CORE R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ESIDENT. LARGER SECTIONS ARE LOADED INTO A PAGING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SYSTEM USING A SCRATCH FILE WITH ONLY 60000 POINTS PER SECTION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CORE RESIDENT AT ANY ONE TIME. SIMILARLY THE COMPOSITE SECTION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WILL BE TOTALLY CORE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RESIDENT IF IT CONTAINS 60000 OR FEWER POINTS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AND LARGER COMPOSITE SECTIONS WILL BE LOADED INTO A PAGING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SYSTEM WHERE ONLY 60000 POINTS ARE CORE RESIDENT AT ANY TIME. SINC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A PAGING SYSTEM MAY BE USED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BY ANY SECTION OF DATA THERE IS NO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LIMIT TO THE SIZE OF EITHER THE ORIGINAL SECTIONS, NOR TO THE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COMPOSITE SECTION, E.G. A SECTION MAY CONTAIN 100,000 ENERGIES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AND CROSS SECTIONS TO DESCRIBE A GI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VEN REACTION.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PAGE SIZE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PAGE SIZE USED IN THIS PROGRAM IS DEFINED BY THE PARAMETER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NPAGE AND THE DIMENSIONS OF THE ARRAYS XTAB AND YTAB. IN ORDER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TO ADAPT THIS PROGRAM FOR USE ON ANY COMPUTER THE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PAGE SIZE MAY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BE INCREASED OR DECREASED BUT THE FOLLOWING RULES MUST BE FOLLOWED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====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(1) NPAGE - MUST BE A MULTIPLE OF 3 IN ORDER TO ALLOW THE PROGRAM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TO READ FULL CARDS OF ENDF/B DATA (3 POINTS PER LINE). FAILURE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TO FOLLOW THIS RULE CAN LEAD TO LOSS OF DATA AND/OR PROGRAM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ERRORS DURING EXECUTION.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(3) YTAB  - THE DIMENSION OF YTAB MUST BE (NPAGE,11).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(4) XTAB  - THE DIMENSION OF XTAB MUST BE (NPAGE,11).              Mix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DOPPLER BROADENING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COMPOSITE CROSS SECTION OUTPUT FROM THIS PROGRAM SHOULD NOT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BE DOPPLER BROADENED USING PROGRAM SIGMA1, OR THE EQUIVALENT. THE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ATOMIC WEIGHT USED TO IDENTIFY THE COMPOSITE MIXTURE IS BASED ON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HE ATOM FRACTION OF EACH CONSTITUENT AND CANNOT BE USED TO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CHARACTERIZE THE BROADENING OF ANY GIVEN RESONANCE IN THE MIXTURE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DUE TO THE CONTRIBUTION OF ONE CONSTITUENT. IN ORDER TO CONSIDER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DOPPLER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BROADENING FIRST USE PROGRAM SIGMA1 TO BROADEN THE CROSS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SECTION FOR EACH OF THE CONSTITUENTS AND THEN COMBINE THE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BROADENED DATA USING PROGRAM MIXER.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EXAMPLE USE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OUTPUT FROM THIS P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ROGRAM HAS BEEN FOUND TO BE EXTREMELY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USEFUL IN THE FOLLOWING APPLICATIONS...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(1) CALCULATE A COMPOSITE TOT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AL CROSS SECTON FOR LATER USE AS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A WEIGHTING FUNCTION IN SELF-SHIELDING THE CROSS SECTIONS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OF EACH CONSTITUENT OF THE MIXTURE SEPARATELY.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PROGRAM GROUPIE CAN USE THE CALCULATED COMPOSITE TOTAL CROSS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SECTION AS THE TOTAL CROSS SECTION FOR EACH CONSTITUENT OF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THE MIXTURE IN ORDER TO CALCULATE  SELF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-SHIELDED CROSS SECTION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FOR EACH CONSTITUENT OF THE MIXTURE.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(2) CALCULATE COMPOSITE TOTAL AND FISSION CROSS SE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CTIONS IN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ORDER TO CALCULATE THE TRANSMISSION AND SELF-INDICATION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THROUGH COMPOSITE MATERIALS. GENERALLY IN THIS CASE THE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TOTAL CROSS SECTION WILL BE CALCULATED FOR THE COMPOS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ITION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lastRenderedPageBreak/>
        <w:t xml:space="preserve">          OF THE SAMPLE AND THE FISSION CROSS SECTION WILL BE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CALCULATED FOR THE COMPOSITION OF THE FISSION CHAMBER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(WHICH GENERALLY WILL HAVE A DIFFERENT COMPOSITION THAN THE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SAMPLE).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PROGRAM VIRGIN CAN USE THE OUTPUT FROM THIS PROGRAM TO         Mixe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PERFORM TRANSMISSION AND SELF-INDICATION CALCULATIONS.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PROGRAM VIRGIN WILL ANALYTICALLY CALCULATE THE UNCOLLIDED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(I.E. VIRGIN) FLUX TRANSMITTED AND REACTION RATE DUE TO ANY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TABULATED LINEARLY INTERPOLABLE INCIDENT SPECTRUM. RESULTS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WILL BE PRESENTLY FOR UP TO 10 DIFFERENT SAMPLE THICKNESSES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AND BINNED INTO ENERGY GROUPS IN ORDER TO SIMULATE AN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EXPERIMENTAL MEASUREMENT.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(3) THE OUTPUT FROM THIS PROGRAM IS VERY USEFUL TO PLOT IN ORDER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TO SE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E THE IMPORTANCE OF SPECIFIC CROSS SECTION FEATURES IN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THE COMPOSITE CROSS SECTION.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PROGRAM COMP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LOT CAN BE USED TO PLOT THE OUTPUT FROM THIS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PROGRAM AND IF REQUIRED EXAMINE ANY PARTICULAR ENERGY RANGE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IN DETAIL. IN ORDER TO DO THIS THE (ZA, MT) EQUIVALENCE OPTION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OF PROGRAM COMPLOT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SHOULD BE USED. TO COMPARE ANY CONSTITUENT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CROSS SECTION TO THE COMPOSITE CROSS SECTION THE INPUT TO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COMPLOT SHOULD EQUATE THE (ZA,MT) OF THE COMPOSITE TO THE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(ZA,MT) OF ONE CONSTITUENT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AND THE MULTIPLIER INPUT TO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COMPLOT SHOULD BE THE ATOM FRACTION FOR THE CONSTITUENT (THE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ATOM FRACTIONS ARE DEFINED IN THE OUTPUT LISTING FROM PROGRAM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MIXER).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2   INPUT CARDS (BCD - 80 CHARACTERS/RECORD)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10   ORIGINAL EVALUATED DATA IN ENDF/B FORMAT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(BCD - 80 CHARACTERS/RECORD)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OUTPUT FILES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3   OUTPUT LISTING (BCD - 120 CHARACTERS/RECORD)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11   COMPOSITE EVALUATED DATA IN ENDF/B FORMAT                    Mixer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(BCD - 80 CHARACTERS/RECORD)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SCRATCH FILES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-------------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12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SCRATCH FILE FOR EACH OF THE 10 SECTIONS WHICH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13   WILL BE ADDED TOGETHER TO DEFINE THE FINAL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.   SECTION (BINARY - 60000 AND 480000 WORDS/RECORD)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. .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. .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20 .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21 .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22   SCRATCH FILE FOR COMBINED SECTION.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(BINARY - 2004 WORDS/RECORD)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STANDARD FILE NAMES (SEE SUBROUTINES FILIO1 AND FILIO2)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UNIT  FILE NAME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  ----------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2   MIXER.INP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3   MIXER.LST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10   ENDFB.IN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11   ENDFB.OUT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12-22  (SCRATCH)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INPUT CARDS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lastRenderedPageBreak/>
        <w:t xml:space="preserve">      LINE  COLS.  FORMAT  NAME    DESCRIPTION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  -----  ------  ------- ----------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1-2   1-66 16A4,A2  TITLE   TWO LINE TITLE DESCRIBING PROB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LEM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(THIS TITLE IS USED TO IDENTIFY THE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OUTPUT LISTING AND IS ALSO WRITTEN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IN MF=1, MT=451 (HOLLERITH SECTION)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OF THE ENDF/B FORMATTED OUTPUT TO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IDENTIFY THE COMPOSITE MIXTURE).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3   1-72                  ENDF/B INPUT DATA FILENAME            Mixer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(STANDARD OPTION = ENDFB.IN)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4   1-72                  ENDF/B OUTPUT DATA FILENAME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(STANDARD OPTION = ENDFB.OUT)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5   1-11    I11   IZAOUT  ZA IDENTIFICATION FOR COMBINATION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5  12-17    I6    MATOUT  MAT IDENTIFICATION FOR COMBINATION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5  18-19    I2    MFOUT   MF IDENTIFICATION FOR COMBINATION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5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20-22    I3    MTOUT   MT IDENTIFICATION FOR COMBINATION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5  23-33    I11   DEFINE INPUT DENSITY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= 0 = GRAMS = BACKWARDS COMPATIBLE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&gt; 0 = ATOMS = NEW IN 2008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6-N   1-11    I11   IZAGET  ZA (1000*Z+A) OF MATERIAL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6-N  12-22    I11   MTGET   MT OF REACTION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6-N  23-33  E11.4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DENSE   MATERIAL DENSITY (ATOMS OR GRAMS)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SIXTH LINE IS REPEATED FOR EACH SECTION (FROM 2 TO 10).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SINCE THE ENDF/B FORMATTE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D OUTPUT IS IN BARNS/ATOM FORM A MINIMUM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OF TWO SECTIONS MUST BE COMBINED (I.E., IF ONLY ONE SECTION IS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SPECIFIED THE OUTPUT WOULD BE IDENTICAL TO THE INPUT AND AS SUCH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PROGRAM WILL CONSIDER THIS T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O BE AN ERROR AND NOT PERFORM THE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CALCULATION). THE LIST OF SECTIONS IS TERMINATED BY A BLANK LINE.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LIST OF SECTIONS TO BE COMBINED MAY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BE SPECIFIED IN ANY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ORDER, I.E. THEY NEED NOT BE IN ZA ORDER OR THE ORDER THAT THE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EVALUATED DATA APPEARS ON THE ENDF/B FORMATTED TAPE.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CREATE THE TOTAL CROSS SECTION (MT=1) FOR STAINLESS S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TEEL AND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IDENTIFY THE COMBINED MATERIAL WITH ZA=26800 AND MAT=4000,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COMPOSITION BY VOLUME OF THE STEEL WILL BE...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DATA FROM \ENDFB6\K300\LIBRARY.DAT AND WRITE DATA TO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\MIXER\STEEL.DAT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IRON      - 74.8 PER-CENT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CHROMIUM  - 16.0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NICKEL    -  6.0                                                   Mixer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MANGANESE -  2.0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SILICON   -  1.0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CARBON    -  0.2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INPUT MUST SPECIFY THE COMPOSITION BY GRAMS OR ATOMS. THIS IS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DEFINED AS THE PRODUCT OF THE STANDARD DENSITY (GRAMS)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TIMES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THE VOLUME FRACTION. FOR THIS EXAMPLE THE FOLLOWING 12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INPUT CARDS ARE REQUIRED....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STAINLESS ST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EEL. COMPOSITION BY PER-CENT VOLUME IS 74.8-IRON,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16-CHROME, 6-NICKEL, 2-MANGANESE, 1-SILICON, 0.2-CARBON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\ENDFB6\K300\LIBRARY.DAT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\MIXER\STEEL.DAT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26800  4000 3  1          0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26000          1 5.88676    (NOTE, GRAMS INPUT FOR EACH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24000          1 1.15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0448    CONSTITUENT, E.G. FOR IRON THE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28000          1 0.533928    STP DENSITY IS 7.87 GRAMS.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25055          1 0.1486      THE INPUT VALUE OF 5.88676 IS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14000          1 0.0233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0.748 X 7.87,I.E.  VOLUME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6012          1 0.0044958   FRACTION TIMES STP DENSITY).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(BLANK LINE TERMINATES INPUT LIST)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THE SAME EXAMPLE AS THE ABOVE PROBLEM, ONLY USE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THE STANDARD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lastRenderedPageBreak/>
        <w:t xml:space="preserve">      ENDF/B DATA FILENAMES - ENDFB.IN AND ENDFB.OUT (THIS CAN BE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DONE BY LEAVING THE THIRD AND FOURTH INPUT LINES BLANK).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FOR THIS EXAMPLE THE FOLLOWING 12 INPUT CARDS ARE REQU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IRED....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STAINLESS STEEL. COMPOSITION BY PER-CENT VOLUME IS 74.8-IRON,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16-CHROME, 6-NICKEL, 2-MANGANESE, 1-SILICON, 0.2-CARBON 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(NOTE - THIS LINE IS REALLY BLANK)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(NOTE - THIS LINE IS REALLY BLANK)                         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26800  4000 3  1                                              M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26000          1 5.88676    (NOTE, GRAMS INPUT FOR EACH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24000          1 1.150448    CONSTITUENT, E.G. FOR IRON THE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28000          1 0.533928    STP DENSITY IS 7.87 GRAMS.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25055          1 0.1486      THE INPUT VALUE OF 5.88676 IS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14000          1 0.0233      0.748 X 7.87,I.E.  VOLUME   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6012          1 0.0044958   FRACTION TIMES STP DENSITY).    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(BLANK LINE TERMINATES INPUT LIST) Mixer   </w:t>
      </w:r>
    </w:p>
    <w:p w:rsidR="00000000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Mixer   </w:t>
      </w:r>
    </w:p>
    <w:p w:rsidR="00C712DD" w:rsidRPr="004D4C43" w:rsidRDefault="004D4C43" w:rsidP="00C712DD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4D4C43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Mixer   </w:t>
      </w:r>
      <w:bookmarkEnd w:id="0"/>
    </w:p>
    <w:sectPr w:rsidR="00C712DD" w:rsidRPr="004D4C43" w:rsidSect="00C712D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4D4C43"/>
    <w:rsid w:val="00C712DD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F25BB-692E-4B09-ABCF-6FA3A539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712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12D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5500</Words>
  <Characters>31351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2018-05-21T00:07:00Z</dcterms:created>
  <dcterms:modified xsi:type="dcterms:W3CDTF">2018-05-21T00:07:00Z</dcterms:modified>
</cp:coreProperties>
</file>